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44B6E6" w14:textId="77777777" w:rsidR="00FB55C9" w:rsidRDefault="00FB55C9" w:rsidP="00FB55C9">
      <w:pPr>
        <w:bidi/>
        <w:jc w:val="center"/>
        <w:rPr>
          <w:sz w:val="52"/>
          <w:szCs w:val="52"/>
          <w:rtl/>
          <w:lang w:bidi="ar-MA"/>
        </w:rPr>
      </w:pPr>
      <w:r w:rsidRPr="00B50371">
        <w:rPr>
          <w:rFonts w:hint="cs"/>
          <w:sz w:val="52"/>
          <w:szCs w:val="52"/>
          <w:rtl/>
          <w:lang w:bidi="ar-MA"/>
        </w:rPr>
        <w:t>جدول الأثمان</w:t>
      </w:r>
      <w:r w:rsidR="00DF056F">
        <w:rPr>
          <w:rFonts w:hint="cs"/>
          <w:sz w:val="52"/>
          <w:szCs w:val="52"/>
          <w:rtl/>
          <w:lang w:bidi="ar-MA"/>
        </w:rPr>
        <w:t xml:space="preserve"> الخاص </w:t>
      </w:r>
    </w:p>
    <w:p w14:paraId="34296EF2" w14:textId="08C40C60" w:rsidR="00EB0FD5" w:rsidRDefault="00341862" w:rsidP="00EB0FD5">
      <w:pPr>
        <w:bidi/>
        <w:jc w:val="center"/>
        <w:rPr>
          <w:b/>
          <w:bCs/>
          <w:sz w:val="28"/>
          <w:szCs w:val="28"/>
          <w:rtl/>
        </w:rPr>
      </w:pPr>
      <w:r w:rsidRPr="002F7EF7">
        <w:rPr>
          <w:b/>
          <w:bCs/>
          <w:sz w:val="28"/>
          <w:szCs w:val="28"/>
          <w:rtl/>
        </w:rPr>
        <w:t xml:space="preserve">طلب عروض مفتوح بعروض أثمان رقم </w:t>
      </w:r>
      <w:r>
        <w:rPr>
          <w:sz w:val="32"/>
          <w:szCs w:val="32"/>
          <w:lang w:bidi="ar-MA"/>
        </w:rPr>
        <w:t>01/2026/TAZ</w:t>
      </w:r>
      <w:r>
        <w:rPr>
          <w:rFonts w:hint="cs"/>
          <w:sz w:val="32"/>
          <w:szCs w:val="32"/>
          <w:rtl/>
          <w:lang w:bidi="ar-MA"/>
        </w:rPr>
        <w:t xml:space="preserve"> </w:t>
      </w:r>
      <w:r w:rsidRPr="002F7EF7">
        <w:rPr>
          <w:b/>
          <w:bCs/>
          <w:sz w:val="28"/>
          <w:szCs w:val="28"/>
          <w:rtl/>
        </w:rPr>
        <w:t>بتاريخ</w:t>
      </w:r>
      <w:r w:rsidRPr="002F7EF7">
        <w:rPr>
          <w:rFonts w:hint="cs"/>
          <w:b/>
          <w:bCs/>
          <w:sz w:val="28"/>
          <w:szCs w:val="28"/>
          <w:rtl/>
        </w:rPr>
        <w:t xml:space="preserve">: </w:t>
      </w:r>
      <w:r w:rsidR="006A5447">
        <w:rPr>
          <w:rFonts w:hint="cs"/>
          <w:b/>
          <w:bCs/>
          <w:sz w:val="28"/>
          <w:szCs w:val="28"/>
          <w:rtl/>
        </w:rPr>
        <w:t>04</w:t>
      </w:r>
      <w:r w:rsidR="00B156BE">
        <w:rPr>
          <w:rFonts w:hint="cs"/>
          <w:b/>
          <w:bCs/>
          <w:sz w:val="28"/>
          <w:szCs w:val="28"/>
          <w:rtl/>
          <w:lang w:bidi="ar-MA"/>
        </w:rPr>
        <w:t xml:space="preserve"> غشت</w:t>
      </w:r>
      <w:r>
        <w:rPr>
          <w:rFonts w:hint="cs"/>
          <w:b/>
          <w:bCs/>
          <w:sz w:val="28"/>
          <w:szCs w:val="28"/>
          <w:rtl/>
        </w:rPr>
        <w:t xml:space="preserve"> 2026</w:t>
      </w:r>
      <w:r w:rsidRPr="002F7EF7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                       على الساعة </w:t>
      </w:r>
      <w:r w:rsidR="00B156BE">
        <w:rPr>
          <w:rFonts w:hint="cs"/>
          <w:b/>
          <w:bCs/>
          <w:sz w:val="28"/>
          <w:szCs w:val="28"/>
          <w:rtl/>
        </w:rPr>
        <w:t>10</w:t>
      </w:r>
      <w:r>
        <w:rPr>
          <w:rFonts w:hint="cs"/>
          <w:b/>
          <w:bCs/>
          <w:sz w:val="28"/>
          <w:szCs w:val="28"/>
          <w:rtl/>
        </w:rPr>
        <w:t xml:space="preserve"> صباحا</w:t>
      </w:r>
    </w:p>
    <w:p w14:paraId="5A05C408" w14:textId="77777777" w:rsidR="00341862" w:rsidRDefault="00341862" w:rsidP="00341862">
      <w:pPr>
        <w:bidi/>
        <w:jc w:val="center"/>
        <w:rPr>
          <w:sz w:val="52"/>
          <w:szCs w:val="52"/>
          <w:rtl/>
          <w:lang w:bidi="ar-MA"/>
        </w:rPr>
      </w:pPr>
    </w:p>
    <w:p w14:paraId="34920824" w14:textId="15E379FB" w:rsidR="00DF056F" w:rsidRDefault="00DF056F" w:rsidP="00DF056F">
      <w:pPr>
        <w:bidi/>
        <w:jc w:val="center"/>
        <w:rPr>
          <w:sz w:val="36"/>
          <w:szCs w:val="36"/>
          <w:rtl/>
          <w:lang w:bidi="ar-MA"/>
        </w:rPr>
      </w:pPr>
      <w:r w:rsidRPr="00DF056F">
        <w:rPr>
          <w:rFonts w:hint="cs"/>
          <w:sz w:val="36"/>
          <w:szCs w:val="36"/>
          <w:rtl/>
          <w:lang w:bidi="ar-MA"/>
        </w:rPr>
        <w:t>المقصف و المرافق الصحية بالحديقة العمومية  لجماعة تزارين</w:t>
      </w:r>
    </w:p>
    <w:p w14:paraId="614F18D4" w14:textId="77777777" w:rsidR="00DF056F" w:rsidRDefault="00DF056F" w:rsidP="00DF056F">
      <w:pPr>
        <w:bidi/>
        <w:jc w:val="center"/>
        <w:rPr>
          <w:sz w:val="36"/>
          <w:szCs w:val="36"/>
          <w:rtl/>
          <w:lang w:bidi="ar-MA"/>
        </w:rPr>
      </w:pPr>
    </w:p>
    <w:p w14:paraId="32786F5B" w14:textId="77777777" w:rsidR="00DF056F" w:rsidRPr="00DF056F" w:rsidRDefault="00DF056F" w:rsidP="00DF056F">
      <w:pPr>
        <w:bidi/>
        <w:jc w:val="center"/>
        <w:rPr>
          <w:sz w:val="36"/>
          <w:szCs w:val="36"/>
          <w:rtl/>
          <w:lang w:bidi="ar-MA"/>
        </w:rPr>
      </w:pPr>
    </w:p>
    <w:tbl>
      <w:tblPr>
        <w:bidiVisual/>
        <w:tblW w:w="1091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843"/>
        <w:gridCol w:w="1843"/>
        <w:gridCol w:w="2126"/>
        <w:gridCol w:w="1843"/>
        <w:gridCol w:w="2552"/>
      </w:tblGrid>
      <w:tr w:rsidR="00EB0FD5" w:rsidRPr="001254A4" w14:paraId="4766F91E" w14:textId="77777777" w:rsidTr="00EB0FD5">
        <w:trPr>
          <w:trHeight w:val="420"/>
        </w:trPr>
        <w:tc>
          <w:tcPr>
            <w:tcW w:w="709" w:type="dxa"/>
          </w:tcPr>
          <w:p w14:paraId="5154D6F1" w14:textId="77777777" w:rsidR="00EB0FD5" w:rsidRDefault="00EB0FD5" w:rsidP="00DF056F">
            <w:pPr>
              <w:jc w:val="center"/>
              <w:rPr>
                <w:b/>
                <w:bCs/>
                <w:sz w:val="32"/>
                <w:szCs w:val="32"/>
                <w:rtl/>
                <w:lang w:bidi="ar-MA"/>
              </w:rPr>
            </w:pPr>
          </w:p>
          <w:p w14:paraId="3EC6B012" w14:textId="77777777" w:rsidR="00EB0FD5" w:rsidRPr="00DF056F" w:rsidRDefault="00EB0FD5" w:rsidP="00DF056F">
            <w:pPr>
              <w:jc w:val="center"/>
              <w:rPr>
                <w:b/>
                <w:bCs/>
                <w:sz w:val="32"/>
                <w:szCs w:val="32"/>
                <w:rtl/>
                <w:lang w:bidi="ar-MA"/>
              </w:rPr>
            </w:pPr>
            <w:r w:rsidRPr="00DF056F">
              <w:rPr>
                <w:rFonts w:hint="cs"/>
                <w:b/>
                <w:bCs/>
                <w:sz w:val="32"/>
                <w:szCs w:val="32"/>
                <w:rtl/>
                <w:lang w:bidi="ar-MA"/>
              </w:rPr>
              <w:t>رقم</w:t>
            </w:r>
          </w:p>
          <w:p w14:paraId="675D782E" w14:textId="77777777" w:rsidR="00EB0FD5" w:rsidRPr="00DF056F" w:rsidRDefault="00EB0FD5" w:rsidP="00DF056F">
            <w:pPr>
              <w:rPr>
                <w:sz w:val="32"/>
                <w:szCs w:val="32"/>
                <w:rtl/>
                <w:lang w:bidi="ar-MA"/>
              </w:rPr>
            </w:pPr>
          </w:p>
        </w:tc>
        <w:tc>
          <w:tcPr>
            <w:tcW w:w="1843" w:type="dxa"/>
          </w:tcPr>
          <w:p w14:paraId="07D86E28" w14:textId="77777777" w:rsidR="00EB0FD5" w:rsidRDefault="00EB0FD5" w:rsidP="009863BC">
            <w:pPr>
              <w:jc w:val="center"/>
              <w:rPr>
                <w:b/>
                <w:bCs/>
                <w:sz w:val="28"/>
                <w:szCs w:val="28"/>
                <w:rtl/>
                <w:lang w:bidi="ar-MA"/>
              </w:rPr>
            </w:pPr>
          </w:p>
          <w:p w14:paraId="1506A829" w14:textId="77777777" w:rsidR="00EB0FD5" w:rsidRPr="00A35EAD" w:rsidRDefault="00EB0FD5" w:rsidP="009863BC">
            <w:pPr>
              <w:jc w:val="center"/>
              <w:rPr>
                <w:b/>
                <w:bCs/>
                <w:sz w:val="28"/>
                <w:szCs w:val="28"/>
                <w:rtl/>
                <w:lang w:bidi="ar-M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MA"/>
              </w:rPr>
              <w:t>نوع المرفق</w:t>
            </w:r>
          </w:p>
        </w:tc>
        <w:tc>
          <w:tcPr>
            <w:tcW w:w="1843" w:type="dxa"/>
          </w:tcPr>
          <w:p w14:paraId="3B6DE624" w14:textId="77777777" w:rsidR="00EB0FD5" w:rsidRDefault="00EB0FD5" w:rsidP="00DF056F">
            <w:pPr>
              <w:jc w:val="center"/>
              <w:rPr>
                <w:b/>
                <w:bCs/>
                <w:sz w:val="28"/>
                <w:szCs w:val="28"/>
                <w:rtl/>
                <w:lang w:bidi="ar-MA"/>
              </w:rPr>
            </w:pPr>
          </w:p>
          <w:p w14:paraId="0222C43B" w14:textId="77777777" w:rsidR="00EB0FD5" w:rsidRDefault="00EB0FD5" w:rsidP="00DF056F">
            <w:pPr>
              <w:jc w:val="center"/>
              <w:rPr>
                <w:b/>
                <w:bCs/>
                <w:sz w:val="28"/>
                <w:szCs w:val="28"/>
                <w:rtl/>
                <w:lang w:bidi="ar-M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MA"/>
              </w:rPr>
              <w:t>موقعه</w:t>
            </w:r>
          </w:p>
          <w:p w14:paraId="0ACEB40C" w14:textId="77777777" w:rsidR="00EB0FD5" w:rsidRPr="00A35EAD" w:rsidRDefault="00EB0FD5" w:rsidP="009863BC">
            <w:pPr>
              <w:jc w:val="center"/>
              <w:rPr>
                <w:b/>
                <w:bCs/>
                <w:sz w:val="28"/>
                <w:szCs w:val="28"/>
                <w:rtl/>
                <w:lang w:bidi="ar-MA"/>
              </w:rPr>
            </w:pPr>
          </w:p>
        </w:tc>
        <w:tc>
          <w:tcPr>
            <w:tcW w:w="2126" w:type="dxa"/>
          </w:tcPr>
          <w:p w14:paraId="36DDF512" w14:textId="77777777" w:rsidR="00EB0FD5" w:rsidRDefault="00EB0FD5" w:rsidP="00DF056F">
            <w:pPr>
              <w:jc w:val="center"/>
              <w:rPr>
                <w:b/>
                <w:bCs/>
                <w:sz w:val="28"/>
                <w:szCs w:val="28"/>
                <w:rtl/>
                <w:lang w:bidi="ar-MA"/>
              </w:rPr>
            </w:pPr>
          </w:p>
          <w:p w14:paraId="7C0F93A9" w14:textId="6AE6A1DA" w:rsidR="00EB0FD5" w:rsidRPr="001254A4" w:rsidRDefault="00EB0FD5" w:rsidP="00DF056F">
            <w:pPr>
              <w:jc w:val="center"/>
              <w:rPr>
                <w:b/>
                <w:bCs/>
                <w:sz w:val="28"/>
                <w:szCs w:val="28"/>
                <w:rtl/>
                <w:lang w:bidi="ar-M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MA"/>
              </w:rPr>
              <w:t>الثمن الافتتاحي لطلبات العروض بالدرهم للشهر الواحد</w:t>
            </w:r>
            <w:r w:rsidR="00113119">
              <w:rPr>
                <w:b/>
                <w:bCs/>
                <w:sz w:val="28"/>
                <w:szCs w:val="28"/>
                <w:lang w:bidi="ar-MA"/>
              </w:rPr>
              <w:t xml:space="preserve"> </w:t>
            </w:r>
            <w:r w:rsidR="00113119">
              <w:rPr>
                <w:rFonts w:hint="cs"/>
                <w:b/>
                <w:bCs/>
                <w:sz w:val="28"/>
                <w:szCs w:val="28"/>
                <w:rtl/>
                <w:lang w:bidi="ar-MA"/>
              </w:rPr>
              <w:t xml:space="preserve">مع احتساب الرسوم </w:t>
            </w:r>
          </w:p>
        </w:tc>
        <w:tc>
          <w:tcPr>
            <w:tcW w:w="1843" w:type="dxa"/>
          </w:tcPr>
          <w:p w14:paraId="7CA0AD08" w14:textId="77777777" w:rsidR="00EB0FD5" w:rsidRDefault="00EB0FD5" w:rsidP="00DF056F">
            <w:pPr>
              <w:jc w:val="right"/>
              <w:rPr>
                <w:b/>
                <w:bCs/>
                <w:sz w:val="28"/>
                <w:szCs w:val="28"/>
                <w:rtl/>
                <w:lang w:bidi="ar-MA"/>
              </w:rPr>
            </w:pPr>
          </w:p>
          <w:p w14:paraId="3B1B08D0" w14:textId="7D3E6CF5" w:rsidR="00EB0FD5" w:rsidRPr="00EB0FD5" w:rsidRDefault="00EB0FD5" w:rsidP="00DF056F">
            <w:pPr>
              <w:jc w:val="center"/>
              <w:rPr>
                <w:b/>
                <w:bCs/>
                <w:sz w:val="28"/>
                <w:szCs w:val="28"/>
                <w:rtl/>
                <w:lang w:bidi="ar-MA"/>
              </w:rPr>
            </w:pPr>
            <w:r w:rsidRPr="00EB0FD5">
              <w:rPr>
                <w:rFonts w:hint="cs"/>
                <w:b/>
                <w:bCs/>
                <w:sz w:val="28"/>
                <w:szCs w:val="28"/>
                <w:rtl/>
                <w:lang w:bidi="ar-MA"/>
              </w:rPr>
              <w:t>مبلغ العرض المالي للمتنافس</w:t>
            </w:r>
            <w:r w:rsidR="00113119">
              <w:rPr>
                <w:rFonts w:hint="cs"/>
                <w:b/>
                <w:bCs/>
                <w:sz w:val="28"/>
                <w:szCs w:val="28"/>
                <w:rtl/>
                <w:lang w:bidi="ar-MA"/>
              </w:rPr>
              <w:t xml:space="preserve"> مع احتساب الرسوم</w:t>
            </w:r>
          </w:p>
        </w:tc>
        <w:tc>
          <w:tcPr>
            <w:tcW w:w="2552" w:type="dxa"/>
          </w:tcPr>
          <w:p w14:paraId="172DE59D" w14:textId="77777777" w:rsidR="00EB0FD5" w:rsidRDefault="00EB0FD5" w:rsidP="00DF056F">
            <w:pPr>
              <w:jc w:val="center"/>
              <w:rPr>
                <w:sz w:val="28"/>
                <w:szCs w:val="28"/>
                <w:rtl/>
                <w:lang w:bidi="ar-MA"/>
              </w:rPr>
            </w:pPr>
          </w:p>
          <w:p w14:paraId="56CE678A" w14:textId="77777777" w:rsidR="00EB0FD5" w:rsidRPr="00EB0FD5" w:rsidRDefault="00EB0FD5" w:rsidP="00EB0FD5">
            <w:pPr>
              <w:jc w:val="center"/>
              <w:rPr>
                <w:b/>
                <w:bCs/>
                <w:sz w:val="28"/>
                <w:szCs w:val="28"/>
                <w:rtl/>
                <w:lang w:bidi="ar-MA"/>
              </w:rPr>
            </w:pPr>
            <w:r w:rsidRPr="00EB0FD5">
              <w:rPr>
                <w:rFonts w:hint="cs"/>
                <w:b/>
                <w:bCs/>
                <w:sz w:val="28"/>
                <w:szCs w:val="28"/>
                <w:rtl/>
                <w:lang w:bidi="ar-MA"/>
              </w:rPr>
              <w:t>توقيع المتنافس</w:t>
            </w:r>
          </w:p>
        </w:tc>
      </w:tr>
      <w:tr w:rsidR="00EB0FD5" w:rsidRPr="00477B38" w14:paraId="4A969759" w14:textId="77777777" w:rsidTr="00EB0FD5">
        <w:trPr>
          <w:trHeight w:val="1306"/>
        </w:trPr>
        <w:tc>
          <w:tcPr>
            <w:tcW w:w="709" w:type="dxa"/>
          </w:tcPr>
          <w:p w14:paraId="546FC186" w14:textId="77777777" w:rsidR="00EB0FD5" w:rsidRDefault="00EB0FD5" w:rsidP="009863BC">
            <w:pPr>
              <w:rPr>
                <w:b/>
                <w:bCs/>
                <w:sz w:val="28"/>
                <w:szCs w:val="28"/>
                <w:rtl/>
                <w:lang w:bidi="ar-MA"/>
              </w:rPr>
            </w:pPr>
          </w:p>
          <w:p w14:paraId="5E601269" w14:textId="77777777" w:rsidR="00EB0FD5" w:rsidRPr="00477B38" w:rsidRDefault="00EB0FD5" w:rsidP="009863BC">
            <w:pPr>
              <w:jc w:val="center"/>
              <w:rPr>
                <w:b/>
                <w:bCs/>
                <w:sz w:val="28"/>
                <w:szCs w:val="28"/>
                <w:rtl/>
                <w:lang w:bidi="ar-MA"/>
              </w:rPr>
            </w:pPr>
            <w:r w:rsidRPr="00477B38">
              <w:rPr>
                <w:rFonts w:hint="cs"/>
                <w:b/>
                <w:bCs/>
                <w:sz w:val="28"/>
                <w:szCs w:val="28"/>
                <w:rtl/>
                <w:lang w:bidi="ar-MA"/>
              </w:rPr>
              <w:t>1</w:t>
            </w:r>
          </w:p>
        </w:tc>
        <w:tc>
          <w:tcPr>
            <w:tcW w:w="1843" w:type="dxa"/>
          </w:tcPr>
          <w:p w14:paraId="26AF3318" w14:textId="77777777" w:rsidR="00EB0FD5" w:rsidRDefault="00EB0FD5" w:rsidP="009863BC">
            <w:pPr>
              <w:jc w:val="center"/>
              <w:rPr>
                <w:b/>
                <w:bCs/>
                <w:rtl/>
                <w:lang w:bidi="ar-MA"/>
              </w:rPr>
            </w:pPr>
          </w:p>
          <w:p w14:paraId="2A47D73E" w14:textId="77777777" w:rsidR="00EB0FD5" w:rsidRPr="00851FC0" w:rsidRDefault="00EB0FD5" w:rsidP="00722E2E">
            <w:pPr>
              <w:jc w:val="right"/>
              <w:rPr>
                <w:b/>
                <w:bCs/>
                <w:sz w:val="28"/>
                <w:szCs w:val="28"/>
                <w:lang w:bidi="ar-M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MA"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MA"/>
              </w:rPr>
              <w:t xml:space="preserve">- </w:t>
            </w:r>
            <w:r w:rsidRPr="00851FC0">
              <w:rPr>
                <w:rFonts w:hint="cs"/>
                <w:b/>
                <w:bCs/>
                <w:sz w:val="28"/>
                <w:szCs w:val="28"/>
                <w:rtl/>
                <w:lang w:bidi="ar-MA"/>
              </w:rPr>
              <w:t>المقصف</w:t>
            </w:r>
          </w:p>
          <w:p w14:paraId="21192FDB" w14:textId="77777777" w:rsidR="00EB0FD5" w:rsidRPr="00851FC0" w:rsidRDefault="00EB0FD5" w:rsidP="00722E2E">
            <w:pPr>
              <w:jc w:val="right"/>
              <w:rPr>
                <w:b/>
                <w:bCs/>
                <w:sz w:val="28"/>
                <w:szCs w:val="28"/>
                <w:lang w:bidi="ar-MA"/>
              </w:rPr>
            </w:pPr>
            <w:r w:rsidRPr="00851FC0">
              <w:rPr>
                <w:rFonts w:hint="cs"/>
                <w:b/>
                <w:bCs/>
                <w:sz w:val="28"/>
                <w:szCs w:val="28"/>
                <w:rtl/>
                <w:lang w:bidi="ar-MA"/>
              </w:rPr>
              <w:t>-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MA"/>
              </w:rPr>
              <w:t xml:space="preserve"> </w:t>
            </w:r>
            <w:r w:rsidRPr="00851FC0">
              <w:rPr>
                <w:rFonts w:hint="cs"/>
                <w:b/>
                <w:bCs/>
                <w:sz w:val="28"/>
                <w:szCs w:val="28"/>
                <w:rtl/>
                <w:lang w:bidi="ar-MA"/>
              </w:rPr>
              <w:t>المرافق الصحية</w:t>
            </w:r>
          </w:p>
          <w:p w14:paraId="5E4D9F3A" w14:textId="77777777" w:rsidR="00EB0FD5" w:rsidRPr="00477B38" w:rsidRDefault="00EB0FD5" w:rsidP="00722E2E">
            <w:pPr>
              <w:jc w:val="center"/>
              <w:rPr>
                <w:b/>
                <w:bCs/>
                <w:sz w:val="28"/>
                <w:szCs w:val="28"/>
                <w:rtl/>
                <w:lang w:bidi="ar-MA"/>
              </w:rPr>
            </w:pPr>
          </w:p>
        </w:tc>
        <w:tc>
          <w:tcPr>
            <w:tcW w:w="1843" w:type="dxa"/>
          </w:tcPr>
          <w:p w14:paraId="62E25686" w14:textId="77777777" w:rsidR="00EB0FD5" w:rsidRDefault="00EB0FD5" w:rsidP="009863BC">
            <w:pPr>
              <w:rPr>
                <w:b/>
                <w:bCs/>
                <w:rtl/>
                <w:lang w:bidi="ar-MA"/>
              </w:rPr>
            </w:pPr>
          </w:p>
          <w:p w14:paraId="201E4672" w14:textId="77777777" w:rsidR="00EB0FD5" w:rsidRPr="00D25198" w:rsidRDefault="00EB0FD5" w:rsidP="009863BC">
            <w:pPr>
              <w:tabs>
                <w:tab w:val="left" w:pos="1904"/>
              </w:tabs>
              <w:jc w:val="center"/>
              <w:rPr>
                <w:b/>
                <w:bCs/>
                <w:rtl/>
                <w:lang w:bidi="ar-MA"/>
              </w:rPr>
            </w:pPr>
            <w:r w:rsidRPr="00D25198">
              <w:rPr>
                <w:rFonts w:hint="cs"/>
                <w:b/>
                <w:bCs/>
                <w:sz w:val="28"/>
                <w:szCs w:val="28"/>
                <w:rtl/>
                <w:lang w:bidi="ar-MA"/>
              </w:rPr>
              <w:t>الحديقة العمومية مركز تزارين</w:t>
            </w:r>
          </w:p>
        </w:tc>
        <w:tc>
          <w:tcPr>
            <w:tcW w:w="2126" w:type="dxa"/>
          </w:tcPr>
          <w:p w14:paraId="44814F3E" w14:textId="77777777" w:rsidR="00EB0FD5" w:rsidRDefault="00EB0FD5" w:rsidP="009863BC">
            <w:pPr>
              <w:rPr>
                <w:b/>
                <w:bCs/>
                <w:rtl/>
                <w:lang w:bidi="ar-MA"/>
              </w:rPr>
            </w:pPr>
          </w:p>
          <w:p w14:paraId="2FC9D078" w14:textId="61360CD8" w:rsidR="00EB0FD5" w:rsidRPr="00477B38" w:rsidRDefault="004E4A5A" w:rsidP="00DF056F">
            <w:pPr>
              <w:jc w:val="center"/>
              <w:rPr>
                <w:b/>
                <w:bCs/>
                <w:sz w:val="28"/>
                <w:szCs w:val="28"/>
                <w:rtl/>
                <w:lang w:bidi="ar-M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MA"/>
              </w:rPr>
              <w:t>2000</w:t>
            </w:r>
            <w:r w:rsidR="00EB0FD5" w:rsidRPr="00477B38">
              <w:rPr>
                <w:rFonts w:hint="cs"/>
                <w:b/>
                <w:bCs/>
                <w:sz w:val="28"/>
                <w:szCs w:val="28"/>
                <w:rtl/>
                <w:lang w:bidi="ar-MA"/>
              </w:rPr>
              <w:t xml:space="preserve"> درهم</w:t>
            </w:r>
          </w:p>
        </w:tc>
        <w:tc>
          <w:tcPr>
            <w:tcW w:w="1843" w:type="dxa"/>
          </w:tcPr>
          <w:p w14:paraId="6C4F685A" w14:textId="77777777" w:rsidR="00EB0FD5" w:rsidRDefault="00EB0FD5" w:rsidP="00DF056F">
            <w:pPr>
              <w:jc w:val="right"/>
              <w:rPr>
                <w:b/>
                <w:bCs/>
                <w:sz w:val="28"/>
                <w:szCs w:val="28"/>
                <w:rtl/>
                <w:lang w:bidi="ar-MA"/>
              </w:rPr>
            </w:pPr>
          </w:p>
          <w:p w14:paraId="3D633FF4" w14:textId="77777777" w:rsidR="00EB0FD5" w:rsidRDefault="00EB0FD5" w:rsidP="00DF056F">
            <w:pPr>
              <w:jc w:val="right"/>
              <w:rPr>
                <w:b/>
                <w:bCs/>
                <w:sz w:val="28"/>
                <w:szCs w:val="28"/>
                <w:rtl/>
                <w:lang w:bidi="ar-MA"/>
              </w:rPr>
            </w:pPr>
          </w:p>
          <w:p w14:paraId="239945D7" w14:textId="77777777" w:rsidR="00EB0FD5" w:rsidRDefault="00EB0FD5" w:rsidP="00DF056F">
            <w:pPr>
              <w:jc w:val="right"/>
              <w:rPr>
                <w:b/>
                <w:bCs/>
                <w:sz w:val="28"/>
                <w:szCs w:val="28"/>
                <w:rtl/>
                <w:lang w:bidi="ar-MA"/>
              </w:rPr>
            </w:pPr>
          </w:p>
          <w:p w14:paraId="4A19068C" w14:textId="77777777" w:rsidR="00EB0FD5" w:rsidRDefault="00EB0FD5" w:rsidP="00DF056F">
            <w:pPr>
              <w:jc w:val="right"/>
              <w:rPr>
                <w:b/>
                <w:bCs/>
                <w:sz w:val="28"/>
                <w:szCs w:val="28"/>
                <w:rtl/>
                <w:lang w:bidi="ar-MA"/>
              </w:rPr>
            </w:pPr>
          </w:p>
          <w:p w14:paraId="3D1D009A" w14:textId="77777777" w:rsidR="00EB0FD5" w:rsidRPr="00477B38" w:rsidRDefault="00EB0FD5" w:rsidP="00DF056F">
            <w:pPr>
              <w:jc w:val="right"/>
              <w:rPr>
                <w:b/>
                <w:bCs/>
                <w:sz w:val="28"/>
                <w:szCs w:val="28"/>
                <w:rtl/>
                <w:lang w:bidi="ar-MA"/>
              </w:rPr>
            </w:pPr>
          </w:p>
        </w:tc>
        <w:tc>
          <w:tcPr>
            <w:tcW w:w="2552" w:type="dxa"/>
          </w:tcPr>
          <w:p w14:paraId="1CACE253" w14:textId="77777777" w:rsidR="00EB0FD5" w:rsidRDefault="00EB0FD5">
            <w:pPr>
              <w:spacing w:after="200" w:line="276" w:lineRule="auto"/>
              <w:rPr>
                <w:b/>
                <w:bCs/>
                <w:sz w:val="28"/>
                <w:szCs w:val="28"/>
                <w:lang w:bidi="ar-MA"/>
              </w:rPr>
            </w:pPr>
          </w:p>
          <w:p w14:paraId="2F733D7B" w14:textId="77777777" w:rsidR="00EB0FD5" w:rsidRDefault="00EB0FD5">
            <w:pPr>
              <w:spacing w:after="200" w:line="276" w:lineRule="auto"/>
              <w:rPr>
                <w:b/>
                <w:bCs/>
                <w:sz w:val="28"/>
                <w:szCs w:val="28"/>
                <w:lang w:bidi="ar-MA"/>
              </w:rPr>
            </w:pPr>
          </w:p>
          <w:p w14:paraId="730A5B6A" w14:textId="77777777" w:rsidR="00EB0FD5" w:rsidRDefault="00EB0FD5">
            <w:pPr>
              <w:spacing w:after="200" w:line="276" w:lineRule="auto"/>
              <w:rPr>
                <w:b/>
                <w:bCs/>
                <w:sz w:val="28"/>
                <w:szCs w:val="28"/>
                <w:lang w:bidi="ar-MA"/>
              </w:rPr>
            </w:pPr>
          </w:p>
          <w:p w14:paraId="6F61F980" w14:textId="77777777" w:rsidR="00EB0FD5" w:rsidRDefault="00EB0FD5">
            <w:pPr>
              <w:spacing w:after="200" w:line="276" w:lineRule="auto"/>
              <w:rPr>
                <w:b/>
                <w:bCs/>
                <w:sz w:val="28"/>
                <w:szCs w:val="28"/>
                <w:lang w:bidi="ar-MA"/>
              </w:rPr>
            </w:pPr>
          </w:p>
          <w:p w14:paraId="1CAD976B" w14:textId="77777777" w:rsidR="00EB0FD5" w:rsidRPr="00477B38" w:rsidRDefault="00EB0FD5" w:rsidP="00EB0FD5">
            <w:pPr>
              <w:jc w:val="right"/>
              <w:rPr>
                <w:b/>
                <w:bCs/>
                <w:sz w:val="28"/>
                <w:szCs w:val="28"/>
                <w:rtl/>
                <w:lang w:bidi="ar-MA"/>
              </w:rPr>
            </w:pPr>
          </w:p>
        </w:tc>
      </w:tr>
    </w:tbl>
    <w:p w14:paraId="0E390302" w14:textId="77777777" w:rsidR="00FB55C9" w:rsidRPr="00B50371" w:rsidRDefault="00FB55C9" w:rsidP="00DF056F">
      <w:pPr>
        <w:bidi/>
        <w:rPr>
          <w:sz w:val="52"/>
          <w:szCs w:val="52"/>
          <w:rtl/>
          <w:lang w:bidi="ar-MA"/>
        </w:rPr>
      </w:pPr>
    </w:p>
    <w:p w14:paraId="3C3516C1" w14:textId="77777777" w:rsidR="0042372A" w:rsidRPr="00FF499F" w:rsidRDefault="0042372A" w:rsidP="00FF499F"/>
    <w:sectPr w:rsidR="0042372A" w:rsidRPr="00FF499F" w:rsidSect="008724A9">
      <w:pgSz w:w="11906" w:h="16838"/>
      <w:pgMar w:top="568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24A9"/>
    <w:rsid w:val="000E044D"/>
    <w:rsid w:val="00113119"/>
    <w:rsid w:val="00341862"/>
    <w:rsid w:val="0042372A"/>
    <w:rsid w:val="00476FB5"/>
    <w:rsid w:val="004E4A5A"/>
    <w:rsid w:val="005507CD"/>
    <w:rsid w:val="005F34C9"/>
    <w:rsid w:val="006A5447"/>
    <w:rsid w:val="006B5C6E"/>
    <w:rsid w:val="00722E2E"/>
    <w:rsid w:val="00800C0C"/>
    <w:rsid w:val="008724A9"/>
    <w:rsid w:val="008F2B7F"/>
    <w:rsid w:val="00934632"/>
    <w:rsid w:val="00996F3F"/>
    <w:rsid w:val="009A4C53"/>
    <w:rsid w:val="00A115EA"/>
    <w:rsid w:val="00B156BE"/>
    <w:rsid w:val="00BD047F"/>
    <w:rsid w:val="00C50E1D"/>
    <w:rsid w:val="00C65222"/>
    <w:rsid w:val="00D25198"/>
    <w:rsid w:val="00DF056F"/>
    <w:rsid w:val="00EB0FD5"/>
    <w:rsid w:val="00EB1653"/>
    <w:rsid w:val="00EE0DA6"/>
    <w:rsid w:val="00FB55C9"/>
    <w:rsid w:val="00FF4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D1FF0"/>
  <w15:docId w15:val="{DD5D83EF-657C-4A18-B688-8D77043D0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24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64</Words>
  <Characters>367</Characters>
  <Application>Microsoft Office Word</Application>
  <DocSecurity>0</DocSecurity>
  <Lines>3</Lines>
  <Paragraphs>1</Paragraphs>
  <ScaleCrop>false</ScaleCrop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tazarine</dc:creator>
  <cp:keywords/>
  <dc:description/>
  <cp:lastModifiedBy>lahcen</cp:lastModifiedBy>
  <cp:revision>18</cp:revision>
  <dcterms:created xsi:type="dcterms:W3CDTF">2017-12-06T19:34:00Z</dcterms:created>
  <dcterms:modified xsi:type="dcterms:W3CDTF">2026-07-07T19:51:00Z</dcterms:modified>
</cp:coreProperties>
</file>