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490DB" w14:textId="77777777" w:rsidR="000007A7" w:rsidRDefault="00000000">
      <w:pPr>
        <w:ind w:left="116"/>
        <w:rPr>
          <w:sz w:val="20"/>
        </w:rPr>
      </w:pPr>
      <w:r>
        <w:rPr>
          <w:noProof/>
          <w:sz w:val="20"/>
        </w:rPr>
        <w:drawing>
          <wp:inline distT="0" distB="0" distL="0" distR="0" wp14:anchorId="4B2E9FB4" wp14:editId="56B186B8">
            <wp:extent cx="6017259" cy="71323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259" cy="713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5FB52" w14:textId="77777777" w:rsidR="000007A7" w:rsidRDefault="000007A7">
      <w:pPr>
        <w:spacing w:before="10"/>
        <w:rPr>
          <w:sz w:val="25"/>
        </w:rPr>
      </w:pPr>
    </w:p>
    <w:p w14:paraId="260D48CA" w14:textId="77777777" w:rsidR="003D54C5" w:rsidRDefault="003D54C5">
      <w:pPr>
        <w:pStyle w:val="Title"/>
        <w:spacing w:before="91"/>
        <w:ind w:left="3757"/>
        <w:rPr>
          <w:spacing w:val="-2"/>
        </w:rPr>
      </w:pPr>
    </w:p>
    <w:p w14:paraId="46D8286A" w14:textId="77777777" w:rsidR="003D54C5" w:rsidRDefault="003D54C5">
      <w:pPr>
        <w:pStyle w:val="Title"/>
        <w:spacing w:before="91"/>
        <w:ind w:left="3757"/>
        <w:rPr>
          <w:spacing w:val="-2"/>
        </w:rPr>
      </w:pPr>
    </w:p>
    <w:p w14:paraId="44D1A617" w14:textId="77777777" w:rsidR="003D54C5" w:rsidRDefault="003D54C5">
      <w:pPr>
        <w:pStyle w:val="Title"/>
        <w:spacing w:before="91"/>
        <w:ind w:left="3757"/>
        <w:rPr>
          <w:spacing w:val="-2"/>
        </w:rPr>
      </w:pPr>
    </w:p>
    <w:p w14:paraId="6C7769DA" w14:textId="6D933E80" w:rsidR="000007A7" w:rsidRPr="003D54C5" w:rsidRDefault="00000000">
      <w:pPr>
        <w:pStyle w:val="Title"/>
        <w:spacing w:before="91"/>
        <w:ind w:left="3757"/>
        <w:rPr>
          <w:sz w:val="18"/>
          <w:szCs w:val="18"/>
        </w:rPr>
      </w:pPr>
      <w:r w:rsidRPr="003D54C5">
        <w:rPr>
          <w:spacing w:val="-2"/>
          <w:sz w:val="18"/>
          <w:szCs w:val="18"/>
        </w:rPr>
        <w:t>Bordereau des</w:t>
      </w:r>
      <w:r w:rsidRPr="003D54C5">
        <w:rPr>
          <w:spacing w:val="-3"/>
          <w:sz w:val="18"/>
          <w:szCs w:val="18"/>
        </w:rPr>
        <w:t xml:space="preserve"> </w:t>
      </w:r>
      <w:r w:rsidRPr="003D54C5">
        <w:rPr>
          <w:spacing w:val="-2"/>
          <w:sz w:val="18"/>
          <w:szCs w:val="18"/>
        </w:rPr>
        <w:t>prix-détail</w:t>
      </w:r>
      <w:r w:rsidRPr="003D54C5">
        <w:rPr>
          <w:spacing w:val="-4"/>
          <w:sz w:val="18"/>
          <w:szCs w:val="18"/>
        </w:rPr>
        <w:t xml:space="preserve"> </w:t>
      </w:r>
      <w:r w:rsidRPr="003D54C5">
        <w:rPr>
          <w:spacing w:val="-2"/>
          <w:sz w:val="18"/>
          <w:szCs w:val="18"/>
        </w:rPr>
        <w:t>estimatif</w:t>
      </w:r>
      <w:r w:rsidRPr="003D54C5">
        <w:rPr>
          <w:sz w:val="18"/>
          <w:szCs w:val="18"/>
        </w:rPr>
        <w:t xml:space="preserve"> </w:t>
      </w:r>
      <w:r w:rsidRPr="003D54C5">
        <w:rPr>
          <w:spacing w:val="-2"/>
          <w:sz w:val="18"/>
          <w:szCs w:val="18"/>
        </w:rPr>
        <w:t>à majoration</w:t>
      </w:r>
    </w:p>
    <w:p w14:paraId="3C24D425" w14:textId="77777777" w:rsidR="000007A7" w:rsidRPr="003D54C5" w:rsidRDefault="000007A7">
      <w:pPr>
        <w:rPr>
          <w:b/>
          <w:sz w:val="20"/>
          <w:szCs w:val="24"/>
        </w:rPr>
      </w:pPr>
    </w:p>
    <w:p w14:paraId="6BEB6455" w14:textId="77777777" w:rsidR="000007A7" w:rsidRPr="003D54C5" w:rsidRDefault="000007A7">
      <w:pPr>
        <w:spacing w:before="8"/>
        <w:rPr>
          <w:b/>
          <w:szCs w:val="24"/>
        </w:rPr>
      </w:pPr>
    </w:p>
    <w:p w14:paraId="4075095D" w14:textId="77777777" w:rsidR="000007A7" w:rsidRPr="003D54C5" w:rsidRDefault="00000000">
      <w:pPr>
        <w:pStyle w:val="Title"/>
        <w:rPr>
          <w:sz w:val="18"/>
          <w:szCs w:val="18"/>
        </w:rPr>
      </w:pPr>
      <w:r w:rsidRPr="003D54C5">
        <w:rPr>
          <w:spacing w:val="-2"/>
          <w:sz w:val="18"/>
          <w:szCs w:val="18"/>
        </w:rPr>
        <w:t>AOO</w:t>
      </w:r>
      <w:r w:rsidRPr="003D54C5">
        <w:rPr>
          <w:spacing w:val="-3"/>
          <w:sz w:val="18"/>
          <w:szCs w:val="18"/>
        </w:rPr>
        <w:t xml:space="preserve"> </w:t>
      </w:r>
      <w:r w:rsidRPr="003D54C5">
        <w:rPr>
          <w:spacing w:val="-2"/>
          <w:sz w:val="18"/>
          <w:szCs w:val="18"/>
        </w:rPr>
        <w:t>national à majoration N°05/2026</w:t>
      </w:r>
      <w:r w:rsidRPr="003D54C5">
        <w:rPr>
          <w:spacing w:val="-3"/>
          <w:sz w:val="18"/>
          <w:szCs w:val="18"/>
        </w:rPr>
        <w:t xml:space="preserve"> </w:t>
      </w:r>
      <w:r w:rsidRPr="003D54C5">
        <w:rPr>
          <w:spacing w:val="-2"/>
          <w:sz w:val="18"/>
          <w:szCs w:val="18"/>
        </w:rPr>
        <w:t>concernant :</w:t>
      </w:r>
      <w:r w:rsidRPr="003D54C5">
        <w:rPr>
          <w:spacing w:val="-1"/>
          <w:sz w:val="18"/>
          <w:szCs w:val="18"/>
        </w:rPr>
        <w:t xml:space="preserve"> </w:t>
      </w:r>
      <w:r w:rsidRPr="003D54C5">
        <w:rPr>
          <w:spacing w:val="-2"/>
          <w:sz w:val="18"/>
          <w:szCs w:val="18"/>
        </w:rPr>
        <w:t>Brancardage</w:t>
      </w:r>
      <w:r w:rsidRPr="003D54C5">
        <w:rPr>
          <w:sz w:val="18"/>
          <w:szCs w:val="18"/>
        </w:rPr>
        <w:t xml:space="preserve"> </w:t>
      </w:r>
      <w:r w:rsidRPr="003D54C5">
        <w:rPr>
          <w:spacing w:val="-2"/>
          <w:sz w:val="18"/>
          <w:szCs w:val="18"/>
        </w:rPr>
        <w:t>des</w:t>
      </w:r>
      <w:r w:rsidRPr="003D54C5">
        <w:rPr>
          <w:spacing w:val="-3"/>
          <w:sz w:val="18"/>
          <w:szCs w:val="18"/>
        </w:rPr>
        <w:t xml:space="preserve"> </w:t>
      </w:r>
      <w:r w:rsidRPr="003D54C5">
        <w:rPr>
          <w:spacing w:val="-2"/>
          <w:sz w:val="18"/>
          <w:szCs w:val="18"/>
        </w:rPr>
        <w:t>malades à</w:t>
      </w:r>
      <w:r w:rsidRPr="003D54C5">
        <w:rPr>
          <w:spacing w:val="-1"/>
          <w:sz w:val="18"/>
          <w:szCs w:val="18"/>
        </w:rPr>
        <w:t xml:space="preserve"> </w:t>
      </w:r>
      <w:r w:rsidRPr="003D54C5">
        <w:rPr>
          <w:spacing w:val="-2"/>
          <w:sz w:val="18"/>
          <w:szCs w:val="18"/>
        </w:rPr>
        <w:t>l’intérieur</w:t>
      </w:r>
      <w:r w:rsidRPr="003D54C5">
        <w:rPr>
          <w:spacing w:val="-3"/>
          <w:sz w:val="18"/>
          <w:szCs w:val="18"/>
        </w:rPr>
        <w:t xml:space="preserve"> </w:t>
      </w:r>
      <w:r w:rsidRPr="003D54C5">
        <w:rPr>
          <w:spacing w:val="-2"/>
          <w:sz w:val="18"/>
          <w:szCs w:val="18"/>
        </w:rPr>
        <w:t>du</w:t>
      </w:r>
      <w:r w:rsidRPr="003D54C5">
        <w:rPr>
          <w:sz w:val="18"/>
          <w:szCs w:val="18"/>
        </w:rPr>
        <w:t xml:space="preserve"> </w:t>
      </w:r>
      <w:r w:rsidRPr="003D54C5">
        <w:rPr>
          <w:spacing w:val="-2"/>
          <w:sz w:val="18"/>
          <w:szCs w:val="18"/>
        </w:rPr>
        <w:t>Centre</w:t>
      </w:r>
      <w:r w:rsidRPr="003D54C5">
        <w:rPr>
          <w:spacing w:val="-3"/>
          <w:sz w:val="18"/>
          <w:szCs w:val="18"/>
        </w:rPr>
        <w:t xml:space="preserve"> </w:t>
      </w:r>
      <w:r w:rsidRPr="003D54C5">
        <w:rPr>
          <w:spacing w:val="-2"/>
          <w:sz w:val="18"/>
          <w:szCs w:val="18"/>
        </w:rPr>
        <w:t>Hospitalier</w:t>
      </w:r>
      <w:r w:rsidRPr="003D54C5">
        <w:rPr>
          <w:spacing w:val="-1"/>
          <w:sz w:val="18"/>
          <w:szCs w:val="18"/>
        </w:rPr>
        <w:t xml:space="preserve"> </w:t>
      </w:r>
      <w:r w:rsidRPr="003D54C5">
        <w:rPr>
          <w:spacing w:val="-2"/>
          <w:sz w:val="18"/>
          <w:szCs w:val="18"/>
        </w:rPr>
        <w:t>Provincial</w:t>
      </w:r>
      <w:r w:rsidRPr="003D54C5">
        <w:rPr>
          <w:spacing w:val="-3"/>
          <w:sz w:val="18"/>
          <w:szCs w:val="18"/>
        </w:rPr>
        <w:t xml:space="preserve"> </w:t>
      </w:r>
      <w:r w:rsidRPr="003D54C5">
        <w:rPr>
          <w:spacing w:val="-2"/>
          <w:sz w:val="18"/>
          <w:szCs w:val="18"/>
        </w:rPr>
        <w:t>de</w:t>
      </w:r>
      <w:r w:rsidRPr="003D54C5">
        <w:rPr>
          <w:sz w:val="18"/>
          <w:szCs w:val="18"/>
        </w:rPr>
        <w:t xml:space="preserve"> </w:t>
      </w:r>
      <w:r w:rsidRPr="003D54C5">
        <w:rPr>
          <w:spacing w:val="-2"/>
          <w:sz w:val="18"/>
          <w:szCs w:val="18"/>
        </w:rPr>
        <w:t>Sidi</w:t>
      </w:r>
      <w:r w:rsidRPr="003D54C5">
        <w:rPr>
          <w:spacing w:val="-3"/>
          <w:sz w:val="18"/>
          <w:szCs w:val="18"/>
        </w:rPr>
        <w:t xml:space="preserve"> </w:t>
      </w:r>
      <w:r w:rsidRPr="003D54C5">
        <w:rPr>
          <w:spacing w:val="-4"/>
          <w:sz w:val="18"/>
          <w:szCs w:val="18"/>
        </w:rPr>
        <w:t>Ifni</w:t>
      </w:r>
    </w:p>
    <w:p w14:paraId="64F5119F" w14:textId="77777777" w:rsidR="000007A7" w:rsidRPr="003D54C5" w:rsidRDefault="000007A7">
      <w:pPr>
        <w:rPr>
          <w:b/>
          <w:szCs w:val="24"/>
        </w:rPr>
      </w:pPr>
    </w:p>
    <w:p w14:paraId="28B1DCA0" w14:textId="77777777" w:rsidR="000007A7" w:rsidRPr="003D54C5" w:rsidRDefault="000007A7">
      <w:pPr>
        <w:rPr>
          <w:b/>
          <w:szCs w:val="24"/>
        </w:rPr>
      </w:pPr>
    </w:p>
    <w:p w14:paraId="4A69B420" w14:textId="77777777" w:rsidR="000007A7" w:rsidRPr="003D54C5" w:rsidRDefault="000007A7">
      <w:pPr>
        <w:rPr>
          <w:b/>
          <w:szCs w:val="24"/>
        </w:rPr>
      </w:pPr>
    </w:p>
    <w:p w14:paraId="54300CD6" w14:textId="77777777" w:rsidR="000007A7" w:rsidRPr="003D54C5" w:rsidRDefault="000007A7">
      <w:pPr>
        <w:spacing w:before="5" w:after="1"/>
        <w:rPr>
          <w:b/>
          <w:sz w:val="13"/>
          <w:szCs w:val="24"/>
        </w:rPr>
      </w:pPr>
    </w:p>
    <w:tbl>
      <w:tblPr>
        <w:tblW w:w="0" w:type="auto"/>
        <w:tblInd w:w="2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1"/>
        <w:gridCol w:w="3495"/>
        <w:gridCol w:w="1297"/>
        <w:gridCol w:w="1127"/>
        <w:gridCol w:w="1240"/>
        <w:gridCol w:w="1667"/>
      </w:tblGrid>
      <w:tr w:rsidR="000007A7" w:rsidRPr="003D54C5" w14:paraId="5353B80E" w14:textId="77777777">
        <w:trPr>
          <w:trHeight w:val="628"/>
        </w:trPr>
        <w:tc>
          <w:tcPr>
            <w:tcW w:w="701" w:type="dxa"/>
          </w:tcPr>
          <w:p w14:paraId="52694615" w14:textId="77777777" w:rsidR="000007A7" w:rsidRPr="003D54C5" w:rsidRDefault="000007A7">
            <w:pPr>
              <w:pStyle w:val="TableParagraph"/>
              <w:spacing w:before="9"/>
              <w:rPr>
                <w:b/>
                <w:sz w:val="20"/>
                <w:szCs w:val="24"/>
              </w:rPr>
            </w:pPr>
          </w:p>
          <w:p w14:paraId="2BB27364" w14:textId="77777777" w:rsidR="000007A7" w:rsidRPr="003D54C5" w:rsidRDefault="00000000">
            <w:pPr>
              <w:pStyle w:val="TableParagraph"/>
              <w:spacing w:line="190" w:lineRule="atLeast"/>
              <w:ind w:left="107" w:right="89" w:firstLine="31"/>
              <w:rPr>
                <w:b/>
                <w:sz w:val="16"/>
                <w:szCs w:val="24"/>
              </w:rPr>
            </w:pPr>
            <w:r w:rsidRPr="003D54C5">
              <w:rPr>
                <w:b/>
                <w:sz w:val="16"/>
                <w:szCs w:val="24"/>
              </w:rPr>
              <w:t>N°</w:t>
            </w:r>
            <w:r w:rsidRPr="003D54C5">
              <w:rPr>
                <w:b/>
                <w:spacing w:val="-3"/>
                <w:sz w:val="16"/>
                <w:szCs w:val="24"/>
              </w:rPr>
              <w:t xml:space="preserve"> </w:t>
            </w:r>
            <w:r w:rsidRPr="003D54C5">
              <w:rPr>
                <w:b/>
                <w:sz w:val="16"/>
                <w:szCs w:val="24"/>
              </w:rPr>
              <w:t>des</w:t>
            </w:r>
            <w:r w:rsidRPr="003D54C5">
              <w:rPr>
                <w:b/>
                <w:spacing w:val="40"/>
                <w:sz w:val="16"/>
                <w:szCs w:val="24"/>
              </w:rPr>
              <w:t xml:space="preserve"> </w:t>
            </w:r>
            <w:r w:rsidRPr="003D54C5">
              <w:rPr>
                <w:b/>
                <w:sz w:val="16"/>
                <w:szCs w:val="24"/>
              </w:rPr>
              <w:t>prix</w:t>
            </w:r>
            <w:r w:rsidRPr="003D54C5">
              <w:rPr>
                <w:b/>
                <w:spacing w:val="2"/>
                <w:sz w:val="16"/>
                <w:szCs w:val="24"/>
              </w:rPr>
              <w:t xml:space="preserve"> </w:t>
            </w:r>
            <w:r w:rsidRPr="003D54C5">
              <w:rPr>
                <w:b/>
                <w:spacing w:val="-5"/>
                <w:sz w:val="16"/>
                <w:szCs w:val="24"/>
              </w:rPr>
              <w:t>(1)</w:t>
            </w:r>
          </w:p>
        </w:tc>
        <w:tc>
          <w:tcPr>
            <w:tcW w:w="3495" w:type="dxa"/>
          </w:tcPr>
          <w:p w14:paraId="78017C0C" w14:textId="77777777" w:rsidR="000007A7" w:rsidRPr="003D54C5" w:rsidRDefault="000007A7">
            <w:pPr>
              <w:pStyle w:val="TableParagraph"/>
              <w:rPr>
                <w:b/>
                <w:sz w:val="18"/>
                <w:szCs w:val="24"/>
              </w:rPr>
            </w:pPr>
          </w:p>
          <w:p w14:paraId="6C00C574" w14:textId="77777777" w:rsidR="000007A7" w:rsidRPr="003D54C5" w:rsidRDefault="000007A7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14:paraId="74A3DEF6" w14:textId="77777777" w:rsidR="000007A7" w:rsidRPr="003D54C5" w:rsidRDefault="00000000">
            <w:pPr>
              <w:pStyle w:val="TableParagraph"/>
              <w:spacing w:line="154" w:lineRule="exact"/>
              <w:ind w:left="1250" w:right="1227"/>
              <w:jc w:val="center"/>
              <w:rPr>
                <w:b/>
                <w:sz w:val="16"/>
                <w:szCs w:val="24"/>
              </w:rPr>
            </w:pPr>
            <w:r w:rsidRPr="003D54C5">
              <w:rPr>
                <w:b/>
                <w:sz w:val="16"/>
                <w:szCs w:val="24"/>
              </w:rPr>
              <w:t>Désignation</w:t>
            </w:r>
            <w:r w:rsidRPr="003D54C5">
              <w:rPr>
                <w:b/>
                <w:spacing w:val="7"/>
                <w:sz w:val="16"/>
                <w:szCs w:val="24"/>
              </w:rPr>
              <w:t xml:space="preserve"> </w:t>
            </w:r>
            <w:r w:rsidRPr="003D54C5">
              <w:rPr>
                <w:b/>
                <w:spacing w:val="-5"/>
                <w:sz w:val="16"/>
                <w:szCs w:val="24"/>
              </w:rPr>
              <w:t>(2)</w:t>
            </w:r>
          </w:p>
        </w:tc>
        <w:tc>
          <w:tcPr>
            <w:tcW w:w="1297" w:type="dxa"/>
          </w:tcPr>
          <w:p w14:paraId="4DAD6BE4" w14:textId="77777777" w:rsidR="000007A7" w:rsidRPr="003D54C5" w:rsidRDefault="000007A7">
            <w:pPr>
              <w:pStyle w:val="TableParagraph"/>
              <w:spacing w:before="9"/>
              <w:rPr>
                <w:b/>
                <w:sz w:val="20"/>
                <w:szCs w:val="24"/>
              </w:rPr>
            </w:pPr>
          </w:p>
          <w:p w14:paraId="1110F2A8" w14:textId="77777777" w:rsidR="000007A7" w:rsidRPr="003D54C5" w:rsidRDefault="00000000">
            <w:pPr>
              <w:pStyle w:val="TableParagraph"/>
              <w:spacing w:line="190" w:lineRule="atLeast"/>
              <w:ind w:left="205" w:hanging="181"/>
              <w:rPr>
                <w:b/>
                <w:sz w:val="16"/>
                <w:szCs w:val="24"/>
              </w:rPr>
            </w:pPr>
            <w:r w:rsidRPr="003D54C5">
              <w:rPr>
                <w:b/>
                <w:sz w:val="16"/>
                <w:szCs w:val="24"/>
              </w:rPr>
              <w:t>unité</w:t>
            </w:r>
            <w:r w:rsidRPr="003D54C5">
              <w:rPr>
                <w:b/>
                <w:spacing w:val="-2"/>
                <w:sz w:val="16"/>
                <w:szCs w:val="24"/>
              </w:rPr>
              <w:t xml:space="preserve"> </w:t>
            </w:r>
            <w:r w:rsidRPr="003D54C5">
              <w:rPr>
                <w:b/>
                <w:sz w:val="16"/>
                <w:szCs w:val="24"/>
              </w:rPr>
              <w:t>de</w:t>
            </w:r>
            <w:r w:rsidRPr="003D54C5">
              <w:rPr>
                <w:b/>
                <w:spacing w:val="-2"/>
                <w:sz w:val="16"/>
                <w:szCs w:val="24"/>
              </w:rPr>
              <w:t xml:space="preserve"> </w:t>
            </w:r>
            <w:r w:rsidRPr="003D54C5">
              <w:rPr>
                <w:b/>
                <w:sz w:val="16"/>
                <w:szCs w:val="24"/>
              </w:rPr>
              <w:t>mesure</w:t>
            </w:r>
            <w:r w:rsidRPr="003D54C5">
              <w:rPr>
                <w:b/>
                <w:spacing w:val="-2"/>
                <w:sz w:val="16"/>
                <w:szCs w:val="24"/>
              </w:rPr>
              <w:t xml:space="preserve"> </w:t>
            </w:r>
            <w:r w:rsidRPr="003D54C5">
              <w:rPr>
                <w:b/>
                <w:sz w:val="16"/>
                <w:szCs w:val="24"/>
              </w:rPr>
              <w:t>ou</w:t>
            </w:r>
            <w:r w:rsidRPr="003D54C5">
              <w:rPr>
                <w:b/>
                <w:spacing w:val="40"/>
                <w:sz w:val="16"/>
                <w:szCs w:val="24"/>
              </w:rPr>
              <w:t xml:space="preserve"> </w:t>
            </w:r>
            <w:r w:rsidRPr="003D54C5">
              <w:rPr>
                <w:b/>
                <w:sz w:val="16"/>
                <w:szCs w:val="24"/>
              </w:rPr>
              <w:t>de compte (3)</w:t>
            </w:r>
          </w:p>
        </w:tc>
        <w:tc>
          <w:tcPr>
            <w:tcW w:w="1127" w:type="dxa"/>
          </w:tcPr>
          <w:p w14:paraId="5239CEED" w14:textId="77777777" w:rsidR="000007A7" w:rsidRPr="003D54C5" w:rsidRDefault="000007A7">
            <w:pPr>
              <w:pStyle w:val="TableParagraph"/>
              <w:rPr>
                <w:b/>
                <w:sz w:val="18"/>
                <w:szCs w:val="24"/>
              </w:rPr>
            </w:pPr>
          </w:p>
          <w:p w14:paraId="0EC44746" w14:textId="77777777" w:rsidR="000007A7" w:rsidRPr="003D54C5" w:rsidRDefault="000007A7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14:paraId="1AEEEE7F" w14:textId="77777777" w:rsidR="000007A7" w:rsidRPr="003D54C5" w:rsidRDefault="00000000">
            <w:pPr>
              <w:pStyle w:val="TableParagraph"/>
              <w:spacing w:line="154" w:lineRule="exact"/>
              <w:ind w:left="159" w:right="141"/>
              <w:jc w:val="center"/>
              <w:rPr>
                <w:b/>
                <w:sz w:val="16"/>
                <w:szCs w:val="24"/>
              </w:rPr>
            </w:pPr>
            <w:r w:rsidRPr="003D54C5">
              <w:rPr>
                <w:b/>
                <w:sz w:val="16"/>
                <w:szCs w:val="24"/>
              </w:rPr>
              <w:t>Quantité</w:t>
            </w:r>
            <w:r w:rsidRPr="003D54C5">
              <w:rPr>
                <w:b/>
                <w:spacing w:val="6"/>
                <w:sz w:val="16"/>
                <w:szCs w:val="24"/>
              </w:rPr>
              <w:t xml:space="preserve"> </w:t>
            </w:r>
            <w:r w:rsidRPr="003D54C5">
              <w:rPr>
                <w:b/>
                <w:spacing w:val="-5"/>
                <w:sz w:val="16"/>
                <w:szCs w:val="24"/>
              </w:rPr>
              <w:t>(4)</w:t>
            </w:r>
          </w:p>
        </w:tc>
        <w:tc>
          <w:tcPr>
            <w:tcW w:w="1240" w:type="dxa"/>
          </w:tcPr>
          <w:p w14:paraId="5B403C1A" w14:textId="77777777" w:rsidR="000007A7" w:rsidRPr="003D54C5" w:rsidRDefault="00000000">
            <w:pPr>
              <w:pStyle w:val="TableParagraph"/>
              <w:spacing w:before="38" w:line="190" w:lineRule="atLeast"/>
              <w:ind w:left="59" w:right="49" w:firstLine="1"/>
              <w:jc w:val="center"/>
              <w:rPr>
                <w:b/>
                <w:sz w:val="16"/>
                <w:szCs w:val="24"/>
              </w:rPr>
            </w:pPr>
            <w:r w:rsidRPr="003D54C5">
              <w:rPr>
                <w:b/>
                <w:sz w:val="16"/>
                <w:szCs w:val="24"/>
              </w:rPr>
              <w:t>Prix Unitaire en</w:t>
            </w:r>
            <w:r w:rsidRPr="003D54C5">
              <w:rPr>
                <w:b/>
                <w:spacing w:val="40"/>
                <w:sz w:val="16"/>
                <w:szCs w:val="24"/>
              </w:rPr>
              <w:t xml:space="preserve"> </w:t>
            </w:r>
            <w:r w:rsidRPr="003D54C5">
              <w:rPr>
                <w:b/>
                <w:sz w:val="16"/>
                <w:szCs w:val="24"/>
              </w:rPr>
              <w:t>DH</w:t>
            </w:r>
            <w:r w:rsidRPr="003D54C5">
              <w:rPr>
                <w:b/>
                <w:spacing w:val="-4"/>
                <w:sz w:val="16"/>
                <w:szCs w:val="24"/>
              </w:rPr>
              <w:t xml:space="preserve"> </w:t>
            </w:r>
            <w:r w:rsidRPr="003D54C5">
              <w:rPr>
                <w:b/>
                <w:sz w:val="16"/>
                <w:szCs w:val="24"/>
              </w:rPr>
              <w:t>hors</w:t>
            </w:r>
            <w:r w:rsidRPr="003D54C5">
              <w:rPr>
                <w:b/>
                <w:spacing w:val="-4"/>
                <w:sz w:val="16"/>
                <w:szCs w:val="24"/>
              </w:rPr>
              <w:t xml:space="preserve"> </w:t>
            </w:r>
            <w:r w:rsidRPr="003D54C5">
              <w:rPr>
                <w:b/>
                <w:sz w:val="16"/>
                <w:szCs w:val="24"/>
              </w:rPr>
              <w:t>TVA</w:t>
            </w:r>
            <w:r w:rsidRPr="003D54C5">
              <w:rPr>
                <w:b/>
                <w:spacing w:val="-4"/>
                <w:sz w:val="16"/>
                <w:szCs w:val="24"/>
              </w:rPr>
              <w:t xml:space="preserve"> </w:t>
            </w:r>
            <w:r w:rsidRPr="003D54C5">
              <w:rPr>
                <w:b/>
                <w:sz w:val="16"/>
                <w:szCs w:val="24"/>
              </w:rPr>
              <w:t>en</w:t>
            </w:r>
            <w:r w:rsidRPr="003D54C5">
              <w:rPr>
                <w:b/>
                <w:spacing w:val="40"/>
                <w:sz w:val="16"/>
                <w:szCs w:val="24"/>
              </w:rPr>
              <w:t xml:space="preserve"> </w:t>
            </w:r>
            <w:r w:rsidRPr="003D54C5">
              <w:rPr>
                <w:b/>
                <w:sz w:val="16"/>
                <w:szCs w:val="24"/>
              </w:rPr>
              <w:t>chiffes</w:t>
            </w:r>
            <w:r w:rsidRPr="003D54C5">
              <w:rPr>
                <w:b/>
                <w:spacing w:val="-3"/>
                <w:sz w:val="16"/>
                <w:szCs w:val="24"/>
              </w:rPr>
              <w:t xml:space="preserve"> </w:t>
            </w:r>
            <w:r w:rsidRPr="003D54C5">
              <w:rPr>
                <w:b/>
                <w:sz w:val="16"/>
                <w:szCs w:val="24"/>
              </w:rPr>
              <w:t>(5)</w:t>
            </w:r>
          </w:p>
        </w:tc>
        <w:tc>
          <w:tcPr>
            <w:tcW w:w="1667" w:type="dxa"/>
          </w:tcPr>
          <w:p w14:paraId="4A4E939A" w14:textId="77777777" w:rsidR="000007A7" w:rsidRPr="003D54C5" w:rsidRDefault="000007A7">
            <w:pPr>
              <w:pStyle w:val="TableParagraph"/>
              <w:spacing w:before="9"/>
              <w:rPr>
                <w:b/>
                <w:sz w:val="20"/>
                <w:szCs w:val="24"/>
              </w:rPr>
            </w:pPr>
          </w:p>
          <w:p w14:paraId="438152D6" w14:textId="77777777" w:rsidR="000007A7" w:rsidRPr="003D54C5" w:rsidRDefault="00000000">
            <w:pPr>
              <w:pStyle w:val="TableParagraph"/>
              <w:spacing w:line="190" w:lineRule="atLeast"/>
              <w:ind w:left="580" w:hanging="416"/>
              <w:rPr>
                <w:b/>
                <w:sz w:val="16"/>
                <w:szCs w:val="24"/>
              </w:rPr>
            </w:pPr>
            <w:r w:rsidRPr="003D54C5">
              <w:rPr>
                <w:b/>
                <w:sz w:val="16"/>
                <w:szCs w:val="24"/>
              </w:rPr>
              <w:t>prix</w:t>
            </w:r>
            <w:r w:rsidRPr="003D54C5">
              <w:rPr>
                <w:b/>
                <w:spacing w:val="-8"/>
                <w:sz w:val="16"/>
                <w:szCs w:val="24"/>
              </w:rPr>
              <w:t xml:space="preserve"> </w:t>
            </w:r>
            <w:r w:rsidRPr="003D54C5">
              <w:rPr>
                <w:b/>
                <w:sz w:val="16"/>
                <w:szCs w:val="24"/>
              </w:rPr>
              <w:t>total</w:t>
            </w:r>
            <w:r w:rsidRPr="003D54C5">
              <w:rPr>
                <w:b/>
                <w:spacing w:val="-6"/>
                <w:sz w:val="16"/>
                <w:szCs w:val="24"/>
              </w:rPr>
              <w:t xml:space="preserve"> </w:t>
            </w:r>
            <w:r w:rsidRPr="003D54C5">
              <w:rPr>
                <w:b/>
                <w:sz w:val="16"/>
                <w:szCs w:val="24"/>
              </w:rPr>
              <w:t>(6=4x5)</w:t>
            </w:r>
            <w:r w:rsidRPr="003D54C5">
              <w:rPr>
                <w:b/>
                <w:spacing w:val="-6"/>
                <w:sz w:val="16"/>
                <w:szCs w:val="24"/>
              </w:rPr>
              <w:t xml:space="preserve"> </w:t>
            </w:r>
            <w:r w:rsidRPr="003D54C5">
              <w:rPr>
                <w:b/>
                <w:sz w:val="16"/>
                <w:szCs w:val="24"/>
              </w:rPr>
              <w:t>en</w:t>
            </w:r>
            <w:r w:rsidRPr="003D54C5">
              <w:rPr>
                <w:b/>
                <w:spacing w:val="40"/>
                <w:sz w:val="16"/>
                <w:szCs w:val="24"/>
              </w:rPr>
              <w:t xml:space="preserve"> </w:t>
            </w:r>
            <w:r w:rsidRPr="003D54C5">
              <w:rPr>
                <w:b/>
                <w:spacing w:val="-2"/>
                <w:sz w:val="16"/>
                <w:szCs w:val="24"/>
              </w:rPr>
              <w:t>chiffres</w:t>
            </w:r>
          </w:p>
        </w:tc>
      </w:tr>
      <w:tr w:rsidR="000007A7" w:rsidRPr="003D54C5" w14:paraId="1370855E" w14:textId="77777777">
        <w:trPr>
          <w:trHeight w:val="1115"/>
        </w:trPr>
        <w:tc>
          <w:tcPr>
            <w:tcW w:w="701" w:type="dxa"/>
          </w:tcPr>
          <w:p w14:paraId="4DC8C288" w14:textId="77777777" w:rsidR="000007A7" w:rsidRPr="003D54C5" w:rsidRDefault="000007A7">
            <w:pPr>
              <w:pStyle w:val="TableParagraph"/>
              <w:rPr>
                <w:b/>
                <w:sz w:val="18"/>
                <w:szCs w:val="24"/>
              </w:rPr>
            </w:pPr>
          </w:p>
          <w:p w14:paraId="29DBC641" w14:textId="77777777" w:rsidR="000007A7" w:rsidRPr="003D54C5" w:rsidRDefault="000007A7">
            <w:pPr>
              <w:pStyle w:val="TableParagraph"/>
              <w:rPr>
                <w:b/>
                <w:sz w:val="18"/>
                <w:szCs w:val="24"/>
              </w:rPr>
            </w:pPr>
          </w:p>
          <w:p w14:paraId="6F518633" w14:textId="77777777" w:rsidR="000007A7" w:rsidRPr="003D54C5" w:rsidRDefault="00000000">
            <w:pPr>
              <w:pStyle w:val="TableParagraph"/>
              <w:spacing w:before="107"/>
              <w:ind w:left="23"/>
              <w:jc w:val="center"/>
              <w:rPr>
                <w:b/>
                <w:sz w:val="16"/>
                <w:szCs w:val="24"/>
              </w:rPr>
            </w:pPr>
            <w:r w:rsidRPr="003D54C5">
              <w:rPr>
                <w:b/>
                <w:w w:val="102"/>
                <w:sz w:val="16"/>
                <w:szCs w:val="24"/>
              </w:rPr>
              <w:t>1</w:t>
            </w:r>
          </w:p>
        </w:tc>
        <w:tc>
          <w:tcPr>
            <w:tcW w:w="3495" w:type="dxa"/>
          </w:tcPr>
          <w:p w14:paraId="25964385" w14:textId="77777777" w:rsidR="000007A7" w:rsidRPr="003D54C5" w:rsidRDefault="000007A7">
            <w:pPr>
              <w:pStyle w:val="TableParagraph"/>
              <w:rPr>
                <w:b/>
                <w:sz w:val="18"/>
                <w:szCs w:val="24"/>
              </w:rPr>
            </w:pPr>
          </w:p>
          <w:p w14:paraId="595C5817" w14:textId="77777777" w:rsidR="000007A7" w:rsidRPr="003D54C5" w:rsidRDefault="00000000">
            <w:pPr>
              <w:pStyle w:val="TableParagraph"/>
              <w:spacing w:line="271" w:lineRule="auto"/>
              <w:ind w:left="133" w:firstLine="9"/>
              <w:rPr>
                <w:b/>
                <w:sz w:val="16"/>
                <w:szCs w:val="24"/>
              </w:rPr>
            </w:pPr>
            <w:r w:rsidRPr="003D54C5">
              <w:rPr>
                <w:b/>
                <w:sz w:val="16"/>
                <w:szCs w:val="24"/>
              </w:rPr>
              <w:t>Brancardage des malades à l’intérieur du Centre</w:t>
            </w:r>
            <w:r w:rsidRPr="003D54C5">
              <w:rPr>
                <w:b/>
                <w:spacing w:val="40"/>
                <w:sz w:val="16"/>
                <w:szCs w:val="24"/>
              </w:rPr>
              <w:t xml:space="preserve"> </w:t>
            </w:r>
            <w:r w:rsidRPr="003D54C5">
              <w:rPr>
                <w:b/>
                <w:sz w:val="16"/>
                <w:szCs w:val="24"/>
              </w:rPr>
              <w:t>Hospitalier</w:t>
            </w:r>
            <w:r w:rsidRPr="003D54C5">
              <w:rPr>
                <w:b/>
                <w:spacing w:val="3"/>
                <w:sz w:val="16"/>
                <w:szCs w:val="24"/>
              </w:rPr>
              <w:t xml:space="preserve"> </w:t>
            </w:r>
            <w:r w:rsidRPr="003D54C5">
              <w:rPr>
                <w:b/>
                <w:sz w:val="16"/>
                <w:szCs w:val="24"/>
              </w:rPr>
              <w:t>Provincial</w:t>
            </w:r>
            <w:r w:rsidRPr="003D54C5">
              <w:rPr>
                <w:b/>
                <w:spacing w:val="7"/>
                <w:sz w:val="16"/>
                <w:szCs w:val="24"/>
              </w:rPr>
              <w:t xml:space="preserve"> </w:t>
            </w:r>
            <w:r w:rsidRPr="003D54C5">
              <w:rPr>
                <w:b/>
                <w:sz w:val="16"/>
                <w:szCs w:val="24"/>
              </w:rPr>
              <w:t>de</w:t>
            </w:r>
            <w:r w:rsidRPr="003D54C5">
              <w:rPr>
                <w:b/>
                <w:spacing w:val="5"/>
                <w:sz w:val="16"/>
                <w:szCs w:val="24"/>
              </w:rPr>
              <w:t xml:space="preserve"> </w:t>
            </w:r>
            <w:r w:rsidRPr="003D54C5">
              <w:rPr>
                <w:b/>
                <w:sz w:val="16"/>
                <w:szCs w:val="24"/>
              </w:rPr>
              <w:t>Sidi</w:t>
            </w:r>
            <w:r w:rsidRPr="003D54C5">
              <w:rPr>
                <w:b/>
                <w:spacing w:val="5"/>
                <w:sz w:val="16"/>
                <w:szCs w:val="24"/>
              </w:rPr>
              <w:t xml:space="preserve"> </w:t>
            </w:r>
            <w:r w:rsidRPr="003D54C5">
              <w:rPr>
                <w:b/>
                <w:sz w:val="16"/>
                <w:szCs w:val="24"/>
              </w:rPr>
              <w:t>Ifni</w:t>
            </w:r>
            <w:r w:rsidRPr="003D54C5">
              <w:rPr>
                <w:b/>
                <w:spacing w:val="50"/>
                <w:sz w:val="16"/>
                <w:szCs w:val="24"/>
              </w:rPr>
              <w:t xml:space="preserve"> </w:t>
            </w:r>
            <w:r w:rsidRPr="003D54C5">
              <w:rPr>
                <w:b/>
                <w:sz w:val="16"/>
                <w:szCs w:val="24"/>
              </w:rPr>
              <w:t>(06</w:t>
            </w:r>
            <w:r w:rsidRPr="003D54C5">
              <w:rPr>
                <w:b/>
                <w:spacing w:val="5"/>
                <w:sz w:val="16"/>
                <w:szCs w:val="24"/>
              </w:rPr>
              <w:t xml:space="preserve"> </w:t>
            </w:r>
            <w:r w:rsidRPr="003D54C5">
              <w:rPr>
                <w:b/>
                <w:spacing w:val="-2"/>
                <w:sz w:val="16"/>
                <w:szCs w:val="24"/>
              </w:rPr>
              <w:t>AGENTS)</w:t>
            </w:r>
          </w:p>
        </w:tc>
        <w:tc>
          <w:tcPr>
            <w:tcW w:w="1297" w:type="dxa"/>
          </w:tcPr>
          <w:p w14:paraId="46AC4E76" w14:textId="77777777" w:rsidR="000007A7" w:rsidRPr="003D54C5" w:rsidRDefault="000007A7">
            <w:pPr>
              <w:pStyle w:val="TableParagraph"/>
              <w:rPr>
                <w:b/>
                <w:sz w:val="18"/>
                <w:szCs w:val="24"/>
              </w:rPr>
            </w:pPr>
          </w:p>
          <w:p w14:paraId="5B4AD21E" w14:textId="77777777" w:rsidR="000007A7" w:rsidRPr="003D54C5" w:rsidRDefault="000007A7">
            <w:pPr>
              <w:pStyle w:val="TableParagraph"/>
              <w:rPr>
                <w:b/>
                <w:sz w:val="18"/>
                <w:szCs w:val="24"/>
              </w:rPr>
            </w:pPr>
          </w:p>
          <w:p w14:paraId="606BAD27" w14:textId="77777777" w:rsidR="000007A7" w:rsidRPr="003D54C5" w:rsidRDefault="00000000">
            <w:pPr>
              <w:pStyle w:val="TableParagraph"/>
              <w:spacing w:before="100"/>
              <w:ind w:left="454" w:right="431"/>
              <w:jc w:val="center"/>
              <w:rPr>
                <w:b/>
                <w:sz w:val="16"/>
                <w:szCs w:val="24"/>
              </w:rPr>
            </w:pPr>
            <w:r w:rsidRPr="003D54C5">
              <w:rPr>
                <w:b/>
                <w:spacing w:val="-2"/>
                <w:sz w:val="16"/>
                <w:szCs w:val="24"/>
              </w:rPr>
              <w:t>heure</w:t>
            </w:r>
          </w:p>
        </w:tc>
        <w:tc>
          <w:tcPr>
            <w:tcW w:w="1127" w:type="dxa"/>
          </w:tcPr>
          <w:p w14:paraId="1DDE8C5C" w14:textId="77777777" w:rsidR="000007A7" w:rsidRPr="003D54C5" w:rsidRDefault="000007A7">
            <w:pPr>
              <w:pStyle w:val="TableParagraph"/>
              <w:rPr>
                <w:b/>
                <w:sz w:val="18"/>
                <w:szCs w:val="24"/>
              </w:rPr>
            </w:pPr>
          </w:p>
          <w:p w14:paraId="7DBB5B11" w14:textId="77777777" w:rsidR="000007A7" w:rsidRPr="003D54C5" w:rsidRDefault="000007A7">
            <w:pPr>
              <w:pStyle w:val="TableParagraph"/>
              <w:rPr>
                <w:b/>
                <w:sz w:val="18"/>
                <w:szCs w:val="24"/>
              </w:rPr>
            </w:pPr>
          </w:p>
          <w:p w14:paraId="17A19D7B" w14:textId="77777777" w:rsidR="000007A7" w:rsidRPr="003D54C5" w:rsidRDefault="00000000">
            <w:pPr>
              <w:pStyle w:val="TableParagraph"/>
              <w:spacing w:before="107"/>
              <w:ind w:left="158" w:right="141"/>
              <w:jc w:val="center"/>
              <w:rPr>
                <w:b/>
                <w:sz w:val="16"/>
                <w:szCs w:val="24"/>
              </w:rPr>
            </w:pPr>
            <w:r w:rsidRPr="003D54C5">
              <w:rPr>
                <w:b/>
                <w:spacing w:val="-2"/>
                <w:sz w:val="16"/>
                <w:szCs w:val="24"/>
              </w:rPr>
              <w:t>13728</w:t>
            </w:r>
          </w:p>
        </w:tc>
        <w:tc>
          <w:tcPr>
            <w:tcW w:w="1240" w:type="dxa"/>
          </w:tcPr>
          <w:p w14:paraId="2E23265E" w14:textId="77777777" w:rsidR="000007A7" w:rsidRPr="003D54C5" w:rsidRDefault="000007A7">
            <w:pPr>
              <w:pStyle w:val="TableParagraph"/>
              <w:rPr>
                <w:b/>
                <w:sz w:val="18"/>
                <w:szCs w:val="24"/>
              </w:rPr>
            </w:pPr>
          </w:p>
          <w:p w14:paraId="15839DD9" w14:textId="77777777" w:rsidR="000007A7" w:rsidRPr="003D54C5" w:rsidRDefault="000007A7">
            <w:pPr>
              <w:pStyle w:val="TableParagraph"/>
              <w:rPr>
                <w:b/>
                <w:sz w:val="18"/>
                <w:szCs w:val="24"/>
              </w:rPr>
            </w:pPr>
          </w:p>
          <w:p w14:paraId="754B3C0F" w14:textId="77777777" w:rsidR="000007A7" w:rsidRPr="003D54C5" w:rsidRDefault="00000000">
            <w:pPr>
              <w:pStyle w:val="TableParagraph"/>
              <w:spacing w:before="107"/>
              <w:ind w:left="436" w:right="420"/>
              <w:jc w:val="center"/>
              <w:rPr>
                <w:b/>
                <w:sz w:val="16"/>
                <w:szCs w:val="24"/>
              </w:rPr>
            </w:pPr>
            <w:r w:rsidRPr="003D54C5">
              <w:rPr>
                <w:b/>
                <w:spacing w:val="-2"/>
                <w:sz w:val="16"/>
                <w:szCs w:val="24"/>
              </w:rPr>
              <w:t>31.98</w:t>
            </w:r>
          </w:p>
        </w:tc>
        <w:tc>
          <w:tcPr>
            <w:tcW w:w="1667" w:type="dxa"/>
          </w:tcPr>
          <w:p w14:paraId="624C0E6C" w14:textId="77777777" w:rsidR="000007A7" w:rsidRPr="003D54C5" w:rsidRDefault="000007A7">
            <w:pPr>
              <w:pStyle w:val="TableParagraph"/>
              <w:rPr>
                <w:b/>
                <w:sz w:val="18"/>
                <w:szCs w:val="24"/>
              </w:rPr>
            </w:pPr>
          </w:p>
          <w:p w14:paraId="1AD2328F" w14:textId="77777777" w:rsidR="000007A7" w:rsidRPr="003D54C5" w:rsidRDefault="000007A7">
            <w:pPr>
              <w:pStyle w:val="TableParagraph"/>
              <w:rPr>
                <w:b/>
                <w:sz w:val="18"/>
                <w:szCs w:val="24"/>
              </w:rPr>
            </w:pPr>
          </w:p>
          <w:p w14:paraId="0CEA4BF4" w14:textId="77777777" w:rsidR="000007A7" w:rsidRPr="003D54C5" w:rsidRDefault="00000000">
            <w:pPr>
              <w:pStyle w:val="TableParagraph"/>
              <w:spacing w:before="100"/>
              <w:ind w:right="181"/>
              <w:jc w:val="right"/>
              <w:rPr>
                <w:b/>
                <w:sz w:val="16"/>
                <w:szCs w:val="24"/>
              </w:rPr>
            </w:pPr>
            <w:r w:rsidRPr="003D54C5">
              <w:rPr>
                <w:b/>
                <w:spacing w:val="-2"/>
                <w:sz w:val="16"/>
                <w:szCs w:val="24"/>
              </w:rPr>
              <w:t>439,021.44</w:t>
            </w:r>
          </w:p>
        </w:tc>
      </w:tr>
      <w:tr w:rsidR="000007A7" w:rsidRPr="003D54C5" w14:paraId="4D89A969" w14:textId="77777777">
        <w:trPr>
          <w:trHeight w:val="174"/>
        </w:trPr>
        <w:tc>
          <w:tcPr>
            <w:tcW w:w="4196" w:type="dxa"/>
            <w:gridSpan w:val="2"/>
            <w:vMerge w:val="restart"/>
            <w:tcBorders>
              <w:left w:val="nil"/>
              <w:bottom w:val="nil"/>
            </w:tcBorders>
          </w:tcPr>
          <w:p w14:paraId="5EB923B0" w14:textId="77777777" w:rsidR="000007A7" w:rsidRPr="003D54C5" w:rsidRDefault="000007A7">
            <w:pPr>
              <w:pStyle w:val="TableParagraph"/>
              <w:rPr>
                <w:sz w:val="16"/>
                <w:szCs w:val="24"/>
              </w:rPr>
            </w:pPr>
          </w:p>
        </w:tc>
        <w:tc>
          <w:tcPr>
            <w:tcW w:w="3664" w:type="dxa"/>
            <w:gridSpan w:val="3"/>
          </w:tcPr>
          <w:p w14:paraId="7F9B0E25" w14:textId="77777777" w:rsidR="000007A7" w:rsidRPr="003D54C5" w:rsidRDefault="00000000">
            <w:pPr>
              <w:pStyle w:val="TableParagraph"/>
              <w:spacing w:line="155" w:lineRule="exact"/>
              <w:ind w:left="23"/>
              <w:rPr>
                <w:b/>
                <w:sz w:val="16"/>
                <w:szCs w:val="24"/>
              </w:rPr>
            </w:pPr>
            <w:r w:rsidRPr="003D54C5">
              <w:rPr>
                <w:b/>
                <w:sz w:val="16"/>
                <w:szCs w:val="24"/>
              </w:rPr>
              <w:t>prix</w:t>
            </w:r>
            <w:r w:rsidRPr="003D54C5">
              <w:rPr>
                <w:b/>
                <w:spacing w:val="1"/>
                <w:sz w:val="16"/>
                <w:szCs w:val="24"/>
              </w:rPr>
              <w:t xml:space="preserve"> </w:t>
            </w:r>
            <w:r w:rsidRPr="003D54C5">
              <w:rPr>
                <w:b/>
                <w:sz w:val="16"/>
                <w:szCs w:val="24"/>
              </w:rPr>
              <w:t>total</w:t>
            </w:r>
            <w:r w:rsidRPr="003D54C5">
              <w:rPr>
                <w:b/>
                <w:spacing w:val="4"/>
                <w:sz w:val="16"/>
                <w:szCs w:val="24"/>
              </w:rPr>
              <w:t xml:space="preserve"> </w:t>
            </w:r>
            <w:r w:rsidRPr="003D54C5">
              <w:rPr>
                <w:b/>
                <w:sz w:val="16"/>
                <w:szCs w:val="24"/>
              </w:rPr>
              <w:t>hors</w:t>
            </w:r>
            <w:r w:rsidRPr="003D54C5">
              <w:rPr>
                <w:b/>
                <w:spacing w:val="4"/>
                <w:sz w:val="16"/>
                <w:szCs w:val="24"/>
              </w:rPr>
              <w:t xml:space="preserve"> </w:t>
            </w:r>
            <w:r w:rsidRPr="003D54C5">
              <w:rPr>
                <w:b/>
                <w:spacing w:val="-4"/>
                <w:sz w:val="16"/>
                <w:szCs w:val="24"/>
              </w:rPr>
              <w:t>taxe</w:t>
            </w:r>
          </w:p>
        </w:tc>
        <w:tc>
          <w:tcPr>
            <w:tcW w:w="1667" w:type="dxa"/>
          </w:tcPr>
          <w:p w14:paraId="7A7AA144" w14:textId="77777777" w:rsidR="000007A7" w:rsidRPr="003D54C5" w:rsidRDefault="00000000">
            <w:pPr>
              <w:pStyle w:val="TableParagraph"/>
              <w:spacing w:line="155" w:lineRule="exact"/>
              <w:ind w:right="181"/>
              <w:jc w:val="right"/>
              <w:rPr>
                <w:b/>
                <w:sz w:val="16"/>
                <w:szCs w:val="24"/>
              </w:rPr>
            </w:pPr>
            <w:r w:rsidRPr="003D54C5">
              <w:rPr>
                <w:b/>
                <w:spacing w:val="-2"/>
                <w:sz w:val="16"/>
                <w:szCs w:val="24"/>
              </w:rPr>
              <w:t>439,021.44</w:t>
            </w:r>
          </w:p>
        </w:tc>
      </w:tr>
      <w:tr w:rsidR="000007A7" w:rsidRPr="003D54C5" w14:paraId="394D772B" w14:textId="77777777">
        <w:trPr>
          <w:trHeight w:val="174"/>
        </w:trPr>
        <w:tc>
          <w:tcPr>
            <w:tcW w:w="4196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3534F6CA" w14:textId="77777777" w:rsidR="000007A7" w:rsidRPr="003D54C5" w:rsidRDefault="000007A7">
            <w:pPr>
              <w:rPr>
                <w:sz w:val="4"/>
                <w:szCs w:val="4"/>
              </w:rPr>
            </w:pPr>
          </w:p>
        </w:tc>
        <w:tc>
          <w:tcPr>
            <w:tcW w:w="3664" w:type="dxa"/>
            <w:gridSpan w:val="3"/>
          </w:tcPr>
          <w:p w14:paraId="4BEC6E76" w14:textId="77777777" w:rsidR="000007A7" w:rsidRPr="003D54C5" w:rsidRDefault="00000000">
            <w:pPr>
              <w:pStyle w:val="TableParagraph"/>
              <w:spacing w:line="154" w:lineRule="exact"/>
              <w:ind w:left="23"/>
              <w:rPr>
                <w:b/>
                <w:sz w:val="16"/>
                <w:szCs w:val="24"/>
              </w:rPr>
            </w:pPr>
            <w:r w:rsidRPr="003D54C5">
              <w:rPr>
                <w:b/>
                <w:sz w:val="16"/>
                <w:szCs w:val="24"/>
              </w:rPr>
              <w:t>TVA</w:t>
            </w:r>
            <w:r w:rsidRPr="003D54C5">
              <w:rPr>
                <w:b/>
                <w:spacing w:val="4"/>
                <w:sz w:val="16"/>
                <w:szCs w:val="24"/>
              </w:rPr>
              <w:t xml:space="preserve"> </w:t>
            </w:r>
            <w:r w:rsidRPr="003D54C5">
              <w:rPr>
                <w:b/>
                <w:spacing w:val="-5"/>
                <w:sz w:val="16"/>
                <w:szCs w:val="24"/>
              </w:rPr>
              <w:t>20%</w:t>
            </w:r>
          </w:p>
        </w:tc>
        <w:tc>
          <w:tcPr>
            <w:tcW w:w="1667" w:type="dxa"/>
          </w:tcPr>
          <w:p w14:paraId="48567EDB" w14:textId="77777777" w:rsidR="000007A7" w:rsidRPr="003D54C5" w:rsidRDefault="00000000">
            <w:pPr>
              <w:pStyle w:val="TableParagraph"/>
              <w:spacing w:line="154" w:lineRule="exact"/>
              <w:ind w:right="181"/>
              <w:jc w:val="right"/>
              <w:rPr>
                <w:b/>
                <w:sz w:val="16"/>
                <w:szCs w:val="24"/>
              </w:rPr>
            </w:pPr>
            <w:r w:rsidRPr="003D54C5">
              <w:rPr>
                <w:b/>
                <w:spacing w:val="-2"/>
                <w:sz w:val="16"/>
                <w:szCs w:val="24"/>
              </w:rPr>
              <w:t>87,804.29</w:t>
            </w:r>
          </w:p>
        </w:tc>
      </w:tr>
      <w:tr w:rsidR="000007A7" w:rsidRPr="003D54C5" w14:paraId="7F54741F" w14:textId="77777777">
        <w:trPr>
          <w:trHeight w:val="174"/>
        </w:trPr>
        <w:tc>
          <w:tcPr>
            <w:tcW w:w="4196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6BE17DC4" w14:textId="77777777" w:rsidR="000007A7" w:rsidRPr="003D54C5" w:rsidRDefault="000007A7">
            <w:pPr>
              <w:rPr>
                <w:sz w:val="4"/>
                <w:szCs w:val="4"/>
              </w:rPr>
            </w:pPr>
          </w:p>
        </w:tc>
        <w:tc>
          <w:tcPr>
            <w:tcW w:w="3664" w:type="dxa"/>
            <w:gridSpan w:val="3"/>
          </w:tcPr>
          <w:p w14:paraId="44A2BD8A" w14:textId="77777777" w:rsidR="000007A7" w:rsidRPr="003D54C5" w:rsidRDefault="00000000">
            <w:pPr>
              <w:pStyle w:val="TableParagraph"/>
              <w:spacing w:line="155" w:lineRule="exact"/>
              <w:ind w:left="23"/>
              <w:rPr>
                <w:b/>
                <w:sz w:val="16"/>
                <w:szCs w:val="24"/>
              </w:rPr>
            </w:pPr>
            <w:r w:rsidRPr="003D54C5">
              <w:rPr>
                <w:b/>
                <w:sz w:val="16"/>
                <w:szCs w:val="24"/>
              </w:rPr>
              <w:t>prix total</w:t>
            </w:r>
            <w:r w:rsidRPr="003D54C5">
              <w:rPr>
                <w:b/>
                <w:spacing w:val="5"/>
                <w:sz w:val="16"/>
                <w:szCs w:val="24"/>
              </w:rPr>
              <w:t xml:space="preserve"> </w:t>
            </w:r>
            <w:r w:rsidRPr="003D54C5">
              <w:rPr>
                <w:b/>
                <w:spacing w:val="-5"/>
                <w:sz w:val="16"/>
                <w:szCs w:val="24"/>
              </w:rPr>
              <w:t>TTC</w:t>
            </w:r>
          </w:p>
        </w:tc>
        <w:tc>
          <w:tcPr>
            <w:tcW w:w="1667" w:type="dxa"/>
          </w:tcPr>
          <w:p w14:paraId="324E425B" w14:textId="77777777" w:rsidR="000007A7" w:rsidRPr="003D54C5" w:rsidRDefault="00000000">
            <w:pPr>
              <w:pStyle w:val="TableParagraph"/>
              <w:spacing w:line="155" w:lineRule="exact"/>
              <w:ind w:right="181"/>
              <w:jc w:val="right"/>
              <w:rPr>
                <w:b/>
                <w:sz w:val="16"/>
                <w:szCs w:val="24"/>
              </w:rPr>
            </w:pPr>
            <w:r w:rsidRPr="003D54C5">
              <w:rPr>
                <w:b/>
                <w:spacing w:val="-2"/>
                <w:sz w:val="16"/>
                <w:szCs w:val="24"/>
              </w:rPr>
              <w:t>526,825.73</w:t>
            </w:r>
          </w:p>
        </w:tc>
      </w:tr>
      <w:tr w:rsidR="000007A7" w:rsidRPr="003D54C5" w14:paraId="68E733B5" w14:textId="77777777">
        <w:trPr>
          <w:trHeight w:val="174"/>
        </w:trPr>
        <w:tc>
          <w:tcPr>
            <w:tcW w:w="4196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65F7CC02" w14:textId="77777777" w:rsidR="000007A7" w:rsidRPr="003D54C5" w:rsidRDefault="000007A7">
            <w:pPr>
              <w:rPr>
                <w:sz w:val="4"/>
                <w:szCs w:val="4"/>
              </w:rPr>
            </w:pPr>
          </w:p>
        </w:tc>
        <w:tc>
          <w:tcPr>
            <w:tcW w:w="3664" w:type="dxa"/>
            <w:gridSpan w:val="3"/>
          </w:tcPr>
          <w:p w14:paraId="6E5A6794" w14:textId="77777777" w:rsidR="000007A7" w:rsidRPr="003D54C5" w:rsidRDefault="00000000">
            <w:pPr>
              <w:pStyle w:val="TableParagraph"/>
              <w:spacing w:line="155" w:lineRule="exact"/>
              <w:ind w:left="23"/>
              <w:rPr>
                <w:b/>
                <w:sz w:val="16"/>
                <w:szCs w:val="24"/>
              </w:rPr>
            </w:pPr>
            <w:r w:rsidRPr="003D54C5">
              <w:rPr>
                <w:b/>
                <w:sz w:val="16"/>
                <w:szCs w:val="24"/>
              </w:rPr>
              <w:t>Majoration</w:t>
            </w:r>
            <w:r w:rsidRPr="003D54C5">
              <w:rPr>
                <w:b/>
                <w:spacing w:val="4"/>
                <w:sz w:val="16"/>
                <w:szCs w:val="24"/>
              </w:rPr>
              <w:t xml:space="preserve"> </w:t>
            </w:r>
            <w:r w:rsidRPr="003D54C5">
              <w:rPr>
                <w:b/>
                <w:sz w:val="16"/>
                <w:szCs w:val="24"/>
              </w:rPr>
              <w:t>en</w:t>
            </w:r>
            <w:r w:rsidRPr="003D54C5">
              <w:rPr>
                <w:b/>
                <w:spacing w:val="6"/>
                <w:sz w:val="16"/>
                <w:szCs w:val="24"/>
              </w:rPr>
              <w:t xml:space="preserve"> </w:t>
            </w:r>
            <w:r w:rsidRPr="003D54C5">
              <w:rPr>
                <w:b/>
                <w:spacing w:val="-2"/>
                <w:sz w:val="16"/>
                <w:szCs w:val="24"/>
              </w:rPr>
              <w:t>pourcentage</w:t>
            </w:r>
          </w:p>
        </w:tc>
        <w:tc>
          <w:tcPr>
            <w:tcW w:w="1667" w:type="dxa"/>
          </w:tcPr>
          <w:p w14:paraId="1D448677" w14:textId="77777777" w:rsidR="000007A7" w:rsidRPr="003D54C5" w:rsidRDefault="000007A7">
            <w:pPr>
              <w:pStyle w:val="TableParagraph"/>
              <w:rPr>
                <w:sz w:val="12"/>
                <w:szCs w:val="24"/>
              </w:rPr>
            </w:pPr>
          </w:p>
        </w:tc>
      </w:tr>
      <w:tr w:rsidR="000007A7" w:rsidRPr="003D54C5" w14:paraId="6C1924B5" w14:textId="77777777">
        <w:trPr>
          <w:trHeight w:val="174"/>
        </w:trPr>
        <w:tc>
          <w:tcPr>
            <w:tcW w:w="4196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08B7949A" w14:textId="77777777" w:rsidR="000007A7" w:rsidRPr="003D54C5" w:rsidRDefault="000007A7">
            <w:pPr>
              <w:rPr>
                <w:sz w:val="4"/>
                <w:szCs w:val="4"/>
              </w:rPr>
            </w:pPr>
          </w:p>
        </w:tc>
        <w:tc>
          <w:tcPr>
            <w:tcW w:w="3664" w:type="dxa"/>
            <w:gridSpan w:val="3"/>
          </w:tcPr>
          <w:p w14:paraId="05CC965D" w14:textId="77777777" w:rsidR="000007A7" w:rsidRPr="003D54C5" w:rsidRDefault="00000000">
            <w:pPr>
              <w:pStyle w:val="TableParagraph"/>
              <w:spacing w:line="155" w:lineRule="exact"/>
              <w:ind w:left="23"/>
              <w:rPr>
                <w:b/>
                <w:sz w:val="16"/>
                <w:szCs w:val="24"/>
              </w:rPr>
            </w:pPr>
            <w:r w:rsidRPr="003D54C5">
              <w:rPr>
                <w:b/>
                <w:sz w:val="16"/>
                <w:szCs w:val="24"/>
              </w:rPr>
              <w:t>prix total</w:t>
            </w:r>
            <w:r w:rsidRPr="003D54C5">
              <w:rPr>
                <w:b/>
                <w:spacing w:val="45"/>
                <w:sz w:val="16"/>
                <w:szCs w:val="24"/>
              </w:rPr>
              <w:t xml:space="preserve"> </w:t>
            </w:r>
            <w:r w:rsidRPr="003D54C5">
              <w:rPr>
                <w:b/>
                <w:sz w:val="16"/>
                <w:szCs w:val="24"/>
              </w:rPr>
              <w:t>TTC</w:t>
            </w:r>
            <w:r w:rsidRPr="003D54C5">
              <w:rPr>
                <w:b/>
                <w:spacing w:val="4"/>
                <w:sz w:val="16"/>
                <w:szCs w:val="24"/>
              </w:rPr>
              <w:t xml:space="preserve"> </w:t>
            </w:r>
            <w:r w:rsidRPr="003D54C5">
              <w:rPr>
                <w:b/>
                <w:sz w:val="16"/>
                <w:szCs w:val="24"/>
              </w:rPr>
              <w:t>après</w:t>
            </w:r>
            <w:r w:rsidRPr="003D54C5">
              <w:rPr>
                <w:b/>
                <w:spacing w:val="4"/>
                <w:sz w:val="16"/>
                <w:szCs w:val="24"/>
              </w:rPr>
              <w:t xml:space="preserve"> </w:t>
            </w:r>
            <w:r w:rsidRPr="003D54C5">
              <w:rPr>
                <w:b/>
                <w:spacing w:val="-2"/>
                <w:sz w:val="16"/>
                <w:szCs w:val="24"/>
              </w:rPr>
              <w:t>majoration</w:t>
            </w:r>
          </w:p>
        </w:tc>
        <w:tc>
          <w:tcPr>
            <w:tcW w:w="1667" w:type="dxa"/>
          </w:tcPr>
          <w:p w14:paraId="14B12D07" w14:textId="77777777" w:rsidR="000007A7" w:rsidRPr="003D54C5" w:rsidRDefault="000007A7">
            <w:pPr>
              <w:pStyle w:val="TableParagraph"/>
              <w:rPr>
                <w:sz w:val="12"/>
                <w:szCs w:val="24"/>
              </w:rPr>
            </w:pPr>
          </w:p>
        </w:tc>
      </w:tr>
    </w:tbl>
    <w:p w14:paraId="1BA21251" w14:textId="77777777" w:rsidR="000007A7" w:rsidRPr="003D54C5" w:rsidRDefault="000007A7">
      <w:pPr>
        <w:spacing w:before="3"/>
        <w:rPr>
          <w:b/>
          <w:sz w:val="10"/>
          <w:szCs w:val="24"/>
        </w:rPr>
      </w:pPr>
    </w:p>
    <w:p w14:paraId="33A569E5" w14:textId="77777777" w:rsidR="000007A7" w:rsidRPr="003D54C5" w:rsidRDefault="00000000">
      <w:pPr>
        <w:spacing w:before="97"/>
        <w:ind w:left="4454" w:right="3511"/>
        <w:jc w:val="center"/>
        <w:rPr>
          <w:b/>
          <w:sz w:val="16"/>
          <w:szCs w:val="24"/>
        </w:rPr>
      </w:pPr>
      <w:r w:rsidRPr="003D54C5">
        <w:rPr>
          <w:b/>
          <w:sz w:val="16"/>
          <w:szCs w:val="24"/>
        </w:rPr>
        <w:t>Fait</w:t>
      </w:r>
      <w:r w:rsidRPr="003D54C5">
        <w:rPr>
          <w:b/>
          <w:spacing w:val="3"/>
          <w:sz w:val="16"/>
          <w:szCs w:val="24"/>
        </w:rPr>
        <w:t xml:space="preserve"> </w:t>
      </w:r>
      <w:r w:rsidRPr="003D54C5">
        <w:rPr>
          <w:b/>
          <w:sz w:val="16"/>
          <w:szCs w:val="24"/>
        </w:rPr>
        <w:t>à</w:t>
      </w:r>
      <w:r w:rsidRPr="003D54C5">
        <w:rPr>
          <w:b/>
          <w:spacing w:val="3"/>
          <w:sz w:val="16"/>
          <w:szCs w:val="24"/>
        </w:rPr>
        <w:t xml:space="preserve"> </w:t>
      </w:r>
      <w:r w:rsidRPr="003D54C5">
        <w:rPr>
          <w:b/>
          <w:sz w:val="16"/>
          <w:szCs w:val="24"/>
        </w:rPr>
        <w:t>:</w:t>
      </w:r>
      <w:r w:rsidRPr="003D54C5">
        <w:rPr>
          <w:b/>
          <w:spacing w:val="3"/>
          <w:sz w:val="16"/>
          <w:szCs w:val="24"/>
        </w:rPr>
        <w:t xml:space="preserve"> </w:t>
      </w:r>
      <w:r w:rsidRPr="003D54C5">
        <w:rPr>
          <w:b/>
          <w:sz w:val="16"/>
          <w:szCs w:val="24"/>
        </w:rPr>
        <w:t>SIDI</w:t>
      </w:r>
      <w:r w:rsidRPr="003D54C5">
        <w:rPr>
          <w:b/>
          <w:spacing w:val="3"/>
          <w:sz w:val="16"/>
          <w:szCs w:val="24"/>
        </w:rPr>
        <w:t xml:space="preserve"> </w:t>
      </w:r>
      <w:r w:rsidRPr="003D54C5">
        <w:rPr>
          <w:b/>
          <w:sz w:val="16"/>
          <w:szCs w:val="24"/>
        </w:rPr>
        <w:t>IFNI</w:t>
      </w:r>
      <w:r w:rsidRPr="003D54C5">
        <w:rPr>
          <w:b/>
          <w:spacing w:val="44"/>
          <w:sz w:val="16"/>
          <w:szCs w:val="24"/>
        </w:rPr>
        <w:t xml:space="preserve"> </w:t>
      </w:r>
      <w:r w:rsidRPr="003D54C5">
        <w:rPr>
          <w:b/>
          <w:sz w:val="16"/>
          <w:szCs w:val="24"/>
        </w:rPr>
        <w:t>le</w:t>
      </w:r>
      <w:r w:rsidRPr="003D54C5">
        <w:rPr>
          <w:b/>
          <w:spacing w:val="3"/>
          <w:sz w:val="16"/>
          <w:szCs w:val="24"/>
        </w:rPr>
        <w:t xml:space="preserve"> </w:t>
      </w:r>
      <w:r w:rsidRPr="003D54C5">
        <w:rPr>
          <w:b/>
          <w:spacing w:val="-2"/>
          <w:sz w:val="16"/>
          <w:szCs w:val="24"/>
        </w:rPr>
        <w:t>02/07/2026</w:t>
      </w:r>
    </w:p>
    <w:p w14:paraId="6BDC4011" w14:textId="77777777" w:rsidR="000007A7" w:rsidRPr="003D54C5" w:rsidRDefault="000007A7">
      <w:pPr>
        <w:rPr>
          <w:b/>
          <w:szCs w:val="24"/>
        </w:rPr>
      </w:pPr>
    </w:p>
    <w:p w14:paraId="7B92D01F" w14:textId="77777777" w:rsidR="000007A7" w:rsidRPr="003D54C5" w:rsidRDefault="000007A7">
      <w:pPr>
        <w:rPr>
          <w:b/>
          <w:szCs w:val="24"/>
        </w:rPr>
      </w:pPr>
    </w:p>
    <w:p w14:paraId="4A473085" w14:textId="77777777" w:rsidR="000007A7" w:rsidRPr="003D54C5" w:rsidRDefault="000007A7">
      <w:pPr>
        <w:rPr>
          <w:b/>
          <w:szCs w:val="24"/>
        </w:rPr>
      </w:pPr>
    </w:p>
    <w:p w14:paraId="281D3084" w14:textId="77777777" w:rsidR="000007A7" w:rsidRPr="003D54C5" w:rsidRDefault="000007A7">
      <w:pPr>
        <w:rPr>
          <w:b/>
          <w:szCs w:val="24"/>
        </w:rPr>
      </w:pPr>
    </w:p>
    <w:p w14:paraId="02DAF566" w14:textId="77777777" w:rsidR="000007A7" w:rsidRPr="003D54C5" w:rsidRDefault="000007A7">
      <w:pPr>
        <w:spacing w:before="9"/>
        <w:rPr>
          <w:b/>
          <w:sz w:val="18"/>
          <w:szCs w:val="24"/>
        </w:rPr>
      </w:pPr>
    </w:p>
    <w:p w14:paraId="2504FB6F" w14:textId="77777777" w:rsidR="000007A7" w:rsidRPr="003D54C5" w:rsidRDefault="00000000">
      <w:pPr>
        <w:pStyle w:val="BodyText"/>
        <w:spacing w:line="261" w:lineRule="auto"/>
        <w:ind w:left="3820" w:right="396" w:hanging="3512"/>
        <w:rPr>
          <w:sz w:val="16"/>
          <w:szCs w:val="16"/>
        </w:rPr>
      </w:pPr>
      <w:r w:rsidRPr="003D54C5">
        <w:rPr>
          <w:sz w:val="16"/>
          <w:szCs w:val="16"/>
        </w:rPr>
        <w:t>* la majoration consentie par le concurrent ne peut être nulle et doit être exprimé en pourcentage arrêté au deuxième chiffre après la virgule au plus,</w:t>
      </w:r>
      <w:r w:rsidRPr="003D54C5">
        <w:rPr>
          <w:spacing w:val="40"/>
          <w:sz w:val="16"/>
          <w:szCs w:val="16"/>
        </w:rPr>
        <w:t xml:space="preserve"> </w:t>
      </w:r>
      <w:r w:rsidRPr="003D54C5">
        <w:rPr>
          <w:sz w:val="16"/>
          <w:szCs w:val="16"/>
        </w:rPr>
        <w:t>sous peine d'écartement de son offre</w:t>
      </w:r>
    </w:p>
    <w:sectPr w:rsidR="000007A7" w:rsidRPr="003D54C5">
      <w:type w:val="continuous"/>
      <w:pgSz w:w="11910" w:h="16840"/>
      <w:pgMar w:top="1140" w:right="134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007A7"/>
    <w:rsid w:val="000007A7"/>
    <w:rsid w:val="003D54C5"/>
    <w:rsid w:val="00A43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94C39"/>
  <w15:docId w15:val="{C3BD450D-164B-43AB-95B8-CCDE6275C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  <w:sz w:val="15"/>
      <w:szCs w:val="15"/>
    </w:rPr>
  </w:style>
  <w:style w:type="paragraph" w:styleId="Title">
    <w:name w:val="Title"/>
    <w:basedOn w:val="Normal"/>
    <w:uiPriority w:val="10"/>
    <w:qFormat/>
    <w:pPr>
      <w:spacing w:before="1"/>
      <w:ind w:left="253"/>
    </w:pPr>
    <w:rPr>
      <w:b/>
      <w:bCs/>
      <w:sz w:val="17"/>
      <w:szCs w:val="1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youssef lagramez</cp:lastModifiedBy>
  <cp:revision>2</cp:revision>
  <dcterms:created xsi:type="dcterms:W3CDTF">2026-07-02T16:56:00Z</dcterms:created>
  <dcterms:modified xsi:type="dcterms:W3CDTF">2026-07-02T16:57:00Z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2026-07-02T00:00:00Z</vt:filetime>
  </property>
  <property fmtid="{D5CDD505-2E9C-101B-9397-08002B2CF9AE}" pid="3" name="LastSaved">
    <vt:filetime>2026-07-02T00:00:00Z</vt:filetime>
  </property>
  <property fmtid="{D5CDD505-2E9C-101B-9397-08002B2CF9AE}" pid="4" name="Producer">
    <vt:lpwstr>Foxit PDF Editor Printer Version 13.0.0.15725</vt:lpwstr>
  </property>
</Properties>
</file>