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DEB03" w14:textId="77777777" w:rsidR="00C52D51" w:rsidRDefault="00C52D51">
      <w:pPr>
        <w:rPr>
          <w:rtl/>
        </w:rPr>
      </w:pPr>
    </w:p>
    <w:tbl>
      <w:tblPr>
        <w:tblW w:w="10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6"/>
      </w:tblGrid>
      <w:tr w:rsidR="00C52D51" w:rsidRPr="006C0D21" w14:paraId="1432F96C" w14:textId="77777777" w:rsidTr="001868E7">
        <w:trPr>
          <w:trHeight w:val="300"/>
        </w:trPr>
        <w:tc>
          <w:tcPr>
            <w:tcW w:w="10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5642" w14:textId="28D36E6C" w:rsidR="00C52D51" w:rsidRPr="006C0D21" w:rsidRDefault="00C52D51" w:rsidP="001868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C0D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   Estimation Appel d'offre ouvert</w:t>
            </w:r>
            <w:r w:rsidR="00B52C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national sur offre de prix</w:t>
            </w:r>
            <w:r w:rsidRPr="006C0D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n°</w:t>
            </w:r>
            <w:r w:rsidR="00F768D1">
              <w:rPr>
                <w:rFonts w:ascii="Calibri" w:eastAsia="Times New Roman" w:hAnsi="Calibri" w:cs="Calibri" w:hint="cs"/>
                <w:b/>
                <w:bCs/>
                <w:color w:val="000000"/>
                <w:kern w:val="0"/>
                <w:sz w:val="22"/>
                <w:szCs w:val="22"/>
                <w:rtl/>
                <w:lang w:eastAsia="fr-FR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/2026/BG</w:t>
            </w:r>
          </w:p>
        </w:tc>
      </w:tr>
      <w:tr w:rsidR="00C52D51" w:rsidRPr="006C0D21" w14:paraId="7FA06831" w14:textId="77777777" w:rsidTr="00C52D51">
        <w:trPr>
          <w:trHeight w:val="315"/>
        </w:trPr>
        <w:tc>
          <w:tcPr>
            <w:tcW w:w="10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9756BD" w14:textId="0868D54D" w:rsidR="00C52D51" w:rsidRDefault="00C52D51" w:rsidP="001868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Achat des </w:t>
            </w:r>
            <w:r w:rsidR="00F768D1"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Télécopieur</w:t>
            </w:r>
            <w:r w:rsid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en lot unique</w:t>
            </w:r>
          </w:p>
          <w:p w14:paraId="02E75479" w14:textId="43B489E3" w:rsidR="00C52D51" w:rsidRPr="006C0D21" w:rsidRDefault="00C52D51" w:rsidP="001868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C0D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          BORDEREAU DES PRIX – DETAIL </w:t>
            </w:r>
            <w:r w:rsidR="005D7568" w:rsidRPr="006C0D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ESTIMATIF ANNEE</w:t>
            </w:r>
            <w:r w:rsidRPr="006C0D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2026</w:t>
            </w:r>
          </w:p>
        </w:tc>
      </w:tr>
    </w:tbl>
    <w:p w14:paraId="029F4A53" w14:textId="77777777" w:rsidR="00C52D51" w:rsidRDefault="00C52D51">
      <w:pPr>
        <w:rPr>
          <w:rtl/>
        </w:rPr>
      </w:pPr>
    </w:p>
    <w:tbl>
      <w:tblPr>
        <w:tblW w:w="10860" w:type="dxa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3"/>
        <w:gridCol w:w="5813"/>
        <w:gridCol w:w="709"/>
        <w:gridCol w:w="850"/>
        <w:gridCol w:w="1266"/>
        <w:gridCol w:w="1399"/>
      </w:tblGrid>
      <w:tr w:rsidR="00C52D51" w14:paraId="3CB1D2BE" w14:textId="7104D58A" w:rsidTr="006C7C9C">
        <w:trPr>
          <w:trHeight w:val="1584"/>
        </w:trPr>
        <w:tc>
          <w:tcPr>
            <w:tcW w:w="823" w:type="dxa"/>
          </w:tcPr>
          <w:p w14:paraId="0CEEA568" w14:textId="77777777" w:rsidR="00C52D51" w:rsidRDefault="00C52D51" w:rsidP="00C52D51">
            <w:pPr>
              <w:ind w:left="682"/>
              <w:rPr>
                <w:rtl/>
              </w:rPr>
            </w:pPr>
          </w:p>
          <w:p w14:paraId="3A4C4D37" w14:textId="089B5EE7" w:rsidR="00C52D51" w:rsidRPr="00C52D51" w:rsidRDefault="00C52D51" w:rsidP="00C52D51">
            <w:pPr>
              <w:rPr>
                <w:b/>
                <w:bCs/>
              </w:rPr>
            </w:pPr>
            <w:r w:rsidRPr="00C52D51">
              <w:rPr>
                <w:b/>
                <w:bCs/>
              </w:rPr>
              <w:t>N°</w:t>
            </w:r>
          </w:p>
          <w:p w14:paraId="174B2B2C" w14:textId="023F146A" w:rsidR="00C52D51" w:rsidRPr="00C52D51" w:rsidRDefault="00C52D51" w:rsidP="00C52D51">
            <w:pPr>
              <w:jc w:val="both"/>
              <w:rPr>
                <w:b/>
                <w:bCs/>
              </w:rPr>
            </w:pPr>
            <w:r w:rsidRPr="00C52D51">
              <w:rPr>
                <w:b/>
                <w:bCs/>
              </w:rPr>
              <w:t>Article</w:t>
            </w:r>
          </w:p>
          <w:p w14:paraId="6751803F" w14:textId="77777777" w:rsidR="00C52D51" w:rsidRDefault="00C52D51" w:rsidP="00C52D51">
            <w:pPr>
              <w:ind w:left="682"/>
            </w:pPr>
          </w:p>
        </w:tc>
        <w:tc>
          <w:tcPr>
            <w:tcW w:w="5813" w:type="dxa"/>
          </w:tcPr>
          <w:p w14:paraId="0CF71150" w14:textId="77777777" w:rsidR="00C52D51" w:rsidRDefault="00C52D51"/>
          <w:p w14:paraId="287433E1" w14:textId="7EC6FBE3" w:rsidR="00F768D1" w:rsidRPr="00F768D1" w:rsidRDefault="00C52D51" w:rsidP="00F768D1">
            <w:pPr>
              <w:ind w:left="68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6C0D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Désignation</w:t>
            </w:r>
          </w:p>
        </w:tc>
        <w:tc>
          <w:tcPr>
            <w:tcW w:w="709" w:type="dxa"/>
          </w:tcPr>
          <w:p w14:paraId="69C54990" w14:textId="77777777" w:rsidR="00C52D51" w:rsidRDefault="00C52D51"/>
          <w:p w14:paraId="78EE51CE" w14:textId="4F6E0EA9" w:rsidR="00C52D51" w:rsidRDefault="00C52D51" w:rsidP="00C52D51">
            <w:pPr>
              <w:jc w:val="center"/>
            </w:pPr>
            <w:r w:rsidRPr="006C0D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Unité</w:t>
            </w:r>
          </w:p>
        </w:tc>
        <w:tc>
          <w:tcPr>
            <w:tcW w:w="850" w:type="dxa"/>
          </w:tcPr>
          <w:p w14:paraId="23D98582" w14:textId="46C46F4A" w:rsidR="00C52D51" w:rsidRDefault="00C52D51"/>
          <w:p w14:paraId="53E218AD" w14:textId="55D569F0" w:rsidR="00C52D51" w:rsidRDefault="00C52D51" w:rsidP="00C52D51">
            <w:pPr>
              <w:jc w:val="center"/>
            </w:pPr>
            <w:r w:rsidRPr="006C0D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QTE</w:t>
            </w:r>
          </w:p>
        </w:tc>
        <w:tc>
          <w:tcPr>
            <w:tcW w:w="1266" w:type="dxa"/>
          </w:tcPr>
          <w:p w14:paraId="5BAD5A17" w14:textId="10DDA520" w:rsidR="00C52D51" w:rsidRPr="00C52D51" w:rsidRDefault="00C52D51">
            <w:pPr>
              <w:rPr>
                <w:b/>
                <w:bCs/>
              </w:rPr>
            </w:pPr>
            <w:r w:rsidRPr="00C52D51">
              <w:rPr>
                <w:b/>
                <w:bCs/>
              </w:rPr>
              <w:t>P.U</w:t>
            </w:r>
            <w:r>
              <w:rPr>
                <w:b/>
                <w:bCs/>
              </w:rPr>
              <w:t> .</w:t>
            </w:r>
          </w:p>
          <w:p w14:paraId="344404AB" w14:textId="6B711D0B" w:rsidR="00C52D51" w:rsidRPr="00C52D51" w:rsidRDefault="00C52D51">
            <w:pPr>
              <w:rPr>
                <w:b/>
                <w:bCs/>
              </w:rPr>
            </w:pPr>
            <w:r w:rsidRPr="00C52D51">
              <w:rPr>
                <w:b/>
                <w:bCs/>
              </w:rPr>
              <w:t>HT</w:t>
            </w:r>
          </w:p>
          <w:p w14:paraId="1C71B2CB" w14:textId="5D734B80" w:rsidR="00C52D51" w:rsidRPr="00C52D51" w:rsidRDefault="00C52D51">
            <w:pPr>
              <w:rPr>
                <w:b/>
                <w:bCs/>
              </w:rPr>
            </w:pPr>
            <w:r w:rsidRPr="00C52D51">
              <w:rPr>
                <w:b/>
                <w:bCs/>
              </w:rPr>
              <w:t>En chiffre</w:t>
            </w:r>
          </w:p>
          <w:p w14:paraId="72770951" w14:textId="77777777" w:rsidR="00C52D51" w:rsidRDefault="00C52D51" w:rsidP="00C52D51">
            <w:pPr>
              <w:ind w:left="682"/>
            </w:pPr>
          </w:p>
        </w:tc>
        <w:tc>
          <w:tcPr>
            <w:tcW w:w="1399" w:type="dxa"/>
          </w:tcPr>
          <w:p w14:paraId="2FDFC06F" w14:textId="42CAA05E" w:rsidR="00C52D51" w:rsidRDefault="00C52D51"/>
          <w:p w14:paraId="618113C1" w14:textId="2B6569A2" w:rsidR="00C52D51" w:rsidRDefault="00C52D51" w:rsidP="00C52D51">
            <w:r w:rsidRPr="006C0D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Total HT</w:t>
            </w:r>
          </w:p>
        </w:tc>
      </w:tr>
      <w:tr w:rsidR="00C52D51" w14:paraId="3BE432C9" w14:textId="3004BD51" w:rsidTr="005D6B00">
        <w:trPr>
          <w:trHeight w:val="4605"/>
        </w:trPr>
        <w:tc>
          <w:tcPr>
            <w:tcW w:w="823" w:type="dxa"/>
          </w:tcPr>
          <w:p w14:paraId="2422CC76" w14:textId="77777777" w:rsidR="00C52D51" w:rsidRDefault="00C52D51" w:rsidP="00C52D51">
            <w:pPr>
              <w:ind w:left="682"/>
            </w:pPr>
          </w:p>
          <w:p w14:paraId="660AA228" w14:textId="77777777" w:rsidR="00C52D51" w:rsidRDefault="00C52D51" w:rsidP="00C52D51">
            <w:pPr>
              <w:ind w:left="682"/>
            </w:pPr>
          </w:p>
          <w:p w14:paraId="40FBC9D3" w14:textId="77777777" w:rsidR="00C52D51" w:rsidRDefault="00C52D51" w:rsidP="00C52D51">
            <w:pPr>
              <w:ind w:left="682"/>
            </w:pPr>
          </w:p>
          <w:p w14:paraId="09A9385E" w14:textId="48FEDEC7" w:rsidR="00C52D51" w:rsidRDefault="00C52D51" w:rsidP="00C52D51">
            <w:pPr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5813" w:type="dxa"/>
          </w:tcPr>
          <w:p w14:paraId="4BC54EC2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Télécopieur laser monochrome avec combiné téléphonique FAX</w:t>
            </w:r>
          </w:p>
          <w:p w14:paraId="6B6B3FFE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– Modem : 33,6 kbps</w:t>
            </w:r>
          </w:p>
          <w:p w14:paraId="0C82D31C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– Monotouches : 22 (12×2)</w:t>
            </w:r>
          </w:p>
          <w:p w14:paraId="11E998F0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– Numéros abrégés : 200 </w:t>
            </w:r>
          </w:p>
          <w:p w14:paraId="499CF8C4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– Chargeur de documents : jusqu’à 30 feuille(s)</w:t>
            </w:r>
          </w:p>
          <w:p w14:paraId="26005F48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– Capacité papier (Sortie : jusqu’à 100 feuille(s) </w:t>
            </w:r>
          </w:p>
          <w:p w14:paraId="77540C18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– Standard : jusqu’à 250 feuille(s)) </w:t>
            </w:r>
          </w:p>
          <w:p w14:paraId="6E60E4BC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– Mémoire envoi / réception : Jusqu’à 400 pages </w:t>
            </w:r>
          </w:p>
          <w:p w14:paraId="1633EF6B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– Nombre de copies : jusqu’à 20 cpm </w:t>
            </w:r>
          </w:p>
          <w:p w14:paraId="61749DBB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–Monochhrome</w:t>
            </w:r>
          </w:p>
          <w:p w14:paraId="51D4022C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–Vitesse de copie A4 couleur 20 copies par minute</w:t>
            </w:r>
          </w:p>
          <w:p w14:paraId="4D6439C2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–Délai de sortie de la première copie Moins de 12 secondes</w:t>
            </w:r>
          </w:p>
          <w:p w14:paraId="1908B746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–Résolution Jusqu’à 300 x 600 dpi</w:t>
            </w:r>
          </w:p>
          <w:p w14:paraId="7E6BAC34" w14:textId="77777777" w:rsidR="00F768D1" w:rsidRPr="00F768D1" w:rsidRDefault="00F768D1" w:rsidP="00F768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–Résolution (monochrome) Jusqu’à 1 200 x 1200 dpi</w:t>
            </w:r>
          </w:p>
          <w:p w14:paraId="43BC21F2" w14:textId="03BA3471" w:rsidR="00C52D51" w:rsidRPr="00C52D51" w:rsidRDefault="00F768D1" w:rsidP="00F768D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rtl/>
                <w:lang w:eastAsia="fr-FR"/>
                <w14:ligatures w14:val="none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–Copies multiples/empilage/tri Oui – jusqu’à 99 copies de chaque page.</w:t>
            </w:r>
          </w:p>
        </w:tc>
        <w:tc>
          <w:tcPr>
            <w:tcW w:w="709" w:type="dxa"/>
          </w:tcPr>
          <w:p w14:paraId="18B28865" w14:textId="77777777" w:rsidR="00C52D51" w:rsidRDefault="00C52D51"/>
          <w:p w14:paraId="6D7B4FBC" w14:textId="77777777" w:rsidR="00C52D51" w:rsidRDefault="00C52D51" w:rsidP="00C52D51">
            <w:pPr>
              <w:ind w:left="682"/>
            </w:pPr>
          </w:p>
          <w:p w14:paraId="063F7D8F" w14:textId="77777777" w:rsidR="00C52D51" w:rsidRDefault="00C52D51" w:rsidP="00C52D51">
            <w:pPr>
              <w:ind w:left="682"/>
            </w:pPr>
          </w:p>
          <w:p w14:paraId="1417CBEA" w14:textId="77777777" w:rsidR="00C52D51" w:rsidRDefault="00C52D51" w:rsidP="00C52D51">
            <w:pPr>
              <w:ind w:left="682"/>
            </w:pPr>
          </w:p>
          <w:p w14:paraId="10F3BA4B" w14:textId="77777777" w:rsidR="00ED3366" w:rsidRDefault="00ED3366" w:rsidP="00C52D51">
            <w:pPr>
              <w:jc w:val="center"/>
            </w:pPr>
          </w:p>
          <w:p w14:paraId="05DF083F" w14:textId="77777777" w:rsidR="00ED3366" w:rsidRDefault="00ED3366" w:rsidP="00C52D51">
            <w:pPr>
              <w:jc w:val="center"/>
            </w:pPr>
          </w:p>
          <w:p w14:paraId="77412BF0" w14:textId="77777777" w:rsidR="00ED3366" w:rsidRDefault="00ED3366" w:rsidP="00C52D51">
            <w:pPr>
              <w:jc w:val="center"/>
            </w:pPr>
          </w:p>
          <w:p w14:paraId="6EF3C3FC" w14:textId="1A3F9724" w:rsidR="00C52D51" w:rsidRDefault="00C52D51" w:rsidP="00ED3366">
            <w:pPr>
              <w:jc w:val="center"/>
              <w:rPr>
                <w:rtl/>
              </w:rPr>
            </w:pPr>
            <w:r>
              <w:t>U</w:t>
            </w:r>
          </w:p>
        </w:tc>
        <w:tc>
          <w:tcPr>
            <w:tcW w:w="850" w:type="dxa"/>
          </w:tcPr>
          <w:p w14:paraId="3BF4DD4F" w14:textId="133EE56A" w:rsidR="00C52D51" w:rsidRDefault="00C52D51"/>
          <w:p w14:paraId="5DF62586" w14:textId="77777777" w:rsidR="00C52D51" w:rsidRDefault="00C52D51" w:rsidP="00C52D51">
            <w:pPr>
              <w:ind w:left="682"/>
            </w:pPr>
          </w:p>
          <w:p w14:paraId="7366E9D7" w14:textId="77777777" w:rsidR="00C52D51" w:rsidRDefault="00C52D51" w:rsidP="00C52D51">
            <w:pPr>
              <w:ind w:left="682"/>
            </w:pPr>
          </w:p>
          <w:p w14:paraId="1BD36674" w14:textId="77777777" w:rsidR="00C52D51" w:rsidRDefault="00C52D51" w:rsidP="00C52D51">
            <w:pPr>
              <w:ind w:left="682"/>
            </w:pPr>
          </w:p>
          <w:p w14:paraId="4A192BCE" w14:textId="77777777" w:rsidR="00ED3366" w:rsidRDefault="00ED3366" w:rsidP="00C52D51">
            <w:pPr>
              <w:jc w:val="center"/>
            </w:pPr>
          </w:p>
          <w:p w14:paraId="50A364F5" w14:textId="77777777" w:rsidR="00ED3366" w:rsidRDefault="00ED3366" w:rsidP="00C52D51">
            <w:pPr>
              <w:jc w:val="center"/>
            </w:pPr>
          </w:p>
          <w:p w14:paraId="6424EA38" w14:textId="77777777" w:rsidR="00ED3366" w:rsidRDefault="00ED3366" w:rsidP="00C52D51">
            <w:pPr>
              <w:jc w:val="center"/>
            </w:pPr>
          </w:p>
          <w:p w14:paraId="027ACC1B" w14:textId="2764E153" w:rsidR="00C52D51" w:rsidRDefault="00F768D1" w:rsidP="00C52D51">
            <w:pPr>
              <w:jc w:val="center"/>
              <w:rPr>
                <w:rtl/>
              </w:rPr>
            </w:pPr>
            <w:r>
              <w:t>15</w:t>
            </w:r>
          </w:p>
        </w:tc>
        <w:tc>
          <w:tcPr>
            <w:tcW w:w="1266" w:type="dxa"/>
          </w:tcPr>
          <w:p w14:paraId="4011BC13" w14:textId="3A87B014" w:rsidR="00C52D51" w:rsidRDefault="00C52D51"/>
          <w:p w14:paraId="3A96D779" w14:textId="77777777" w:rsidR="00C52D51" w:rsidRDefault="00C52D51" w:rsidP="00C52D51">
            <w:pPr>
              <w:ind w:left="682"/>
            </w:pPr>
          </w:p>
          <w:p w14:paraId="53431404" w14:textId="77777777" w:rsidR="00ED3366" w:rsidRDefault="00ED3366" w:rsidP="00C52D51">
            <w:pPr>
              <w:ind w:left="682"/>
            </w:pPr>
          </w:p>
          <w:p w14:paraId="4041E0FF" w14:textId="77777777" w:rsidR="00ED3366" w:rsidRDefault="00ED3366" w:rsidP="00C52D51">
            <w:pPr>
              <w:ind w:left="682"/>
            </w:pPr>
          </w:p>
          <w:p w14:paraId="44B5060E" w14:textId="77777777" w:rsidR="00ED3366" w:rsidRDefault="00ED3366" w:rsidP="00C52D51">
            <w:pPr>
              <w:ind w:left="682"/>
            </w:pPr>
          </w:p>
          <w:p w14:paraId="3AD1C1FC" w14:textId="77777777" w:rsidR="00ED3366" w:rsidRDefault="00ED3366" w:rsidP="00C52D51">
            <w:pPr>
              <w:ind w:left="682"/>
            </w:pPr>
          </w:p>
          <w:p w14:paraId="066AD720" w14:textId="77777777" w:rsidR="00ED3366" w:rsidRDefault="00ED3366" w:rsidP="00C52D51">
            <w:pPr>
              <w:ind w:left="682"/>
            </w:pPr>
          </w:p>
          <w:p w14:paraId="31B32150" w14:textId="65BADC57" w:rsidR="00ED3366" w:rsidRDefault="00ED3366" w:rsidP="00ED3366">
            <w:pPr>
              <w:jc w:val="center"/>
              <w:rPr>
                <w:rtl/>
              </w:rPr>
            </w:pPr>
          </w:p>
        </w:tc>
        <w:tc>
          <w:tcPr>
            <w:tcW w:w="1399" w:type="dxa"/>
          </w:tcPr>
          <w:p w14:paraId="5B261C79" w14:textId="6CC737C3" w:rsidR="00C52D51" w:rsidRDefault="00C52D51"/>
          <w:p w14:paraId="77F5020E" w14:textId="77777777" w:rsidR="00C52D51" w:rsidRDefault="00C52D51" w:rsidP="00C52D51">
            <w:pPr>
              <w:ind w:left="682"/>
            </w:pPr>
          </w:p>
          <w:p w14:paraId="3E4202B3" w14:textId="77777777" w:rsidR="00ED3366" w:rsidRDefault="00ED3366" w:rsidP="00C52D51">
            <w:pPr>
              <w:ind w:left="682"/>
            </w:pPr>
          </w:p>
          <w:p w14:paraId="7422EA36" w14:textId="77777777" w:rsidR="00ED3366" w:rsidRDefault="00ED3366" w:rsidP="00C52D51">
            <w:pPr>
              <w:ind w:left="682"/>
            </w:pPr>
          </w:p>
          <w:p w14:paraId="1C54E287" w14:textId="77777777" w:rsidR="00ED3366" w:rsidRDefault="00ED3366" w:rsidP="00C52D51">
            <w:pPr>
              <w:ind w:left="682"/>
            </w:pPr>
          </w:p>
          <w:p w14:paraId="63F884CF" w14:textId="77777777" w:rsidR="00ED3366" w:rsidRDefault="00ED3366" w:rsidP="00C52D51">
            <w:pPr>
              <w:ind w:left="682"/>
            </w:pPr>
          </w:p>
          <w:p w14:paraId="751E4517" w14:textId="77777777" w:rsidR="00ED3366" w:rsidRDefault="00ED3366" w:rsidP="00C52D51">
            <w:pPr>
              <w:ind w:left="682"/>
            </w:pPr>
          </w:p>
          <w:p w14:paraId="40DF8CB7" w14:textId="4CA3DB6F" w:rsidR="00ED3366" w:rsidRDefault="00ED3366" w:rsidP="00ED3366">
            <w:pPr>
              <w:rPr>
                <w:rtl/>
              </w:rPr>
            </w:pPr>
            <w:r>
              <w:t xml:space="preserve">      </w:t>
            </w:r>
          </w:p>
        </w:tc>
      </w:tr>
      <w:tr w:rsidR="00ED3366" w14:paraId="00C9F9E0" w14:textId="77777777" w:rsidTr="005D6B00">
        <w:trPr>
          <w:trHeight w:val="404"/>
        </w:trPr>
        <w:tc>
          <w:tcPr>
            <w:tcW w:w="6636" w:type="dxa"/>
            <w:gridSpan w:val="2"/>
          </w:tcPr>
          <w:p w14:paraId="79B398B1" w14:textId="4A348935" w:rsidR="00ED3366" w:rsidRDefault="00ED3366" w:rsidP="00C52D51">
            <w:pPr>
              <w:jc w:val="center"/>
            </w:pPr>
            <w:r w:rsidRPr="006C0D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Total  HT</w:t>
            </w:r>
          </w:p>
        </w:tc>
        <w:tc>
          <w:tcPr>
            <w:tcW w:w="4224" w:type="dxa"/>
            <w:gridSpan w:val="4"/>
          </w:tcPr>
          <w:p w14:paraId="1B8963E5" w14:textId="45260565" w:rsidR="00ED3366" w:rsidRDefault="00ED3366" w:rsidP="00ED3366">
            <w:pPr>
              <w:jc w:val="center"/>
            </w:pPr>
          </w:p>
        </w:tc>
      </w:tr>
      <w:tr w:rsidR="00ED3366" w14:paraId="6287F4CA" w14:textId="77777777" w:rsidTr="005D6B00">
        <w:trPr>
          <w:trHeight w:val="540"/>
        </w:trPr>
        <w:tc>
          <w:tcPr>
            <w:tcW w:w="6636" w:type="dxa"/>
            <w:gridSpan w:val="2"/>
          </w:tcPr>
          <w:p w14:paraId="23A429A4" w14:textId="160FF359" w:rsidR="00ED3366" w:rsidRDefault="00ED3366" w:rsidP="00C52D51">
            <w:pPr>
              <w:jc w:val="center"/>
            </w:pPr>
            <w:r w:rsidRPr="006C0D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TVA 20 %</w:t>
            </w:r>
          </w:p>
        </w:tc>
        <w:tc>
          <w:tcPr>
            <w:tcW w:w="4224" w:type="dxa"/>
            <w:gridSpan w:val="4"/>
          </w:tcPr>
          <w:p w14:paraId="3E1263B5" w14:textId="5EA9C5E3" w:rsidR="00ED3366" w:rsidRDefault="00ED3366" w:rsidP="00ED3366">
            <w:pPr>
              <w:jc w:val="center"/>
            </w:pPr>
          </w:p>
        </w:tc>
      </w:tr>
      <w:tr w:rsidR="00ED3366" w14:paraId="17E60FE3" w14:textId="77777777" w:rsidTr="005D6B00">
        <w:trPr>
          <w:trHeight w:val="320"/>
        </w:trPr>
        <w:tc>
          <w:tcPr>
            <w:tcW w:w="6636" w:type="dxa"/>
            <w:gridSpan w:val="2"/>
          </w:tcPr>
          <w:p w14:paraId="7AE7848D" w14:textId="427D6F8E" w:rsidR="00ED3366" w:rsidRDefault="00ED3366" w:rsidP="00C52D51">
            <w:pPr>
              <w:jc w:val="center"/>
            </w:pPr>
            <w:r w:rsidRPr="006C0D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Total TTC</w:t>
            </w:r>
          </w:p>
        </w:tc>
        <w:tc>
          <w:tcPr>
            <w:tcW w:w="4224" w:type="dxa"/>
            <w:gridSpan w:val="4"/>
          </w:tcPr>
          <w:p w14:paraId="5925BD90" w14:textId="32197945" w:rsidR="00ED3366" w:rsidRDefault="00ED3366" w:rsidP="00ED3366">
            <w:pPr>
              <w:jc w:val="center"/>
            </w:pPr>
          </w:p>
        </w:tc>
      </w:tr>
    </w:tbl>
    <w:p w14:paraId="174BC7E0" w14:textId="77777777" w:rsidR="00FB2FC0" w:rsidRDefault="00FB2FC0" w:rsidP="00C52D51"/>
    <w:p w14:paraId="5FCD420C" w14:textId="4FFF05A5" w:rsidR="005D7568" w:rsidRDefault="005D7568" w:rsidP="00F768D1">
      <w:r>
        <w:t xml:space="preserve">Arrêté le présent </w:t>
      </w:r>
      <w:r w:rsidRPr="00D04B07">
        <w:rPr>
          <w:sz w:val="22"/>
          <w:szCs w:val="22"/>
        </w:rPr>
        <w:t>BORDEREAU DES PRIX – DETAIL ESTIMATIF</w:t>
      </w:r>
      <w:r>
        <w:rPr>
          <w:sz w:val="22"/>
          <w:szCs w:val="22"/>
        </w:rPr>
        <w:t xml:space="preserve"> à la somme </w:t>
      </w:r>
      <w:r w:rsidR="003225F9">
        <w:rPr>
          <w:sz w:val="22"/>
          <w:szCs w:val="22"/>
        </w:rPr>
        <w:t xml:space="preserve"> ………………</w:t>
      </w:r>
      <w:r w:rsidR="00B52CA1">
        <w:rPr>
          <w:rFonts w:ascii="Times New Roman" w:eastAsia="Times New Roman" w:hAnsi="Times New Roman" w:cs="Times New Roman"/>
          <w:bCs/>
          <w:lang w:eastAsia="fr-FR"/>
        </w:rPr>
        <w:t xml:space="preserve">dirhams en </w:t>
      </w:r>
      <w:r w:rsidR="005D6B00">
        <w:rPr>
          <w:sz w:val="22"/>
          <w:szCs w:val="22"/>
        </w:rPr>
        <w:t>TTC.</w:t>
      </w:r>
    </w:p>
    <w:sectPr w:rsidR="005D7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4B"/>
    <w:rsid w:val="0009765D"/>
    <w:rsid w:val="00192922"/>
    <w:rsid w:val="00262B3B"/>
    <w:rsid w:val="003225F9"/>
    <w:rsid w:val="003627B2"/>
    <w:rsid w:val="004060C0"/>
    <w:rsid w:val="00467B62"/>
    <w:rsid w:val="004F1EC2"/>
    <w:rsid w:val="00572751"/>
    <w:rsid w:val="005A1A3B"/>
    <w:rsid w:val="005B1473"/>
    <w:rsid w:val="005D420C"/>
    <w:rsid w:val="005D6B00"/>
    <w:rsid w:val="005D7568"/>
    <w:rsid w:val="0067014B"/>
    <w:rsid w:val="006C0D21"/>
    <w:rsid w:val="006C7C9C"/>
    <w:rsid w:val="0076511B"/>
    <w:rsid w:val="007750F0"/>
    <w:rsid w:val="0077601B"/>
    <w:rsid w:val="0085123E"/>
    <w:rsid w:val="0096442E"/>
    <w:rsid w:val="00977921"/>
    <w:rsid w:val="00A81C4E"/>
    <w:rsid w:val="00A8435D"/>
    <w:rsid w:val="00AE0CE2"/>
    <w:rsid w:val="00B20BC6"/>
    <w:rsid w:val="00B52CA1"/>
    <w:rsid w:val="00B72FC9"/>
    <w:rsid w:val="00C43699"/>
    <w:rsid w:val="00C52D51"/>
    <w:rsid w:val="00D55351"/>
    <w:rsid w:val="00EB0010"/>
    <w:rsid w:val="00ED3366"/>
    <w:rsid w:val="00F759A7"/>
    <w:rsid w:val="00F768D1"/>
    <w:rsid w:val="00FB2FC0"/>
    <w:rsid w:val="00FE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98720"/>
  <w15:chartTrackingRefBased/>
  <w15:docId w15:val="{4CD792E5-7C7D-4BE0-A9DC-D6356D4B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70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0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701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0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01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0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0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0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0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01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701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701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7014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7014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7014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7014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7014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7014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70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70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0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70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70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7014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7014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7014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01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014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701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ABAF2-2FCA-43C1-BA87-05913185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 boujlal</dc:creator>
  <cp:keywords/>
  <dc:description/>
  <cp:lastModifiedBy>assia hammouda</cp:lastModifiedBy>
  <cp:revision>25</cp:revision>
  <cp:lastPrinted>2026-06-22T11:44:00Z</cp:lastPrinted>
  <dcterms:created xsi:type="dcterms:W3CDTF">2026-04-30T09:31:00Z</dcterms:created>
  <dcterms:modified xsi:type="dcterms:W3CDTF">2026-07-17T09:27:00Z</dcterms:modified>
</cp:coreProperties>
</file>