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059" w:type="dxa"/>
        <w:tblLayout w:type="fixed"/>
        <w:tblLook w:val="04A0" w:firstRow="1" w:lastRow="0" w:firstColumn="1" w:lastColumn="0" w:noHBand="0" w:noVBand="1"/>
      </w:tblPr>
      <w:tblGrid>
        <w:gridCol w:w="940"/>
        <w:gridCol w:w="4160"/>
        <w:gridCol w:w="876"/>
        <w:gridCol w:w="1341"/>
        <w:gridCol w:w="1255"/>
        <w:gridCol w:w="2627"/>
      </w:tblGrid>
      <w:tr w:rsidR="00EC62C9" w:rsidRPr="00A21B7A" w:rsidTr="00A21B7A">
        <w:trPr>
          <w:trHeight w:val="1845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B7A" w:rsidRDefault="00EC62C9" w:rsidP="00EC62C9">
            <w:pPr>
              <w:ind w:left="-660" w:firstLine="660"/>
              <w:jc w:val="center"/>
              <w:rPr>
                <w:rFonts w:asciiTheme="majorBidi" w:hAnsiTheme="majorBidi" w:cstheme="majorBidi"/>
                <w:b/>
                <w:bCs/>
                <w:i/>
                <w:iCs/>
                <w:rtl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SERVICE DE COLLECTE ET L’EVACUATION DES DECHETS MENAGERS,</w:t>
            </w:r>
          </w:p>
          <w:p w:rsidR="00EC62C9" w:rsidRPr="00A21B7A" w:rsidRDefault="00EC62C9" w:rsidP="00EC62C9">
            <w:pPr>
              <w:ind w:left="-660" w:firstLine="660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 xml:space="preserve"> ELIMINATION DES POINTS NOIRS ET DE NETTOIEMENT DES VOIES, DES QUARTIERS ET DES ESPACES PUPLIQUES DE LA COMMUNE DE </w:t>
            </w:r>
            <w:r w:rsidR="00395413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OULED AMRANE</w:t>
            </w:r>
          </w:p>
        </w:tc>
      </w:tr>
      <w:tr w:rsidR="00EC62C9" w:rsidRPr="00A21B7A" w:rsidTr="00A21B7A">
        <w:trPr>
          <w:trHeight w:val="345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2C9" w:rsidRPr="00A21B7A" w:rsidRDefault="00EC62C9" w:rsidP="000A4F13">
            <w:pPr>
              <w:tabs>
                <w:tab w:val="left" w:pos="3897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EC62C9" w:rsidRPr="00A21B7A" w:rsidTr="00A21B7A">
        <w:trPr>
          <w:trHeight w:val="345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83C" w:rsidRPr="00B73851" w:rsidRDefault="00EC62C9" w:rsidP="00595616">
            <w:pPr>
              <w:tabs>
                <w:tab w:val="left" w:pos="3897"/>
              </w:tabs>
              <w:jc w:val="center"/>
              <w:rPr>
                <w:b/>
                <w:sz w:val="28"/>
                <w:szCs w:val="28"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MARCHE</w:t>
            </w:r>
            <w:r w:rsidR="00A5583C">
              <w:rPr>
                <w:b/>
              </w:rPr>
              <w:t xml:space="preserve">   N</w:t>
            </w:r>
            <w:r w:rsidR="00A5583C" w:rsidRPr="008C2F80">
              <w:rPr>
                <w:b/>
              </w:rPr>
              <w:t>°</w:t>
            </w:r>
            <w:r w:rsidR="00A5583C">
              <w:rPr>
                <w:b/>
              </w:rPr>
              <w:t> :</w:t>
            </w:r>
            <w:r w:rsidR="00877012" w:rsidRPr="00B733CB">
              <w:rPr>
                <w:b/>
              </w:rPr>
              <w:t xml:space="preserve"> </w:t>
            </w:r>
            <w:r w:rsidR="00877012" w:rsidRPr="00B733CB">
              <w:rPr>
                <w:b/>
              </w:rPr>
              <w:t>16AO/2026/CT</w:t>
            </w:r>
            <w:bookmarkStart w:id="0" w:name="_GoBack"/>
            <w:bookmarkEnd w:id="0"/>
          </w:p>
          <w:p w:rsidR="00EC62C9" w:rsidRPr="00A21B7A" w:rsidRDefault="00EC62C9" w:rsidP="00A5583C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EC62C9" w:rsidRPr="00A21B7A" w:rsidTr="00A21B7A">
        <w:trPr>
          <w:trHeight w:val="330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21B7A"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</w:rPr>
              <w:t xml:space="preserve">BORDEREAU DES PRIX DETAIL ESTIMATIF </w:t>
            </w:r>
          </w:p>
        </w:tc>
      </w:tr>
      <w:tr w:rsidR="00EC62C9" w:rsidRPr="00A21B7A" w:rsidTr="00A21B7A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  <w:tr w:rsidR="00EC62C9" w:rsidRPr="00A21B7A" w:rsidTr="00A21B7A">
        <w:trPr>
          <w:trHeight w:val="139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N°DU PRIX</w:t>
            </w:r>
          </w:p>
        </w:tc>
        <w:tc>
          <w:tcPr>
            <w:tcW w:w="4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DESIGNATION DES PRESTATIONS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UNITE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QUANTITE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PRIX UNITAIRE DH-HT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PRIX TOTAL (DH-HT)</w:t>
            </w:r>
          </w:p>
        </w:tc>
      </w:tr>
      <w:tr w:rsidR="00EC62C9" w:rsidRPr="00A21B7A" w:rsidTr="00A21B7A">
        <w:trPr>
          <w:trHeight w:val="135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1B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both"/>
              <w:rPr>
                <w:rFonts w:asciiTheme="majorBidi" w:hAnsiTheme="majorBidi" w:cstheme="majorBidi"/>
              </w:rPr>
            </w:pPr>
            <w:r w:rsidRPr="00A21B7A">
              <w:rPr>
                <w:rFonts w:asciiTheme="majorBidi" w:hAnsiTheme="majorBidi" w:cstheme="majorBidi"/>
                <w:sz w:val="22"/>
                <w:szCs w:val="22"/>
              </w:rPr>
              <w:t xml:space="preserve">Prestation 1 : Service de collecte des déchets ménagers, élimination des points noirs et évacuation a la décharge publique 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mois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C62C9" w:rsidRPr="00A21B7A" w:rsidTr="00A21B7A">
        <w:trPr>
          <w:trHeight w:val="88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1B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both"/>
              <w:rPr>
                <w:rFonts w:asciiTheme="majorBidi" w:hAnsiTheme="majorBidi" w:cstheme="majorBidi"/>
              </w:rPr>
            </w:pPr>
            <w:r w:rsidRPr="00A21B7A">
              <w:rPr>
                <w:rFonts w:asciiTheme="majorBidi" w:hAnsiTheme="majorBidi" w:cstheme="majorBidi"/>
                <w:sz w:val="22"/>
                <w:szCs w:val="22"/>
              </w:rPr>
              <w:t xml:space="preserve">Prestation 2 : Service  de nettoiement des voies, des quartiers et des places publiques :   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mois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C62C9" w:rsidRPr="00A21B7A" w:rsidTr="00A21B7A">
        <w:trPr>
          <w:trHeight w:val="402"/>
        </w:trPr>
        <w:tc>
          <w:tcPr>
            <w:tcW w:w="85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TOTALE HORS TAXES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1B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</w:tr>
      <w:tr w:rsidR="00EC62C9" w:rsidRPr="00A21B7A" w:rsidTr="00A21B7A">
        <w:trPr>
          <w:trHeight w:val="402"/>
        </w:trPr>
        <w:tc>
          <w:tcPr>
            <w:tcW w:w="857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TVA 20%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1B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</w:tr>
      <w:tr w:rsidR="00EC62C9" w:rsidRPr="00A21B7A" w:rsidTr="00A21B7A">
        <w:trPr>
          <w:trHeight w:val="402"/>
        </w:trPr>
        <w:tc>
          <w:tcPr>
            <w:tcW w:w="85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A21B7A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TOTALE T.T.C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1B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</w:tr>
      <w:tr w:rsidR="00EC62C9" w:rsidRPr="00A21B7A" w:rsidTr="00A21B7A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rPr>
                <w:rFonts w:asciiTheme="majorBidi" w:hAnsiTheme="majorBidi" w:cstheme="majorBidi"/>
              </w:rPr>
            </w:pPr>
          </w:p>
        </w:tc>
      </w:tr>
      <w:tr w:rsidR="00EC62C9" w:rsidRPr="00A21B7A" w:rsidTr="00A21B7A">
        <w:trPr>
          <w:trHeight w:val="285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2C9" w:rsidRPr="00A21B7A" w:rsidRDefault="00EC62C9" w:rsidP="003E11C9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 xml:space="preserve"> ARRETE LE PRESENT BORDEREAU DE PRIX -DETAIL ESTIMATIF A LA SOMME DE : </w:t>
            </w:r>
          </w:p>
          <w:p w:rsidR="00EC62C9" w:rsidRPr="00A21B7A" w:rsidRDefault="00EC62C9" w:rsidP="003E11C9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:rsidR="00EC62C9" w:rsidRPr="00A21B7A" w:rsidRDefault="00EC62C9" w:rsidP="003E11C9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……………………………………………………………………………………………………………………….</w:t>
            </w:r>
          </w:p>
          <w:p w:rsidR="00EC62C9" w:rsidRPr="00A21B7A" w:rsidRDefault="00EC62C9" w:rsidP="003E11C9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:rsidR="00EC62C9" w:rsidRPr="00A21B7A" w:rsidRDefault="00EC62C9" w:rsidP="003E11C9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21B7A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………………………………………………………………………………………………………………………..</w:t>
            </w:r>
          </w:p>
        </w:tc>
      </w:tr>
    </w:tbl>
    <w:p w:rsidR="00EC62C9" w:rsidRPr="00A21B7A" w:rsidRDefault="00EC62C9" w:rsidP="00EC62C9">
      <w:pPr>
        <w:rPr>
          <w:rFonts w:asciiTheme="majorBidi" w:hAnsiTheme="majorBidi" w:cstheme="majorBidi"/>
          <w:b/>
          <w:bCs/>
        </w:rPr>
      </w:pPr>
    </w:p>
    <w:p w:rsidR="00D07AD7" w:rsidRPr="00A21B7A" w:rsidRDefault="00D07AD7" w:rsidP="00EC62C9">
      <w:pPr>
        <w:rPr>
          <w:rFonts w:asciiTheme="majorBidi" w:hAnsiTheme="majorBidi" w:cstheme="majorBidi"/>
        </w:rPr>
      </w:pPr>
    </w:p>
    <w:sectPr w:rsidR="00D07AD7" w:rsidRPr="00A21B7A" w:rsidSect="00124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C9"/>
    <w:rsid w:val="000A4F13"/>
    <w:rsid w:val="001243B2"/>
    <w:rsid w:val="001F093F"/>
    <w:rsid w:val="00395413"/>
    <w:rsid w:val="00464EB1"/>
    <w:rsid w:val="004F72A7"/>
    <w:rsid w:val="00504B2F"/>
    <w:rsid w:val="00595616"/>
    <w:rsid w:val="006A211E"/>
    <w:rsid w:val="00877012"/>
    <w:rsid w:val="00A21B7A"/>
    <w:rsid w:val="00A5583C"/>
    <w:rsid w:val="00D07AD7"/>
    <w:rsid w:val="00D82969"/>
    <w:rsid w:val="00E77E33"/>
    <w:rsid w:val="00EC62C9"/>
    <w:rsid w:val="00F1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MOULOUD</dc:creator>
  <cp:lastModifiedBy>CT OULAD AMRANE</cp:lastModifiedBy>
  <cp:revision>2</cp:revision>
  <dcterms:created xsi:type="dcterms:W3CDTF">2026-07-09T12:48:00Z</dcterms:created>
  <dcterms:modified xsi:type="dcterms:W3CDTF">2026-07-09T12:48:00Z</dcterms:modified>
</cp:coreProperties>
</file>