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558" w:rsidRPr="00EB2833" w:rsidRDefault="00111558" w:rsidP="00111558">
      <w:pPr>
        <w:widowControl w:val="0"/>
        <w:tabs>
          <w:tab w:val="left" w:pos="142"/>
          <w:tab w:val="left" w:pos="4783"/>
          <w:tab w:val="left" w:pos="5387"/>
        </w:tabs>
        <w:autoSpaceDE w:val="0"/>
        <w:autoSpaceDN w:val="0"/>
        <w:spacing w:before="4" w:after="0" w:line="240" w:lineRule="auto"/>
        <w:ind w:left="-851" w:right="1081"/>
        <w:jc w:val="both"/>
        <w:rPr>
          <w:rFonts w:ascii="Calibri" w:eastAsia="Calibri" w:hAnsi="Calibri" w:cs="Calibri"/>
          <w:b/>
          <w:sz w:val="28"/>
        </w:rPr>
      </w:pPr>
      <w:r w:rsidRPr="00EB2833">
        <w:rPr>
          <w:rFonts w:ascii="Calibri" w:eastAsia="Calibri" w:hAnsi="Calibri" w:cs="Calibri"/>
          <w:b/>
          <w:sz w:val="28"/>
        </w:rPr>
        <w:t>MARCHE N</w:t>
      </w:r>
      <w:proofErr w:type="gramStart"/>
      <w:r w:rsidRPr="00EB2833">
        <w:rPr>
          <w:rFonts w:ascii="Calibri" w:eastAsia="Calibri" w:hAnsi="Calibri" w:cs="Calibri"/>
          <w:b/>
          <w:sz w:val="28"/>
        </w:rPr>
        <w:t>°….</w:t>
      </w:r>
      <w:proofErr w:type="gramEnd"/>
      <w:r w:rsidRPr="00EB2833">
        <w:rPr>
          <w:rFonts w:ascii="Calibri" w:eastAsia="Calibri" w:hAnsi="Calibri" w:cs="Calibri"/>
          <w:b/>
          <w:sz w:val="28"/>
        </w:rPr>
        <w:t>/2024</w:t>
      </w:r>
      <w:r w:rsidRPr="00EB2833">
        <w:rPr>
          <w:rFonts w:ascii="Calibri" w:eastAsia="Calibri" w:hAnsi="Calibri" w:cs="Calibri"/>
          <w:b/>
          <w:spacing w:val="1"/>
          <w:sz w:val="28"/>
        </w:rPr>
        <w:t xml:space="preserve"> </w:t>
      </w:r>
      <w:r w:rsidRPr="00EB2833">
        <w:rPr>
          <w:rFonts w:ascii="Calibri" w:eastAsia="Calibri" w:hAnsi="Calibri" w:cs="Calibri"/>
          <w:b/>
          <w:sz w:val="28"/>
        </w:rPr>
        <w:t>RELATIF</w:t>
      </w:r>
      <w:r w:rsidRPr="00EB2833">
        <w:rPr>
          <w:rFonts w:ascii="Calibri" w:eastAsia="Calibri" w:hAnsi="Calibri" w:cs="Calibri"/>
          <w:b/>
          <w:spacing w:val="-2"/>
          <w:sz w:val="28"/>
        </w:rPr>
        <w:t xml:space="preserve"> </w:t>
      </w:r>
      <w:r w:rsidRPr="00EB2833">
        <w:rPr>
          <w:rFonts w:ascii="Calibri" w:eastAsia="Calibri" w:hAnsi="Calibri" w:cs="Calibri"/>
          <w:b/>
          <w:sz w:val="28"/>
        </w:rPr>
        <w:t>A</w:t>
      </w:r>
      <w:r w:rsidRPr="00EB2833">
        <w:rPr>
          <w:rFonts w:ascii="Calibri" w:eastAsia="Calibri" w:hAnsi="Calibri" w:cs="Calibri"/>
          <w:b/>
          <w:spacing w:val="-4"/>
          <w:sz w:val="28"/>
        </w:rPr>
        <w:t xml:space="preserve"> </w:t>
      </w:r>
      <w:r w:rsidR="009A3AC5" w:rsidRPr="00176BCC">
        <w:rPr>
          <w:rFonts w:ascii="Calibri" w:eastAsia="Calibri" w:hAnsi="Calibri" w:cs="Calibri"/>
          <w:b/>
          <w:sz w:val="28"/>
        </w:rPr>
        <w:t>ACHAT D’UN ENGIN (TRACTOPELLE SUR PNEU)</w:t>
      </w:r>
      <w:r w:rsidRPr="00EB2833">
        <w:rPr>
          <w:rFonts w:ascii="Calibri" w:eastAsia="Calibri" w:hAnsi="Calibri" w:cs="Calibri"/>
          <w:b/>
          <w:sz w:val="28"/>
        </w:rPr>
        <w:t>AU</w:t>
      </w:r>
      <w:r w:rsidRPr="00EB2833">
        <w:rPr>
          <w:rFonts w:ascii="Calibri" w:eastAsia="Calibri" w:hAnsi="Calibri" w:cs="Calibri"/>
          <w:b/>
          <w:spacing w:val="-4"/>
          <w:sz w:val="28"/>
        </w:rPr>
        <w:t xml:space="preserve"> </w:t>
      </w:r>
      <w:r w:rsidRPr="00EB2833">
        <w:rPr>
          <w:rFonts w:ascii="Calibri" w:eastAsia="Calibri" w:hAnsi="Calibri" w:cs="Calibri"/>
          <w:b/>
          <w:sz w:val="28"/>
        </w:rPr>
        <w:t>PROFIT DE LA COMMUNE OUED IFRANE PROVINCE</w:t>
      </w:r>
      <w:r w:rsidRPr="00EB2833">
        <w:rPr>
          <w:rFonts w:ascii="Calibri" w:eastAsia="Calibri" w:hAnsi="Calibri" w:cs="Calibri"/>
          <w:b/>
          <w:spacing w:val="-2"/>
          <w:sz w:val="28"/>
        </w:rPr>
        <w:t xml:space="preserve"> </w:t>
      </w:r>
      <w:r w:rsidRPr="00EB2833">
        <w:rPr>
          <w:rFonts w:ascii="Calibri" w:eastAsia="Calibri" w:hAnsi="Calibri" w:cs="Calibri"/>
          <w:b/>
          <w:sz w:val="28"/>
        </w:rPr>
        <w:t>D’IFRANE</w:t>
      </w:r>
    </w:p>
    <w:p w:rsidR="00111558" w:rsidRPr="00EB2833" w:rsidRDefault="00111558" w:rsidP="00111558">
      <w:pPr>
        <w:widowControl w:val="0"/>
        <w:tabs>
          <w:tab w:val="left" w:pos="142"/>
          <w:tab w:val="left" w:pos="4783"/>
          <w:tab w:val="left" w:pos="5387"/>
        </w:tabs>
        <w:autoSpaceDE w:val="0"/>
        <w:autoSpaceDN w:val="0"/>
        <w:spacing w:before="9" w:after="0" w:line="240" w:lineRule="auto"/>
        <w:ind w:left="-851" w:right="1081"/>
        <w:jc w:val="both"/>
        <w:rPr>
          <w:rFonts w:ascii="Calibri" w:eastAsia="Calibri" w:hAnsi="Calibri" w:cs="Calibri"/>
          <w:b/>
          <w:sz w:val="27"/>
          <w:szCs w:val="24"/>
        </w:rPr>
      </w:pPr>
      <w:bookmarkStart w:id="0" w:name="_GoBack"/>
      <w:bookmarkEnd w:id="0"/>
    </w:p>
    <w:p w:rsidR="00111558" w:rsidRPr="00EB2833" w:rsidRDefault="00111558" w:rsidP="00751241">
      <w:pPr>
        <w:widowControl w:val="0"/>
        <w:tabs>
          <w:tab w:val="left" w:pos="142"/>
          <w:tab w:val="left" w:pos="4783"/>
          <w:tab w:val="left" w:pos="5387"/>
        </w:tabs>
        <w:autoSpaceDE w:val="0"/>
        <w:autoSpaceDN w:val="0"/>
        <w:spacing w:before="1" w:after="0" w:line="240" w:lineRule="auto"/>
        <w:ind w:left="-993" w:right="372"/>
        <w:jc w:val="both"/>
        <w:rPr>
          <w:rFonts w:ascii="Calibri" w:eastAsia="Calibri" w:hAnsi="Calibri" w:cs="Calibri"/>
          <w:b/>
          <w:sz w:val="28"/>
          <w:szCs w:val="24"/>
        </w:rPr>
      </w:pPr>
      <w:r w:rsidRPr="00EB2833">
        <w:rPr>
          <w:rFonts w:ascii="Cambria" w:eastAsia="Times New Roman" w:hAnsi="Cambria" w:cs="Cambria"/>
          <w:b/>
          <w:color w:val="000000"/>
          <w:sz w:val="24"/>
          <w:szCs w:val="24"/>
        </w:rPr>
        <w:t>Marché passé par appel d’offre ouvert</w:t>
      </w:r>
      <w:r w:rsidR="007633DB">
        <w:rPr>
          <w:rFonts w:ascii="Cambria" w:eastAsia="Times New Roman" w:hAnsi="Cambria" w:cs="Cambria"/>
          <w:b/>
          <w:color w:val="000000"/>
          <w:sz w:val="24"/>
          <w:szCs w:val="24"/>
        </w:rPr>
        <w:t xml:space="preserve"> simplifie</w:t>
      </w:r>
      <w:r w:rsidRPr="00EB2833">
        <w:rPr>
          <w:rFonts w:ascii="Cambria" w:eastAsia="Times New Roman" w:hAnsi="Cambria" w:cs="Cambria"/>
          <w:b/>
          <w:color w:val="000000"/>
          <w:sz w:val="24"/>
          <w:szCs w:val="24"/>
        </w:rPr>
        <w:t xml:space="preserve"> sur offres de prix, séance publique en application l'alinéa 1 du paragraphe I-1et de l'alinéa b paragraphe I-3 de l'article</w:t>
      </w:r>
      <w:r w:rsidRPr="00EB2833">
        <w:rPr>
          <w:rFonts w:ascii="Cambria" w:eastAsia="Times New Roman" w:hAnsi="Cambria" w:cs="Cambria"/>
          <w:color w:val="000000"/>
          <w:sz w:val="24"/>
          <w:szCs w:val="24"/>
        </w:rPr>
        <w:t xml:space="preserve"> </w:t>
      </w:r>
      <w:r w:rsidRPr="00EB2833">
        <w:rPr>
          <w:rFonts w:ascii="Cambria" w:eastAsia="Times New Roman" w:hAnsi="Cambria" w:cs="Cambria"/>
          <w:b/>
          <w:color w:val="000000"/>
          <w:sz w:val="24"/>
          <w:szCs w:val="24"/>
        </w:rPr>
        <w:t xml:space="preserve">19 et le paragraphe 1 de l'article 20 du Décret n° 2-22-431 du 15 </w:t>
      </w:r>
      <w:proofErr w:type="spellStart"/>
      <w:r w:rsidRPr="00EB2833">
        <w:rPr>
          <w:rFonts w:ascii="Cambria" w:eastAsia="Times New Roman" w:hAnsi="Cambria" w:cs="Cambria"/>
          <w:b/>
          <w:color w:val="000000"/>
          <w:sz w:val="24"/>
          <w:szCs w:val="24"/>
        </w:rPr>
        <w:t>chaabane</w:t>
      </w:r>
      <w:proofErr w:type="spellEnd"/>
      <w:r w:rsidRPr="00EB2833">
        <w:rPr>
          <w:rFonts w:ascii="Cambria" w:eastAsia="Times New Roman" w:hAnsi="Cambria" w:cs="Cambria"/>
          <w:b/>
          <w:color w:val="000000"/>
          <w:sz w:val="24"/>
          <w:szCs w:val="24"/>
        </w:rPr>
        <w:t xml:space="preserve"> 1444 (8 mars 2023) relatif aux marchés publics et décret n° 2.14.394 du 06 </w:t>
      </w:r>
      <w:proofErr w:type="spellStart"/>
      <w:r w:rsidRPr="00EB2833">
        <w:rPr>
          <w:rFonts w:ascii="Cambria" w:eastAsia="Times New Roman" w:hAnsi="Cambria" w:cs="Cambria"/>
          <w:b/>
          <w:color w:val="000000"/>
          <w:sz w:val="24"/>
          <w:szCs w:val="24"/>
        </w:rPr>
        <w:t>Chaabane</w:t>
      </w:r>
      <w:proofErr w:type="spellEnd"/>
      <w:r w:rsidRPr="00EB2833">
        <w:rPr>
          <w:rFonts w:ascii="Cambria" w:eastAsia="Times New Roman" w:hAnsi="Cambria" w:cs="Cambria"/>
          <w:b/>
          <w:color w:val="000000"/>
          <w:sz w:val="24"/>
          <w:szCs w:val="24"/>
        </w:rPr>
        <w:t xml:space="preserve"> 1437 (13Mai 2016), approuvant le cahier des clauses administratives générales, applicables aux marchés des travaux</w:t>
      </w:r>
    </w:p>
    <w:p w:rsidR="00111558" w:rsidRPr="00EB2833" w:rsidRDefault="00111558" w:rsidP="00111558">
      <w:pPr>
        <w:widowControl w:val="0"/>
        <w:tabs>
          <w:tab w:val="left" w:pos="142"/>
          <w:tab w:val="left" w:pos="4783"/>
          <w:tab w:val="left" w:pos="5387"/>
        </w:tabs>
        <w:autoSpaceDE w:val="0"/>
        <w:autoSpaceDN w:val="0"/>
        <w:spacing w:after="0" w:line="240" w:lineRule="auto"/>
        <w:ind w:right="1081"/>
        <w:jc w:val="both"/>
        <w:rPr>
          <w:rFonts w:ascii="Calibri" w:eastAsia="Calibri" w:hAnsi="Calibri" w:cs="Calibri"/>
          <w:b/>
          <w:sz w:val="37"/>
        </w:rPr>
      </w:pPr>
    </w:p>
    <w:p w:rsidR="00111558" w:rsidRPr="00EB2833" w:rsidRDefault="00111558" w:rsidP="00111558">
      <w:pPr>
        <w:widowControl w:val="0"/>
        <w:tabs>
          <w:tab w:val="left" w:pos="142"/>
          <w:tab w:val="left" w:pos="4783"/>
          <w:tab w:val="left" w:pos="5387"/>
        </w:tabs>
        <w:autoSpaceDE w:val="0"/>
        <w:autoSpaceDN w:val="0"/>
        <w:spacing w:before="1" w:after="0" w:line="240" w:lineRule="auto"/>
        <w:ind w:left="-851" w:right="1081"/>
        <w:jc w:val="center"/>
        <w:rPr>
          <w:rFonts w:ascii="Calibri" w:eastAsia="Calibri" w:hAnsi="Calibri" w:cs="Calibri"/>
          <w:b/>
          <w:sz w:val="28"/>
        </w:rPr>
      </w:pPr>
      <w:r w:rsidRPr="00EB2833">
        <w:rPr>
          <w:rFonts w:ascii="Calibri" w:eastAsia="Calibri" w:hAnsi="Calibri" w:cs="Calibri"/>
          <w:b/>
          <w:sz w:val="28"/>
          <w:u w:val="thick"/>
        </w:rPr>
        <w:t>BORDEREAU</w:t>
      </w:r>
      <w:r w:rsidRPr="00EB2833">
        <w:rPr>
          <w:rFonts w:ascii="Calibri" w:eastAsia="Calibri" w:hAnsi="Calibri" w:cs="Calibri"/>
          <w:b/>
          <w:spacing w:val="-4"/>
          <w:sz w:val="28"/>
          <w:u w:val="thick"/>
        </w:rPr>
        <w:t xml:space="preserve"> </w:t>
      </w:r>
      <w:r w:rsidRPr="00EB2833">
        <w:rPr>
          <w:rFonts w:ascii="Calibri" w:eastAsia="Calibri" w:hAnsi="Calibri" w:cs="Calibri"/>
          <w:b/>
          <w:sz w:val="28"/>
          <w:u w:val="thick"/>
        </w:rPr>
        <w:t>DES</w:t>
      </w:r>
      <w:r w:rsidRPr="00EB2833">
        <w:rPr>
          <w:rFonts w:ascii="Calibri" w:eastAsia="Calibri" w:hAnsi="Calibri" w:cs="Calibri"/>
          <w:b/>
          <w:spacing w:val="-3"/>
          <w:sz w:val="28"/>
          <w:u w:val="thick"/>
        </w:rPr>
        <w:t xml:space="preserve"> </w:t>
      </w:r>
      <w:r w:rsidRPr="00EB2833">
        <w:rPr>
          <w:rFonts w:ascii="Calibri" w:eastAsia="Calibri" w:hAnsi="Calibri" w:cs="Calibri"/>
          <w:b/>
          <w:sz w:val="28"/>
          <w:u w:val="thick"/>
        </w:rPr>
        <w:t>PRIX</w:t>
      </w:r>
      <w:r w:rsidRPr="00EB2833">
        <w:rPr>
          <w:rFonts w:ascii="Calibri" w:eastAsia="Calibri" w:hAnsi="Calibri" w:cs="Calibri"/>
          <w:b/>
          <w:spacing w:val="-1"/>
          <w:sz w:val="28"/>
          <w:u w:val="thick"/>
        </w:rPr>
        <w:t xml:space="preserve"> </w:t>
      </w:r>
      <w:r w:rsidRPr="00EB2833">
        <w:rPr>
          <w:rFonts w:ascii="Calibri" w:eastAsia="Calibri" w:hAnsi="Calibri" w:cs="Calibri"/>
          <w:b/>
          <w:sz w:val="28"/>
          <w:u w:val="thick"/>
        </w:rPr>
        <w:t>–</w:t>
      </w:r>
      <w:r w:rsidRPr="00EB2833">
        <w:rPr>
          <w:rFonts w:ascii="Calibri" w:eastAsia="Calibri" w:hAnsi="Calibri" w:cs="Calibri"/>
          <w:b/>
          <w:spacing w:val="-3"/>
          <w:sz w:val="28"/>
          <w:u w:val="thick"/>
        </w:rPr>
        <w:t xml:space="preserve"> </w:t>
      </w:r>
      <w:r w:rsidRPr="00EB2833">
        <w:rPr>
          <w:rFonts w:ascii="Calibri" w:eastAsia="Calibri" w:hAnsi="Calibri" w:cs="Calibri"/>
          <w:b/>
          <w:sz w:val="28"/>
          <w:u w:val="thick"/>
        </w:rPr>
        <w:t>DETAIL</w:t>
      </w:r>
      <w:r w:rsidRPr="00EB2833">
        <w:rPr>
          <w:rFonts w:ascii="Calibri" w:eastAsia="Calibri" w:hAnsi="Calibri" w:cs="Calibri"/>
          <w:b/>
          <w:spacing w:val="-4"/>
          <w:sz w:val="28"/>
          <w:u w:val="thick"/>
        </w:rPr>
        <w:t xml:space="preserve"> </w:t>
      </w:r>
      <w:r w:rsidRPr="00EB2833">
        <w:rPr>
          <w:rFonts w:ascii="Calibri" w:eastAsia="Calibri" w:hAnsi="Calibri" w:cs="Calibri"/>
          <w:b/>
          <w:sz w:val="28"/>
          <w:u w:val="thick"/>
        </w:rPr>
        <w:t>ESTIMATIF</w:t>
      </w:r>
    </w:p>
    <w:p w:rsidR="00111558" w:rsidRPr="00EB2833" w:rsidRDefault="00111558" w:rsidP="00111558">
      <w:pPr>
        <w:widowControl w:val="0"/>
        <w:tabs>
          <w:tab w:val="left" w:pos="142"/>
          <w:tab w:val="left" w:pos="4783"/>
          <w:tab w:val="left" w:pos="5387"/>
        </w:tabs>
        <w:autoSpaceDE w:val="0"/>
        <w:autoSpaceDN w:val="0"/>
        <w:spacing w:after="0" w:line="240" w:lineRule="auto"/>
        <w:ind w:left="-851" w:right="1081"/>
        <w:jc w:val="center"/>
        <w:rPr>
          <w:rFonts w:ascii="Calibri" w:eastAsia="Calibri" w:hAnsi="Calibri" w:cs="Calibri"/>
          <w:b/>
          <w:sz w:val="20"/>
          <w:szCs w:val="24"/>
        </w:rPr>
      </w:pPr>
    </w:p>
    <w:p w:rsidR="00111558" w:rsidRPr="00EB2833" w:rsidRDefault="00111558" w:rsidP="00111558">
      <w:pPr>
        <w:widowControl w:val="0"/>
        <w:tabs>
          <w:tab w:val="left" w:pos="142"/>
          <w:tab w:val="left" w:pos="4783"/>
          <w:tab w:val="left" w:pos="5387"/>
        </w:tabs>
        <w:autoSpaceDE w:val="0"/>
        <w:autoSpaceDN w:val="0"/>
        <w:spacing w:after="0" w:line="240" w:lineRule="auto"/>
        <w:ind w:left="-851" w:right="1081"/>
        <w:jc w:val="both"/>
        <w:rPr>
          <w:rFonts w:ascii="Calibri" w:eastAsia="Calibri" w:hAnsi="Calibri" w:cs="Calibri"/>
          <w:b/>
          <w:sz w:val="20"/>
          <w:szCs w:val="24"/>
        </w:rPr>
      </w:pPr>
    </w:p>
    <w:p w:rsidR="00111558" w:rsidRPr="00EB2833" w:rsidRDefault="00111558" w:rsidP="00111558">
      <w:pPr>
        <w:widowControl w:val="0"/>
        <w:autoSpaceDE w:val="0"/>
        <w:autoSpaceDN w:val="0"/>
        <w:spacing w:before="1" w:after="0" w:line="240" w:lineRule="auto"/>
        <w:ind w:left="3155" w:right="2934"/>
        <w:jc w:val="center"/>
        <w:rPr>
          <w:rFonts w:ascii="Calibri" w:eastAsia="Calibri" w:hAnsi="Calibri" w:cs="Calibri"/>
          <w:b/>
          <w:sz w:val="28"/>
        </w:rPr>
      </w:pPr>
    </w:p>
    <w:tbl>
      <w:tblPr>
        <w:tblStyle w:val="TableNormal1"/>
        <w:tblpPr w:leftFromText="180" w:rightFromText="180" w:vertAnchor="text" w:horzAnchor="page" w:tblpX="955" w:tblpY="230"/>
        <w:tblW w:w="10191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2"/>
        <w:gridCol w:w="1011"/>
        <w:gridCol w:w="1198"/>
        <w:gridCol w:w="1737"/>
        <w:gridCol w:w="2759"/>
        <w:gridCol w:w="1484"/>
      </w:tblGrid>
      <w:tr w:rsidR="00111558" w:rsidRPr="00EB2833" w:rsidTr="00751241">
        <w:trPr>
          <w:trHeight w:val="21"/>
        </w:trPr>
        <w:tc>
          <w:tcPr>
            <w:tcW w:w="2002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:rsidR="00111558" w:rsidRPr="00EB2833" w:rsidRDefault="00111558" w:rsidP="00751241">
            <w:pPr>
              <w:ind w:left="410" w:right="98" w:hanging="274"/>
              <w:rPr>
                <w:rFonts w:ascii="Calibri" w:hAnsi="Calibri"/>
                <w:b/>
                <w:sz w:val="28"/>
              </w:rPr>
            </w:pPr>
            <w:proofErr w:type="spellStart"/>
            <w:r w:rsidRPr="00EB2833">
              <w:rPr>
                <w:rFonts w:ascii="Calibri" w:hAnsi="Calibri"/>
                <w:b/>
                <w:sz w:val="28"/>
              </w:rPr>
              <w:t>Désignation</w:t>
            </w:r>
            <w:proofErr w:type="spellEnd"/>
            <w:r w:rsidRPr="00EB2833">
              <w:rPr>
                <w:rFonts w:ascii="Calibri" w:hAnsi="Calibri"/>
                <w:b/>
                <w:sz w:val="28"/>
              </w:rPr>
              <w:t xml:space="preserve"> des</w:t>
            </w:r>
            <w:r w:rsidRPr="00EB2833">
              <w:rPr>
                <w:rFonts w:ascii="Calibri" w:hAnsi="Calibri"/>
                <w:b/>
                <w:spacing w:val="-61"/>
                <w:sz w:val="28"/>
              </w:rPr>
              <w:t xml:space="preserve"> </w:t>
            </w:r>
            <w:proofErr w:type="spellStart"/>
            <w:r w:rsidRPr="00EB2833">
              <w:rPr>
                <w:rFonts w:ascii="Calibri" w:hAnsi="Calibri"/>
                <w:b/>
                <w:sz w:val="28"/>
              </w:rPr>
              <w:t>fournitures</w:t>
            </w:r>
            <w:proofErr w:type="spellEnd"/>
          </w:p>
        </w:tc>
        <w:tc>
          <w:tcPr>
            <w:tcW w:w="1011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558" w:rsidRPr="00EB2833" w:rsidRDefault="00111558" w:rsidP="00751241">
            <w:pPr>
              <w:spacing w:line="341" w:lineRule="exact"/>
              <w:ind w:left="223"/>
              <w:rPr>
                <w:rFonts w:ascii="Calibri" w:hAnsi="Calibri"/>
                <w:b/>
                <w:sz w:val="28"/>
              </w:rPr>
            </w:pPr>
            <w:proofErr w:type="spellStart"/>
            <w:r w:rsidRPr="00EB2833">
              <w:rPr>
                <w:rFonts w:ascii="Calibri" w:hAnsi="Calibri"/>
                <w:b/>
                <w:sz w:val="28"/>
              </w:rPr>
              <w:t>Unité</w:t>
            </w:r>
            <w:proofErr w:type="spellEnd"/>
          </w:p>
        </w:tc>
        <w:tc>
          <w:tcPr>
            <w:tcW w:w="1198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558" w:rsidRPr="00EB2833" w:rsidRDefault="00111558" w:rsidP="00751241">
            <w:pPr>
              <w:spacing w:line="341" w:lineRule="exact"/>
              <w:ind w:left="130"/>
              <w:rPr>
                <w:rFonts w:ascii="Calibri" w:hAnsi="Calibri"/>
                <w:b/>
                <w:sz w:val="28"/>
              </w:rPr>
            </w:pPr>
            <w:proofErr w:type="spellStart"/>
            <w:r w:rsidRPr="00EB2833">
              <w:rPr>
                <w:rFonts w:ascii="Calibri" w:hAnsi="Calibri"/>
                <w:b/>
                <w:sz w:val="28"/>
              </w:rPr>
              <w:t>Quantité</w:t>
            </w:r>
            <w:proofErr w:type="spellEnd"/>
          </w:p>
        </w:tc>
        <w:tc>
          <w:tcPr>
            <w:tcW w:w="4496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11558" w:rsidRPr="00EB2833" w:rsidRDefault="00111558" w:rsidP="00751241">
            <w:pPr>
              <w:spacing w:line="341" w:lineRule="exact"/>
              <w:ind w:left="1350"/>
              <w:rPr>
                <w:rFonts w:ascii="Calibri"/>
                <w:b/>
                <w:sz w:val="28"/>
              </w:rPr>
            </w:pPr>
            <w:r w:rsidRPr="00EB2833">
              <w:rPr>
                <w:rFonts w:ascii="Calibri"/>
                <w:b/>
                <w:sz w:val="28"/>
              </w:rPr>
              <w:t>Prix</w:t>
            </w:r>
            <w:r w:rsidRPr="00EB2833">
              <w:rPr>
                <w:rFonts w:ascii="Calibri"/>
                <w:b/>
                <w:spacing w:val="-3"/>
                <w:sz w:val="28"/>
              </w:rPr>
              <w:t xml:space="preserve"> </w:t>
            </w:r>
            <w:proofErr w:type="spellStart"/>
            <w:r w:rsidRPr="00EB2833">
              <w:rPr>
                <w:rFonts w:ascii="Calibri"/>
                <w:b/>
                <w:sz w:val="28"/>
              </w:rPr>
              <w:t>unitaires</w:t>
            </w:r>
            <w:proofErr w:type="spellEnd"/>
            <w:r w:rsidRPr="00EB2833">
              <w:rPr>
                <w:rFonts w:ascii="Calibri"/>
                <w:b/>
                <w:spacing w:val="-3"/>
                <w:sz w:val="28"/>
              </w:rPr>
              <w:t xml:space="preserve"> </w:t>
            </w:r>
            <w:r w:rsidRPr="00EB2833">
              <w:rPr>
                <w:rFonts w:ascii="Calibri"/>
                <w:b/>
                <w:sz w:val="28"/>
              </w:rPr>
              <w:t>(HT)</w:t>
            </w:r>
          </w:p>
        </w:tc>
        <w:tc>
          <w:tcPr>
            <w:tcW w:w="1484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111558" w:rsidRPr="00EB2833" w:rsidRDefault="00111558" w:rsidP="00751241">
            <w:pPr>
              <w:ind w:left="544" w:right="93" w:hanging="394"/>
              <w:rPr>
                <w:rFonts w:ascii="Calibri"/>
                <w:b/>
                <w:sz w:val="28"/>
              </w:rPr>
            </w:pPr>
            <w:r w:rsidRPr="00EB2833">
              <w:rPr>
                <w:rFonts w:ascii="Calibri"/>
                <w:b/>
                <w:sz w:val="28"/>
              </w:rPr>
              <w:t xml:space="preserve">Prix </w:t>
            </w:r>
            <w:proofErr w:type="spellStart"/>
            <w:r w:rsidRPr="00EB2833">
              <w:rPr>
                <w:rFonts w:ascii="Calibri"/>
                <w:b/>
                <w:sz w:val="28"/>
              </w:rPr>
              <w:t>totaux</w:t>
            </w:r>
            <w:proofErr w:type="spellEnd"/>
            <w:r w:rsidRPr="00EB2833">
              <w:rPr>
                <w:rFonts w:ascii="Calibri"/>
                <w:b/>
                <w:spacing w:val="-61"/>
                <w:sz w:val="28"/>
              </w:rPr>
              <w:t xml:space="preserve"> </w:t>
            </w:r>
            <w:r w:rsidRPr="00EB2833">
              <w:rPr>
                <w:rFonts w:ascii="Calibri"/>
                <w:b/>
                <w:sz w:val="28"/>
              </w:rPr>
              <w:t>(HT)</w:t>
            </w:r>
          </w:p>
        </w:tc>
      </w:tr>
      <w:tr w:rsidR="00111558" w:rsidRPr="00EB2833" w:rsidTr="00751241">
        <w:trPr>
          <w:trHeight w:val="11"/>
        </w:trPr>
        <w:tc>
          <w:tcPr>
            <w:tcW w:w="2002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111558" w:rsidRPr="00EB2833" w:rsidRDefault="00111558" w:rsidP="00751241">
            <w:pPr>
              <w:rPr>
                <w:rFonts w:ascii="Calibri" w:eastAsia="Calibri" w:hAnsi="Calibri" w:cs="Calibri"/>
                <w:sz w:val="2"/>
                <w:szCs w:val="2"/>
              </w:rPr>
            </w:pPr>
          </w:p>
        </w:tc>
        <w:tc>
          <w:tcPr>
            <w:tcW w:w="101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558" w:rsidRPr="00EB2833" w:rsidRDefault="00111558" w:rsidP="00751241">
            <w:pPr>
              <w:rPr>
                <w:rFonts w:ascii="Calibri" w:eastAsia="Calibri" w:hAnsi="Calibri" w:cs="Calibri"/>
                <w:sz w:val="2"/>
                <w:szCs w:val="2"/>
              </w:rPr>
            </w:pPr>
          </w:p>
        </w:tc>
        <w:tc>
          <w:tcPr>
            <w:tcW w:w="119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558" w:rsidRPr="00EB2833" w:rsidRDefault="00111558" w:rsidP="00751241">
            <w:pPr>
              <w:rPr>
                <w:rFonts w:ascii="Calibri" w:eastAsia="Calibri" w:hAnsi="Calibri" w:cs="Calibri"/>
                <w:sz w:val="2"/>
                <w:szCs w:val="2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11558" w:rsidRPr="00EB2833" w:rsidRDefault="00111558" w:rsidP="00751241">
            <w:pPr>
              <w:spacing w:before="5" w:line="321" w:lineRule="exact"/>
              <w:ind w:left="380"/>
              <w:rPr>
                <w:rFonts w:ascii="Calibri"/>
                <w:b/>
                <w:sz w:val="28"/>
              </w:rPr>
            </w:pPr>
            <w:proofErr w:type="spellStart"/>
            <w:r w:rsidRPr="00EB2833">
              <w:rPr>
                <w:rFonts w:ascii="Calibri"/>
                <w:b/>
                <w:sz w:val="28"/>
              </w:rPr>
              <w:t>En</w:t>
            </w:r>
            <w:proofErr w:type="spellEnd"/>
            <w:r w:rsidRPr="00EB2833">
              <w:rPr>
                <w:rFonts w:ascii="Calibri"/>
                <w:b/>
                <w:spacing w:val="-3"/>
                <w:sz w:val="28"/>
              </w:rPr>
              <w:t xml:space="preserve"> </w:t>
            </w:r>
            <w:proofErr w:type="spellStart"/>
            <w:r w:rsidRPr="00EB2833">
              <w:rPr>
                <w:rFonts w:ascii="Calibri"/>
                <w:b/>
                <w:sz w:val="28"/>
              </w:rPr>
              <w:t>chiffre</w:t>
            </w:r>
            <w:proofErr w:type="spellEnd"/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111558" w:rsidRPr="00EB2833" w:rsidRDefault="00111558" w:rsidP="00751241">
            <w:pPr>
              <w:spacing w:before="5" w:line="321" w:lineRule="exact"/>
              <w:ind w:left="976"/>
              <w:rPr>
                <w:rFonts w:ascii="Calibri"/>
                <w:b/>
                <w:sz w:val="28"/>
              </w:rPr>
            </w:pPr>
            <w:proofErr w:type="spellStart"/>
            <w:r w:rsidRPr="00EB2833">
              <w:rPr>
                <w:rFonts w:ascii="Calibri"/>
                <w:b/>
                <w:sz w:val="28"/>
              </w:rPr>
              <w:t>En</w:t>
            </w:r>
            <w:proofErr w:type="spellEnd"/>
            <w:r w:rsidRPr="00EB2833">
              <w:rPr>
                <w:rFonts w:ascii="Calibri"/>
                <w:b/>
                <w:spacing w:val="-2"/>
                <w:sz w:val="28"/>
              </w:rPr>
              <w:t xml:space="preserve"> </w:t>
            </w:r>
            <w:proofErr w:type="spellStart"/>
            <w:r w:rsidRPr="00EB2833">
              <w:rPr>
                <w:rFonts w:ascii="Calibri"/>
                <w:b/>
                <w:sz w:val="28"/>
              </w:rPr>
              <w:t>lettre</w:t>
            </w:r>
            <w:proofErr w:type="spellEnd"/>
          </w:p>
        </w:tc>
        <w:tc>
          <w:tcPr>
            <w:tcW w:w="1484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11558" w:rsidRPr="00EB2833" w:rsidRDefault="00111558" w:rsidP="00751241">
            <w:pPr>
              <w:rPr>
                <w:rFonts w:ascii="Calibri" w:eastAsia="Calibri" w:hAnsi="Calibri" w:cs="Calibri"/>
                <w:sz w:val="2"/>
                <w:szCs w:val="2"/>
              </w:rPr>
            </w:pPr>
          </w:p>
        </w:tc>
      </w:tr>
      <w:tr w:rsidR="00111558" w:rsidRPr="00EB2833" w:rsidTr="00751241">
        <w:trPr>
          <w:trHeight w:val="1047"/>
        </w:trPr>
        <w:tc>
          <w:tcPr>
            <w:tcW w:w="20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558" w:rsidRPr="00EB2833" w:rsidRDefault="00111558" w:rsidP="00751241">
            <w:pPr>
              <w:spacing w:before="12"/>
              <w:rPr>
                <w:rFonts w:ascii="Calibri"/>
                <w:b/>
                <w:sz w:val="24"/>
                <w:szCs w:val="24"/>
              </w:rPr>
            </w:pPr>
          </w:p>
          <w:p w:rsidR="00176BCC" w:rsidRDefault="00176BCC" w:rsidP="00176BCC">
            <w:pPr>
              <w:jc w:val="center"/>
              <w:rPr>
                <w:sz w:val="40"/>
                <w:szCs w:val="40"/>
                <w:lang w:eastAsia="fr-FR"/>
              </w:rPr>
            </w:pPr>
            <w:bookmarkStart w:id="1" w:name="_Hlk235187106"/>
            <w:bookmarkStart w:id="2" w:name="_Hlk235187107"/>
            <w:r w:rsidRPr="00131759">
              <w:rPr>
                <w:b/>
                <w:bCs/>
                <w:color w:val="000000"/>
                <w:spacing w:val="15"/>
                <w:sz w:val="32"/>
                <w:szCs w:val="32"/>
              </w:rPr>
              <w:t>Achat d’un Engin (tractopelle sur pneu)</w:t>
            </w:r>
            <w:bookmarkEnd w:id="1"/>
            <w:bookmarkEnd w:id="2"/>
          </w:p>
          <w:p w:rsidR="00111558" w:rsidRPr="00176BCC" w:rsidRDefault="00111558" w:rsidP="00751241">
            <w:pPr>
              <w:ind w:left="110"/>
              <w:jc w:val="center"/>
              <w:rPr>
                <w:rFonts w:ascii="Calibri"/>
                <w:b/>
                <w:sz w:val="24"/>
                <w:szCs w:val="24"/>
                <w:lang w:val="fr-FR"/>
              </w:rPr>
            </w:pP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558" w:rsidRPr="00176BCC" w:rsidRDefault="00111558" w:rsidP="00751241">
            <w:pPr>
              <w:spacing w:before="12"/>
              <w:rPr>
                <w:rFonts w:ascii="Calibri"/>
                <w:b/>
                <w:sz w:val="24"/>
                <w:szCs w:val="24"/>
                <w:lang w:val="fr-FR"/>
              </w:rPr>
            </w:pPr>
          </w:p>
          <w:p w:rsidR="00111558" w:rsidRPr="00EB2833" w:rsidRDefault="00111558" w:rsidP="00751241">
            <w:pPr>
              <w:ind w:left="27"/>
              <w:jc w:val="center"/>
              <w:rPr>
                <w:rFonts w:ascii="Calibri"/>
                <w:b/>
                <w:sz w:val="24"/>
                <w:szCs w:val="24"/>
              </w:rPr>
            </w:pPr>
            <w:r w:rsidRPr="00EB2833">
              <w:rPr>
                <w:rFonts w:ascii="Calibri"/>
                <w:b/>
                <w:sz w:val="24"/>
                <w:szCs w:val="24"/>
              </w:rPr>
              <w:t>U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558" w:rsidRPr="00EB2833" w:rsidRDefault="00111558" w:rsidP="00751241">
            <w:pPr>
              <w:spacing w:before="12"/>
              <w:rPr>
                <w:rFonts w:ascii="Calibri"/>
                <w:b/>
                <w:sz w:val="24"/>
                <w:szCs w:val="24"/>
              </w:rPr>
            </w:pPr>
          </w:p>
          <w:p w:rsidR="00111558" w:rsidRPr="00EB2833" w:rsidRDefault="00111558" w:rsidP="00751241">
            <w:pPr>
              <w:ind w:left="486" w:right="450"/>
              <w:jc w:val="center"/>
              <w:rPr>
                <w:rFonts w:ascii="Calibri"/>
                <w:b/>
                <w:sz w:val="24"/>
                <w:szCs w:val="24"/>
              </w:rPr>
            </w:pPr>
            <w:r w:rsidRPr="00EB2833">
              <w:rPr>
                <w:rFonts w:ascii="Calibri"/>
                <w:b/>
                <w:sz w:val="24"/>
                <w:szCs w:val="24"/>
              </w:rPr>
              <w:t>01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11558" w:rsidRPr="00EB2833" w:rsidRDefault="00111558" w:rsidP="007512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111558" w:rsidRPr="00EB2833" w:rsidRDefault="00111558" w:rsidP="007512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11558" w:rsidRPr="00EB2833" w:rsidRDefault="00111558" w:rsidP="00751241">
            <w:pPr>
              <w:jc w:val="center"/>
              <w:rPr>
                <w:sz w:val="24"/>
                <w:szCs w:val="24"/>
              </w:rPr>
            </w:pPr>
          </w:p>
        </w:tc>
      </w:tr>
      <w:tr w:rsidR="00111558" w:rsidRPr="00EB2833" w:rsidTr="00751241">
        <w:trPr>
          <w:trHeight w:val="112"/>
        </w:trPr>
        <w:tc>
          <w:tcPr>
            <w:tcW w:w="3013" w:type="dxa"/>
            <w:gridSpan w:val="2"/>
            <w:vMerge w:val="restart"/>
            <w:tcBorders>
              <w:top w:val="single" w:sz="6" w:space="0" w:color="000000"/>
              <w:left w:val="nil"/>
              <w:bottom w:val="nil"/>
              <w:right w:val="single" w:sz="4" w:space="0" w:color="000000"/>
            </w:tcBorders>
          </w:tcPr>
          <w:p w:rsidR="00111558" w:rsidRPr="00EB2833" w:rsidRDefault="00111558" w:rsidP="00751241">
            <w:pPr>
              <w:rPr>
                <w:sz w:val="28"/>
              </w:rPr>
            </w:pPr>
          </w:p>
        </w:tc>
        <w:tc>
          <w:tcPr>
            <w:tcW w:w="5694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558" w:rsidRPr="00EB2833" w:rsidRDefault="00111558" w:rsidP="00751241">
            <w:pPr>
              <w:spacing w:line="341" w:lineRule="exact"/>
              <w:ind w:left="2476" w:right="2438"/>
              <w:jc w:val="center"/>
              <w:rPr>
                <w:rFonts w:ascii="Calibri"/>
                <w:b/>
                <w:sz w:val="20"/>
                <w:szCs w:val="20"/>
              </w:rPr>
            </w:pPr>
            <w:r w:rsidRPr="00EB2833">
              <w:rPr>
                <w:rFonts w:ascii="Calibri"/>
                <w:b/>
                <w:sz w:val="20"/>
                <w:szCs w:val="20"/>
              </w:rPr>
              <w:t>Total</w:t>
            </w:r>
            <w:r w:rsidRPr="00EB2833">
              <w:rPr>
                <w:rFonts w:ascii="Calibri"/>
                <w:b/>
                <w:spacing w:val="-1"/>
                <w:sz w:val="20"/>
                <w:szCs w:val="20"/>
              </w:rPr>
              <w:t xml:space="preserve"> </w:t>
            </w:r>
            <w:r w:rsidRPr="00EB2833">
              <w:rPr>
                <w:rFonts w:ascii="Calibri"/>
                <w:b/>
                <w:sz w:val="20"/>
                <w:szCs w:val="20"/>
              </w:rPr>
              <w:t>H.T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558" w:rsidRPr="00EB2833" w:rsidRDefault="00111558" w:rsidP="00751241">
            <w:pPr>
              <w:rPr>
                <w:sz w:val="28"/>
              </w:rPr>
            </w:pPr>
          </w:p>
        </w:tc>
      </w:tr>
      <w:tr w:rsidR="00111558" w:rsidRPr="00EB2833" w:rsidTr="00751241">
        <w:trPr>
          <w:trHeight w:val="19"/>
        </w:trPr>
        <w:tc>
          <w:tcPr>
            <w:tcW w:w="3013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11558" w:rsidRPr="00EB2833" w:rsidRDefault="00111558" w:rsidP="00751241">
            <w:pPr>
              <w:rPr>
                <w:rFonts w:ascii="Calibri" w:eastAsia="Calibri" w:hAnsi="Calibri" w:cs="Calibri"/>
                <w:sz w:val="2"/>
                <w:szCs w:val="2"/>
              </w:rPr>
            </w:pPr>
          </w:p>
        </w:tc>
        <w:tc>
          <w:tcPr>
            <w:tcW w:w="5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558" w:rsidRPr="00EB2833" w:rsidRDefault="00111558" w:rsidP="00751241">
            <w:pPr>
              <w:ind w:left="2476" w:right="2439"/>
              <w:jc w:val="center"/>
              <w:rPr>
                <w:rFonts w:ascii="Calibri"/>
                <w:b/>
                <w:sz w:val="20"/>
                <w:szCs w:val="20"/>
              </w:rPr>
            </w:pPr>
            <w:r w:rsidRPr="00EB2833">
              <w:rPr>
                <w:rFonts w:ascii="Calibri"/>
                <w:b/>
                <w:sz w:val="20"/>
                <w:szCs w:val="20"/>
              </w:rPr>
              <w:t>TVA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558" w:rsidRPr="00EB2833" w:rsidRDefault="00111558" w:rsidP="00751241">
            <w:pPr>
              <w:rPr>
                <w:sz w:val="28"/>
              </w:rPr>
            </w:pPr>
          </w:p>
        </w:tc>
      </w:tr>
      <w:tr w:rsidR="00111558" w:rsidRPr="00EB2833" w:rsidTr="00751241">
        <w:trPr>
          <w:trHeight w:val="330"/>
        </w:trPr>
        <w:tc>
          <w:tcPr>
            <w:tcW w:w="3013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11558" w:rsidRPr="00EB2833" w:rsidRDefault="00111558" w:rsidP="00751241">
            <w:pPr>
              <w:rPr>
                <w:rFonts w:ascii="Calibri" w:eastAsia="Calibri" w:hAnsi="Calibri" w:cs="Calibri"/>
                <w:sz w:val="2"/>
                <w:szCs w:val="2"/>
              </w:rPr>
            </w:pPr>
          </w:p>
        </w:tc>
        <w:tc>
          <w:tcPr>
            <w:tcW w:w="5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558" w:rsidRPr="00EB2833" w:rsidRDefault="00111558" w:rsidP="00751241">
            <w:pPr>
              <w:spacing w:line="341" w:lineRule="exact"/>
              <w:ind w:left="2476" w:right="2441"/>
              <w:jc w:val="center"/>
              <w:rPr>
                <w:rFonts w:ascii="Calibri"/>
                <w:b/>
                <w:sz w:val="20"/>
                <w:szCs w:val="20"/>
              </w:rPr>
            </w:pPr>
            <w:proofErr w:type="spellStart"/>
            <w:r w:rsidRPr="00EB2833">
              <w:rPr>
                <w:rFonts w:ascii="Calibri"/>
                <w:b/>
                <w:sz w:val="20"/>
                <w:szCs w:val="20"/>
              </w:rPr>
              <w:t>TotalTTC</w:t>
            </w:r>
            <w:proofErr w:type="spellEnd"/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558" w:rsidRPr="00EB2833" w:rsidRDefault="00111558" w:rsidP="00751241">
            <w:pPr>
              <w:rPr>
                <w:sz w:val="28"/>
              </w:rPr>
            </w:pPr>
          </w:p>
        </w:tc>
      </w:tr>
    </w:tbl>
    <w:p w:rsidR="00111558" w:rsidRPr="00EB2833" w:rsidRDefault="00111558" w:rsidP="00111558">
      <w:pPr>
        <w:widowControl w:val="0"/>
        <w:tabs>
          <w:tab w:val="left" w:pos="142"/>
          <w:tab w:val="left" w:pos="4783"/>
          <w:tab w:val="left" w:pos="5387"/>
        </w:tabs>
        <w:autoSpaceDE w:val="0"/>
        <w:autoSpaceDN w:val="0"/>
        <w:spacing w:before="6" w:after="0" w:line="240" w:lineRule="auto"/>
        <w:ind w:right="1081"/>
        <w:jc w:val="both"/>
        <w:rPr>
          <w:rFonts w:ascii="Calibri" w:eastAsia="Calibri" w:hAnsi="Calibri" w:cs="Calibri"/>
          <w:b/>
          <w:sz w:val="19"/>
          <w:szCs w:val="24"/>
        </w:rPr>
      </w:pPr>
    </w:p>
    <w:p w:rsidR="00111558" w:rsidRPr="00EB2833" w:rsidRDefault="00111558" w:rsidP="00111558">
      <w:pPr>
        <w:widowControl w:val="0"/>
        <w:tabs>
          <w:tab w:val="left" w:pos="142"/>
          <w:tab w:val="left" w:pos="4783"/>
          <w:tab w:val="left" w:pos="5387"/>
        </w:tabs>
        <w:autoSpaceDE w:val="0"/>
        <w:autoSpaceDN w:val="0"/>
        <w:spacing w:before="45" w:after="0" w:line="240" w:lineRule="auto"/>
        <w:ind w:left="-851" w:right="1081"/>
        <w:jc w:val="both"/>
        <w:rPr>
          <w:rFonts w:ascii="Calibri" w:eastAsia="Calibri" w:hAnsi="Calibri" w:cs="Calibri"/>
          <w:b/>
          <w:sz w:val="28"/>
        </w:rPr>
      </w:pPr>
      <w:r w:rsidRPr="00EB2833">
        <w:rPr>
          <w:rFonts w:ascii="Calibri" w:eastAsia="Calibri" w:hAnsi="Calibri" w:cs="Calibri"/>
          <w:b/>
          <w:sz w:val="28"/>
        </w:rPr>
        <w:t>Arrêté</w:t>
      </w:r>
      <w:r w:rsidRPr="00EB2833">
        <w:rPr>
          <w:rFonts w:ascii="Calibri" w:eastAsia="Calibri" w:hAnsi="Calibri" w:cs="Calibri"/>
          <w:b/>
          <w:spacing w:val="25"/>
          <w:sz w:val="28"/>
        </w:rPr>
        <w:t xml:space="preserve"> </w:t>
      </w:r>
      <w:r w:rsidRPr="00EB2833">
        <w:rPr>
          <w:rFonts w:ascii="Calibri" w:eastAsia="Calibri" w:hAnsi="Calibri" w:cs="Calibri"/>
          <w:b/>
          <w:sz w:val="28"/>
        </w:rPr>
        <w:t>le</w:t>
      </w:r>
      <w:r w:rsidRPr="00EB2833">
        <w:rPr>
          <w:rFonts w:ascii="Calibri" w:eastAsia="Calibri" w:hAnsi="Calibri" w:cs="Calibri"/>
          <w:b/>
          <w:spacing w:val="26"/>
          <w:sz w:val="28"/>
        </w:rPr>
        <w:t xml:space="preserve"> </w:t>
      </w:r>
      <w:r w:rsidRPr="00EB2833">
        <w:rPr>
          <w:rFonts w:ascii="Calibri" w:eastAsia="Calibri" w:hAnsi="Calibri" w:cs="Calibri"/>
          <w:b/>
          <w:sz w:val="28"/>
        </w:rPr>
        <w:t>présent</w:t>
      </w:r>
      <w:r w:rsidRPr="00EB2833">
        <w:rPr>
          <w:rFonts w:ascii="Calibri" w:eastAsia="Calibri" w:hAnsi="Calibri" w:cs="Calibri"/>
          <w:b/>
          <w:spacing w:val="28"/>
          <w:sz w:val="28"/>
        </w:rPr>
        <w:t xml:space="preserve"> </w:t>
      </w:r>
      <w:r w:rsidRPr="00EB2833">
        <w:rPr>
          <w:rFonts w:ascii="Calibri" w:eastAsia="Calibri" w:hAnsi="Calibri" w:cs="Calibri"/>
          <w:b/>
          <w:sz w:val="28"/>
        </w:rPr>
        <w:t>détail</w:t>
      </w:r>
      <w:r w:rsidRPr="00EB2833">
        <w:rPr>
          <w:rFonts w:ascii="Calibri" w:eastAsia="Calibri" w:hAnsi="Calibri" w:cs="Calibri"/>
          <w:b/>
          <w:spacing w:val="29"/>
          <w:sz w:val="28"/>
        </w:rPr>
        <w:t xml:space="preserve"> </w:t>
      </w:r>
      <w:r w:rsidRPr="00EB2833">
        <w:rPr>
          <w:rFonts w:ascii="Calibri" w:eastAsia="Calibri" w:hAnsi="Calibri" w:cs="Calibri"/>
          <w:b/>
          <w:sz w:val="28"/>
        </w:rPr>
        <w:t>estimatif</w:t>
      </w:r>
      <w:r w:rsidRPr="00EB2833">
        <w:rPr>
          <w:rFonts w:ascii="Calibri" w:eastAsia="Calibri" w:hAnsi="Calibri" w:cs="Calibri"/>
          <w:b/>
          <w:spacing w:val="28"/>
          <w:sz w:val="28"/>
        </w:rPr>
        <w:t xml:space="preserve"> </w:t>
      </w:r>
      <w:r w:rsidRPr="00EB2833">
        <w:rPr>
          <w:rFonts w:ascii="Calibri" w:eastAsia="Calibri" w:hAnsi="Calibri" w:cs="Calibri"/>
          <w:b/>
          <w:sz w:val="28"/>
        </w:rPr>
        <w:t>à</w:t>
      </w:r>
      <w:r w:rsidRPr="00EB2833">
        <w:rPr>
          <w:rFonts w:ascii="Calibri" w:eastAsia="Calibri" w:hAnsi="Calibri" w:cs="Calibri"/>
          <w:b/>
          <w:spacing w:val="26"/>
          <w:sz w:val="28"/>
        </w:rPr>
        <w:t xml:space="preserve"> </w:t>
      </w:r>
      <w:r w:rsidRPr="00EB2833">
        <w:rPr>
          <w:rFonts w:ascii="Calibri" w:eastAsia="Calibri" w:hAnsi="Calibri" w:cs="Calibri"/>
          <w:b/>
          <w:sz w:val="28"/>
        </w:rPr>
        <w:t>la</w:t>
      </w:r>
      <w:r w:rsidRPr="00EB2833">
        <w:rPr>
          <w:rFonts w:ascii="Calibri" w:eastAsia="Calibri" w:hAnsi="Calibri" w:cs="Calibri"/>
          <w:b/>
          <w:spacing w:val="27"/>
          <w:sz w:val="28"/>
        </w:rPr>
        <w:t xml:space="preserve"> </w:t>
      </w:r>
      <w:r w:rsidRPr="00EB2833">
        <w:rPr>
          <w:rFonts w:ascii="Calibri" w:eastAsia="Calibri" w:hAnsi="Calibri" w:cs="Calibri"/>
          <w:b/>
          <w:sz w:val="28"/>
        </w:rPr>
        <w:t>somme</w:t>
      </w:r>
      <w:r w:rsidRPr="00EB2833">
        <w:rPr>
          <w:rFonts w:ascii="Calibri" w:eastAsia="Calibri" w:hAnsi="Calibri" w:cs="Calibri"/>
          <w:b/>
          <w:spacing w:val="27"/>
          <w:sz w:val="28"/>
        </w:rPr>
        <w:t xml:space="preserve"> </w:t>
      </w:r>
      <w:r w:rsidRPr="00EB2833">
        <w:rPr>
          <w:rFonts w:ascii="Calibri" w:eastAsia="Calibri" w:hAnsi="Calibri" w:cs="Calibri"/>
          <w:b/>
          <w:sz w:val="28"/>
        </w:rPr>
        <w:t>de</w:t>
      </w:r>
      <w:r w:rsidRPr="00EB2833">
        <w:rPr>
          <w:rFonts w:ascii="Calibri" w:eastAsia="Calibri" w:hAnsi="Calibri" w:cs="Calibri"/>
          <w:b/>
          <w:spacing w:val="3"/>
          <w:sz w:val="28"/>
        </w:rPr>
        <w:t xml:space="preserve"> </w:t>
      </w:r>
      <w:r w:rsidRPr="00EB2833">
        <w:rPr>
          <w:rFonts w:ascii="Calibri" w:eastAsia="Calibri" w:hAnsi="Calibri" w:cs="Calibri"/>
          <w:b/>
          <w:sz w:val="28"/>
        </w:rPr>
        <w:t>:</w:t>
      </w:r>
      <w:r w:rsidRPr="00EB2833">
        <w:rPr>
          <w:rFonts w:ascii="Calibri" w:eastAsia="Calibri" w:hAnsi="Calibri" w:cs="Calibri"/>
          <w:b/>
          <w:spacing w:val="27"/>
          <w:sz w:val="28"/>
        </w:rPr>
        <w:t xml:space="preserve"> </w:t>
      </w:r>
      <w:r w:rsidRPr="00EB2833">
        <w:rPr>
          <w:rFonts w:ascii="Calibri" w:eastAsia="Calibri" w:hAnsi="Calibri" w:cs="Calibri"/>
          <w:b/>
          <w:sz w:val="28"/>
        </w:rPr>
        <w:t>…………………………………………</w:t>
      </w:r>
    </w:p>
    <w:p w:rsidR="00111558" w:rsidRPr="00EB2833" w:rsidRDefault="00111558" w:rsidP="00111558">
      <w:pPr>
        <w:widowControl w:val="0"/>
        <w:tabs>
          <w:tab w:val="left" w:pos="142"/>
          <w:tab w:val="left" w:pos="4783"/>
          <w:tab w:val="left" w:pos="5387"/>
        </w:tabs>
        <w:autoSpaceDE w:val="0"/>
        <w:autoSpaceDN w:val="0"/>
        <w:spacing w:before="1" w:after="0" w:line="240" w:lineRule="auto"/>
        <w:ind w:left="-851" w:right="3834"/>
        <w:jc w:val="both"/>
        <w:rPr>
          <w:rFonts w:ascii="Calibri" w:eastAsia="Calibri" w:hAnsi="Calibri" w:cs="Calibri"/>
          <w:b/>
          <w:sz w:val="28"/>
        </w:rPr>
      </w:pPr>
      <w:r w:rsidRPr="00EB2833">
        <w:rPr>
          <w:rFonts w:ascii="Calibri" w:eastAsia="Calibri" w:hAnsi="Calibri" w:cs="Calibri"/>
          <w:b/>
          <w:sz w:val="28"/>
        </w:rPr>
        <w:t>T.T.C.</w:t>
      </w:r>
    </w:p>
    <w:p w:rsidR="00111558" w:rsidRPr="00EB2833" w:rsidRDefault="00111558" w:rsidP="00111558">
      <w:pPr>
        <w:tabs>
          <w:tab w:val="left" w:pos="142"/>
          <w:tab w:val="left" w:pos="4783"/>
          <w:tab w:val="left" w:pos="5387"/>
        </w:tabs>
        <w:spacing w:after="0" w:line="240" w:lineRule="auto"/>
        <w:ind w:left="-851" w:right="3834"/>
        <w:jc w:val="both"/>
        <w:rPr>
          <w:rFonts w:ascii="Calibri" w:eastAsia="Calibri" w:hAnsi="Calibri" w:cs="Calibri"/>
          <w:sz w:val="28"/>
        </w:rPr>
      </w:pPr>
    </w:p>
    <w:p w:rsidR="00111558" w:rsidRDefault="00111558" w:rsidP="00111558">
      <w:pPr>
        <w:widowControl w:val="0"/>
        <w:tabs>
          <w:tab w:val="left" w:pos="142"/>
          <w:tab w:val="left" w:pos="4783"/>
          <w:tab w:val="left" w:pos="5387"/>
        </w:tabs>
        <w:autoSpaceDE w:val="0"/>
        <w:autoSpaceDN w:val="0"/>
        <w:spacing w:after="0" w:line="240" w:lineRule="auto"/>
        <w:ind w:left="-851" w:right="3834"/>
        <w:jc w:val="both"/>
        <w:rPr>
          <w:rFonts w:ascii="Calibri" w:eastAsia="Calibri" w:hAnsi="Calibri" w:cs="Calibri"/>
          <w:b/>
          <w:sz w:val="31"/>
          <w:szCs w:val="24"/>
        </w:rPr>
      </w:pPr>
    </w:p>
    <w:p w:rsidR="00111558" w:rsidRDefault="00111558" w:rsidP="00111558">
      <w:pPr>
        <w:widowControl w:val="0"/>
        <w:tabs>
          <w:tab w:val="left" w:pos="142"/>
          <w:tab w:val="left" w:pos="4783"/>
          <w:tab w:val="left" w:pos="5387"/>
        </w:tabs>
        <w:autoSpaceDE w:val="0"/>
        <w:autoSpaceDN w:val="0"/>
        <w:spacing w:after="0" w:line="240" w:lineRule="auto"/>
        <w:ind w:left="-851" w:right="3834"/>
        <w:jc w:val="both"/>
        <w:rPr>
          <w:rFonts w:ascii="Calibri" w:eastAsia="Calibri" w:hAnsi="Calibri" w:cs="Calibri"/>
          <w:b/>
          <w:sz w:val="31"/>
          <w:szCs w:val="24"/>
        </w:rPr>
      </w:pPr>
    </w:p>
    <w:p w:rsidR="00111558" w:rsidRDefault="00111558" w:rsidP="00111558">
      <w:pPr>
        <w:widowControl w:val="0"/>
        <w:tabs>
          <w:tab w:val="left" w:pos="142"/>
          <w:tab w:val="left" w:pos="4783"/>
          <w:tab w:val="left" w:pos="5387"/>
        </w:tabs>
        <w:autoSpaceDE w:val="0"/>
        <w:autoSpaceDN w:val="0"/>
        <w:spacing w:after="0" w:line="240" w:lineRule="auto"/>
        <w:ind w:left="-851" w:right="3834"/>
        <w:jc w:val="both"/>
        <w:rPr>
          <w:rFonts w:ascii="Calibri" w:eastAsia="Calibri" w:hAnsi="Calibri" w:cs="Calibri"/>
          <w:b/>
          <w:sz w:val="31"/>
          <w:szCs w:val="24"/>
        </w:rPr>
      </w:pPr>
    </w:p>
    <w:p w:rsidR="00111558" w:rsidRDefault="00111558" w:rsidP="00111558">
      <w:pPr>
        <w:widowControl w:val="0"/>
        <w:tabs>
          <w:tab w:val="left" w:pos="142"/>
          <w:tab w:val="left" w:pos="4783"/>
          <w:tab w:val="left" w:pos="5387"/>
        </w:tabs>
        <w:autoSpaceDE w:val="0"/>
        <w:autoSpaceDN w:val="0"/>
        <w:spacing w:after="0" w:line="240" w:lineRule="auto"/>
        <w:ind w:left="-851" w:right="3834"/>
        <w:jc w:val="both"/>
        <w:rPr>
          <w:rFonts w:ascii="Calibri" w:eastAsia="Calibri" w:hAnsi="Calibri" w:cs="Calibri"/>
          <w:b/>
          <w:sz w:val="31"/>
          <w:szCs w:val="24"/>
        </w:rPr>
      </w:pPr>
    </w:p>
    <w:p w:rsidR="00111558" w:rsidRDefault="00111558" w:rsidP="00111558">
      <w:pPr>
        <w:widowControl w:val="0"/>
        <w:tabs>
          <w:tab w:val="left" w:pos="142"/>
          <w:tab w:val="left" w:pos="4783"/>
          <w:tab w:val="left" w:pos="5387"/>
        </w:tabs>
        <w:autoSpaceDE w:val="0"/>
        <w:autoSpaceDN w:val="0"/>
        <w:spacing w:after="0" w:line="240" w:lineRule="auto"/>
        <w:ind w:left="-851" w:right="3834"/>
        <w:jc w:val="both"/>
        <w:rPr>
          <w:rFonts w:ascii="Calibri" w:eastAsia="Calibri" w:hAnsi="Calibri" w:cs="Calibri"/>
          <w:b/>
          <w:sz w:val="31"/>
          <w:szCs w:val="24"/>
        </w:rPr>
      </w:pPr>
    </w:p>
    <w:p w:rsidR="00111558" w:rsidRDefault="00111558" w:rsidP="00111558">
      <w:pPr>
        <w:widowControl w:val="0"/>
        <w:tabs>
          <w:tab w:val="left" w:pos="142"/>
          <w:tab w:val="left" w:pos="4783"/>
          <w:tab w:val="left" w:pos="5387"/>
        </w:tabs>
        <w:autoSpaceDE w:val="0"/>
        <w:autoSpaceDN w:val="0"/>
        <w:spacing w:after="0" w:line="240" w:lineRule="auto"/>
        <w:ind w:left="-851" w:right="3834"/>
        <w:jc w:val="both"/>
        <w:rPr>
          <w:rFonts w:ascii="Calibri" w:eastAsia="Calibri" w:hAnsi="Calibri" w:cs="Calibri"/>
          <w:b/>
          <w:sz w:val="31"/>
          <w:szCs w:val="24"/>
        </w:rPr>
      </w:pPr>
    </w:p>
    <w:p w:rsidR="00111558" w:rsidRDefault="00111558" w:rsidP="00111558">
      <w:pPr>
        <w:widowControl w:val="0"/>
        <w:tabs>
          <w:tab w:val="left" w:pos="142"/>
          <w:tab w:val="left" w:pos="4783"/>
          <w:tab w:val="left" w:pos="5387"/>
        </w:tabs>
        <w:autoSpaceDE w:val="0"/>
        <w:autoSpaceDN w:val="0"/>
        <w:spacing w:after="0" w:line="240" w:lineRule="auto"/>
        <w:ind w:left="-851" w:right="3834"/>
        <w:jc w:val="both"/>
        <w:rPr>
          <w:rFonts w:ascii="Calibri" w:eastAsia="Calibri" w:hAnsi="Calibri" w:cs="Calibri"/>
          <w:b/>
          <w:sz w:val="31"/>
          <w:szCs w:val="24"/>
        </w:rPr>
      </w:pPr>
    </w:p>
    <w:p w:rsidR="00111558" w:rsidRDefault="00111558" w:rsidP="00111558">
      <w:pPr>
        <w:widowControl w:val="0"/>
        <w:tabs>
          <w:tab w:val="left" w:pos="142"/>
          <w:tab w:val="left" w:pos="4783"/>
          <w:tab w:val="left" w:pos="5387"/>
        </w:tabs>
        <w:autoSpaceDE w:val="0"/>
        <w:autoSpaceDN w:val="0"/>
        <w:spacing w:after="0" w:line="240" w:lineRule="auto"/>
        <w:ind w:left="-851" w:right="3834"/>
        <w:jc w:val="both"/>
        <w:rPr>
          <w:rFonts w:ascii="Calibri" w:eastAsia="Calibri" w:hAnsi="Calibri" w:cs="Calibri"/>
          <w:b/>
          <w:sz w:val="31"/>
          <w:szCs w:val="24"/>
        </w:rPr>
      </w:pPr>
    </w:p>
    <w:p w:rsidR="00111558" w:rsidRDefault="00111558" w:rsidP="00111558">
      <w:pPr>
        <w:widowControl w:val="0"/>
        <w:tabs>
          <w:tab w:val="left" w:pos="142"/>
          <w:tab w:val="left" w:pos="4783"/>
          <w:tab w:val="left" w:pos="5387"/>
        </w:tabs>
        <w:autoSpaceDE w:val="0"/>
        <w:autoSpaceDN w:val="0"/>
        <w:spacing w:after="0" w:line="240" w:lineRule="auto"/>
        <w:ind w:left="-851" w:right="3834"/>
        <w:jc w:val="both"/>
        <w:rPr>
          <w:rFonts w:ascii="Calibri" w:eastAsia="Calibri" w:hAnsi="Calibri" w:cs="Calibri"/>
          <w:b/>
          <w:sz w:val="31"/>
          <w:szCs w:val="24"/>
        </w:rPr>
      </w:pPr>
    </w:p>
    <w:p w:rsidR="00111558" w:rsidRDefault="00111558" w:rsidP="00111558">
      <w:pPr>
        <w:widowControl w:val="0"/>
        <w:tabs>
          <w:tab w:val="left" w:pos="142"/>
          <w:tab w:val="left" w:pos="4783"/>
          <w:tab w:val="left" w:pos="5387"/>
        </w:tabs>
        <w:autoSpaceDE w:val="0"/>
        <w:autoSpaceDN w:val="0"/>
        <w:spacing w:after="0" w:line="240" w:lineRule="auto"/>
        <w:ind w:left="-851" w:right="3834"/>
        <w:jc w:val="both"/>
        <w:rPr>
          <w:rFonts w:ascii="Calibri" w:eastAsia="Calibri" w:hAnsi="Calibri" w:cs="Calibri"/>
          <w:b/>
          <w:sz w:val="31"/>
          <w:szCs w:val="24"/>
        </w:rPr>
      </w:pPr>
    </w:p>
    <w:p w:rsidR="00111558" w:rsidRDefault="00111558" w:rsidP="00111558">
      <w:pPr>
        <w:widowControl w:val="0"/>
        <w:tabs>
          <w:tab w:val="left" w:pos="142"/>
          <w:tab w:val="left" w:pos="4783"/>
          <w:tab w:val="left" w:pos="5387"/>
        </w:tabs>
        <w:autoSpaceDE w:val="0"/>
        <w:autoSpaceDN w:val="0"/>
        <w:spacing w:after="0" w:line="240" w:lineRule="auto"/>
        <w:ind w:left="-851" w:right="3834"/>
        <w:jc w:val="both"/>
        <w:rPr>
          <w:rFonts w:ascii="Calibri" w:eastAsia="Calibri" w:hAnsi="Calibri" w:cs="Calibri"/>
          <w:b/>
          <w:sz w:val="31"/>
          <w:szCs w:val="24"/>
        </w:rPr>
      </w:pPr>
    </w:p>
    <w:p w:rsidR="000A1B47" w:rsidRDefault="000A1B47"/>
    <w:sectPr w:rsidR="000A1B47" w:rsidSect="00376FE9">
      <w:pgSz w:w="11910" w:h="16840"/>
      <w:pgMar w:top="1560" w:right="340" w:bottom="1702" w:left="1304" w:header="0" w:footer="822" w:gutter="68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558"/>
    <w:rsid w:val="000A1B47"/>
    <w:rsid w:val="00111558"/>
    <w:rsid w:val="00176BCC"/>
    <w:rsid w:val="00376FE9"/>
    <w:rsid w:val="005577D3"/>
    <w:rsid w:val="00751241"/>
    <w:rsid w:val="007633DB"/>
    <w:rsid w:val="009A3AC5"/>
    <w:rsid w:val="00B45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95F604-26A4-49F4-BA1D-9F76B3875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115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qFormat/>
    <w:rsid w:val="0011155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76B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6B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136</Words>
  <Characters>754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Régie OUED IFRANE</dc:creator>
  <cp:keywords/>
  <dc:description/>
  <cp:lastModifiedBy>pc3</cp:lastModifiedBy>
  <cp:revision>3</cp:revision>
  <cp:lastPrinted>2026-07-20T08:21:00Z</cp:lastPrinted>
  <dcterms:created xsi:type="dcterms:W3CDTF">2026-07-20T08:22:00Z</dcterms:created>
  <dcterms:modified xsi:type="dcterms:W3CDTF">2026-07-20T09:01:00Z</dcterms:modified>
</cp:coreProperties>
</file>