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5F908" w14:textId="7589A119" w:rsidR="008924D2" w:rsidRPr="00303035" w:rsidRDefault="008924D2" w:rsidP="008924D2">
      <w:pPr>
        <w:jc w:val="center"/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</w:pPr>
      <w:r w:rsidRPr="00303035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>AOO N°</w:t>
      </w:r>
      <w:r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 xml:space="preserve"> 2</w:t>
      </w:r>
      <w:r w:rsidR="00456457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>8</w:t>
      </w:r>
      <w:r w:rsidRPr="00303035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>/202</w:t>
      </w:r>
      <w:r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>6</w:t>
      </w:r>
      <w:r w:rsidRPr="00303035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 xml:space="preserve">/CP </w:t>
      </w:r>
      <w:r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 xml:space="preserve"> </w:t>
      </w:r>
      <w:r w:rsidRPr="00303035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 xml:space="preserve">Du </w:t>
      </w:r>
      <w:r w:rsidR="00456457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>03</w:t>
      </w:r>
      <w:r w:rsidR="002F7921" w:rsidRPr="002F7921">
        <w:rPr>
          <w:rFonts w:asciiTheme="majorBidi" w:hAnsiTheme="majorBidi" w:cstheme="majorBidi"/>
          <w:b/>
          <w:i/>
          <w:iCs/>
          <w:color w:val="2F5496" w:themeColor="accent1" w:themeShade="BF"/>
          <w:sz w:val="24"/>
          <w:szCs w:val="24"/>
          <w:u w:val="single"/>
        </w:rPr>
        <w:t>/09 /2026 à 11h00</w:t>
      </w:r>
    </w:p>
    <w:p w14:paraId="3F2FA1F6" w14:textId="77777777" w:rsidR="008924D2" w:rsidRDefault="008924D2" w:rsidP="008924D2">
      <w:pPr>
        <w:spacing w:after="0"/>
        <w:jc w:val="center"/>
        <w:rPr>
          <w:rFonts w:cstheme="minorHAnsi"/>
          <w:b/>
          <w:bCs/>
          <w:color w:val="0070C0"/>
          <w:sz w:val="28"/>
          <w:szCs w:val="28"/>
        </w:rPr>
      </w:pPr>
    </w:p>
    <w:p w14:paraId="755B4083" w14:textId="37347669" w:rsidR="008924D2" w:rsidRDefault="008924D2" w:rsidP="00456457">
      <w:pPr>
        <w:spacing w:after="0"/>
        <w:jc w:val="center"/>
        <w:rPr>
          <w:rFonts w:cstheme="minorHAnsi"/>
          <w:b/>
          <w:bCs/>
          <w:color w:val="0070C0"/>
          <w:sz w:val="28"/>
          <w:szCs w:val="28"/>
        </w:rPr>
      </w:pPr>
      <w:r w:rsidRPr="008924D2">
        <w:rPr>
          <w:rFonts w:cstheme="minorHAnsi"/>
          <w:b/>
          <w:bCs/>
          <w:color w:val="FF0000"/>
          <w:sz w:val="28"/>
          <w:szCs w:val="28"/>
        </w:rPr>
        <w:t>BORDEREAU DES PRIX – DETAIL ESTIMATIF</w:t>
      </w:r>
      <w:r>
        <w:rPr>
          <w:color w:val="2F5496" w:themeColor="accent1" w:themeShade="BF"/>
          <w:sz w:val="32"/>
          <w:szCs w:val="32"/>
        </w:rPr>
        <w:br/>
      </w:r>
      <w:r>
        <w:rPr>
          <w:rFonts w:cstheme="minorHAnsi"/>
          <w:b/>
          <w:bCs/>
          <w:color w:val="0070C0"/>
          <w:sz w:val="28"/>
          <w:szCs w:val="28"/>
        </w:rPr>
        <w:t xml:space="preserve">OBJET : </w:t>
      </w:r>
      <w:r w:rsidRPr="00E31506">
        <w:rPr>
          <w:rFonts w:cstheme="minorHAnsi"/>
          <w:b/>
          <w:bCs/>
          <w:color w:val="0070C0"/>
          <w:sz w:val="28"/>
          <w:szCs w:val="28"/>
        </w:rPr>
        <w:t>TRAVAUX DE MISE A NIVEAU D</w:t>
      </w:r>
      <w:r w:rsidR="00F3423D">
        <w:rPr>
          <w:rFonts w:cstheme="minorHAnsi"/>
          <w:b/>
          <w:bCs/>
          <w:color w:val="0070C0"/>
          <w:sz w:val="28"/>
          <w:szCs w:val="28"/>
        </w:rPr>
        <w:t>U</w:t>
      </w:r>
      <w:r w:rsidRPr="00E31506">
        <w:rPr>
          <w:rFonts w:cstheme="minorHAnsi"/>
          <w:b/>
          <w:bCs/>
          <w:color w:val="0070C0"/>
          <w:sz w:val="28"/>
          <w:szCs w:val="28"/>
        </w:rPr>
        <w:t xml:space="preserve"> CENTRE DE LA COMMUNE TERRITORIALE </w:t>
      </w:r>
      <w:r w:rsidR="00456457">
        <w:rPr>
          <w:rFonts w:cstheme="minorHAnsi"/>
          <w:b/>
          <w:bCs/>
          <w:color w:val="0070C0"/>
          <w:sz w:val="28"/>
          <w:szCs w:val="28"/>
        </w:rPr>
        <w:t>ERROUHA</w:t>
      </w:r>
      <w:r w:rsidRPr="00E31506">
        <w:rPr>
          <w:rFonts w:cstheme="minorHAnsi"/>
          <w:b/>
          <w:bCs/>
          <w:color w:val="0070C0"/>
          <w:sz w:val="28"/>
          <w:szCs w:val="28"/>
        </w:rPr>
        <w:t xml:space="preserve"> -PROVINCE DE ZAGORA-</w:t>
      </w:r>
    </w:p>
    <w:p w14:paraId="3AA7EEAB" w14:textId="577BE9BD" w:rsidR="008924D2" w:rsidRDefault="008924D2"/>
    <w:tbl>
      <w:tblPr>
        <w:tblStyle w:val="Grilledutableau"/>
        <w:tblW w:w="0" w:type="auto"/>
        <w:tblInd w:w="-459" w:type="dxa"/>
        <w:tblLook w:val="04A0" w:firstRow="1" w:lastRow="0" w:firstColumn="1" w:lastColumn="0" w:noHBand="0" w:noVBand="1"/>
      </w:tblPr>
      <w:tblGrid>
        <w:gridCol w:w="796"/>
        <w:gridCol w:w="4409"/>
        <w:gridCol w:w="1143"/>
        <w:gridCol w:w="1564"/>
        <w:gridCol w:w="1511"/>
        <w:gridCol w:w="1656"/>
      </w:tblGrid>
      <w:tr w:rsidR="00456457" w:rsidRPr="00381C6C" w14:paraId="66E4833F" w14:textId="77777777" w:rsidTr="00ED3F6E">
        <w:trPr>
          <w:trHeight w:val="420"/>
        </w:trPr>
        <w:tc>
          <w:tcPr>
            <w:tcW w:w="680" w:type="dxa"/>
            <w:noWrap/>
            <w:hideMark/>
          </w:tcPr>
          <w:p w14:paraId="526EA832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Prix</w:t>
            </w:r>
          </w:p>
        </w:tc>
        <w:tc>
          <w:tcPr>
            <w:tcW w:w="4540" w:type="dxa"/>
            <w:noWrap/>
            <w:hideMark/>
          </w:tcPr>
          <w:p w14:paraId="7A376F49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Désignation</w:t>
            </w:r>
          </w:p>
        </w:tc>
        <w:tc>
          <w:tcPr>
            <w:tcW w:w="1069" w:type="dxa"/>
            <w:noWrap/>
            <w:hideMark/>
          </w:tcPr>
          <w:p w14:paraId="3BB53DA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Unité</w:t>
            </w:r>
          </w:p>
        </w:tc>
        <w:tc>
          <w:tcPr>
            <w:tcW w:w="1517" w:type="dxa"/>
            <w:noWrap/>
            <w:hideMark/>
          </w:tcPr>
          <w:p w14:paraId="330B0C81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Quantité</w:t>
            </w:r>
          </w:p>
        </w:tc>
        <w:tc>
          <w:tcPr>
            <w:tcW w:w="1460" w:type="dxa"/>
            <w:noWrap/>
            <w:hideMark/>
          </w:tcPr>
          <w:p w14:paraId="49EB8CBA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P.U. HT</w:t>
            </w:r>
          </w:p>
        </w:tc>
        <w:tc>
          <w:tcPr>
            <w:tcW w:w="1615" w:type="dxa"/>
            <w:noWrap/>
            <w:hideMark/>
          </w:tcPr>
          <w:p w14:paraId="6C828991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P.T. HT</w:t>
            </w:r>
          </w:p>
        </w:tc>
      </w:tr>
      <w:tr w:rsidR="00456457" w:rsidRPr="00381C6C" w14:paraId="01E5AE9E" w14:textId="77777777" w:rsidTr="00ED3F6E">
        <w:trPr>
          <w:trHeight w:val="412"/>
        </w:trPr>
        <w:tc>
          <w:tcPr>
            <w:tcW w:w="10881" w:type="dxa"/>
            <w:gridSpan w:val="6"/>
            <w:noWrap/>
            <w:hideMark/>
          </w:tcPr>
          <w:p w14:paraId="678C069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A- Terrassement</w:t>
            </w:r>
          </w:p>
        </w:tc>
      </w:tr>
      <w:tr w:rsidR="00456457" w:rsidRPr="00381C6C" w14:paraId="588E9537" w14:textId="77777777" w:rsidTr="00ED3F6E">
        <w:trPr>
          <w:trHeight w:val="403"/>
        </w:trPr>
        <w:tc>
          <w:tcPr>
            <w:tcW w:w="680" w:type="dxa"/>
            <w:noWrap/>
            <w:hideMark/>
          </w:tcPr>
          <w:p w14:paraId="63689C1E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540" w:type="dxa"/>
            <w:noWrap/>
            <w:hideMark/>
          </w:tcPr>
          <w:p w14:paraId="3F3A17FF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Déblais</w:t>
            </w:r>
          </w:p>
        </w:tc>
        <w:tc>
          <w:tcPr>
            <w:tcW w:w="1069" w:type="dxa"/>
            <w:hideMark/>
          </w:tcPr>
          <w:p w14:paraId="32B76E19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17" w:type="dxa"/>
            <w:hideMark/>
          </w:tcPr>
          <w:p w14:paraId="4207947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8 913.00</w:t>
            </w:r>
          </w:p>
        </w:tc>
        <w:tc>
          <w:tcPr>
            <w:tcW w:w="1460" w:type="dxa"/>
          </w:tcPr>
          <w:p w14:paraId="37D77BD6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60B69C14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035EA818" w14:textId="77777777" w:rsidTr="00ED3F6E">
        <w:trPr>
          <w:trHeight w:val="245"/>
        </w:trPr>
        <w:tc>
          <w:tcPr>
            <w:tcW w:w="680" w:type="dxa"/>
            <w:noWrap/>
            <w:hideMark/>
          </w:tcPr>
          <w:p w14:paraId="70FF32AC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540" w:type="dxa"/>
            <w:hideMark/>
          </w:tcPr>
          <w:p w14:paraId="0947EC92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Remblai compacté</w:t>
            </w:r>
          </w:p>
        </w:tc>
        <w:tc>
          <w:tcPr>
            <w:tcW w:w="1069" w:type="dxa"/>
            <w:hideMark/>
          </w:tcPr>
          <w:p w14:paraId="274B48B9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17" w:type="dxa"/>
            <w:hideMark/>
          </w:tcPr>
          <w:p w14:paraId="0E31B714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109.00</w:t>
            </w:r>
          </w:p>
        </w:tc>
        <w:tc>
          <w:tcPr>
            <w:tcW w:w="1460" w:type="dxa"/>
          </w:tcPr>
          <w:p w14:paraId="244933E3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27585918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3898443B" w14:textId="77777777" w:rsidTr="00ED3F6E">
        <w:trPr>
          <w:trHeight w:val="415"/>
        </w:trPr>
        <w:tc>
          <w:tcPr>
            <w:tcW w:w="9266" w:type="dxa"/>
            <w:gridSpan w:val="5"/>
            <w:hideMark/>
          </w:tcPr>
          <w:p w14:paraId="616340F0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Terrassement</w:t>
            </w:r>
          </w:p>
        </w:tc>
        <w:tc>
          <w:tcPr>
            <w:tcW w:w="1615" w:type="dxa"/>
            <w:hideMark/>
          </w:tcPr>
          <w:p w14:paraId="37BF1513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56457" w:rsidRPr="00381C6C" w14:paraId="4113F3B0" w14:textId="77777777" w:rsidTr="00ED3F6E">
        <w:trPr>
          <w:trHeight w:val="421"/>
        </w:trPr>
        <w:tc>
          <w:tcPr>
            <w:tcW w:w="10881" w:type="dxa"/>
            <w:gridSpan w:val="6"/>
            <w:noWrap/>
            <w:hideMark/>
          </w:tcPr>
          <w:p w14:paraId="447E6C7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B- Chaussée et trottoirs</w:t>
            </w:r>
          </w:p>
        </w:tc>
      </w:tr>
      <w:tr w:rsidR="00456457" w:rsidRPr="00381C6C" w14:paraId="7927B209" w14:textId="77777777" w:rsidTr="00ED3F6E">
        <w:trPr>
          <w:trHeight w:val="413"/>
        </w:trPr>
        <w:tc>
          <w:tcPr>
            <w:tcW w:w="680" w:type="dxa"/>
            <w:noWrap/>
            <w:hideMark/>
          </w:tcPr>
          <w:p w14:paraId="3578745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540" w:type="dxa"/>
            <w:hideMark/>
          </w:tcPr>
          <w:p w14:paraId="6913F96E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Couche de fondation type GNF 1 ép = 0,20 m</w:t>
            </w:r>
          </w:p>
        </w:tc>
        <w:tc>
          <w:tcPr>
            <w:tcW w:w="1069" w:type="dxa"/>
            <w:hideMark/>
          </w:tcPr>
          <w:p w14:paraId="3E54EA45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17" w:type="dxa"/>
            <w:hideMark/>
          </w:tcPr>
          <w:p w14:paraId="5AAC35D4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1 236.00</w:t>
            </w:r>
          </w:p>
        </w:tc>
        <w:tc>
          <w:tcPr>
            <w:tcW w:w="1460" w:type="dxa"/>
          </w:tcPr>
          <w:p w14:paraId="1B99DAE9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786FEEC3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4428248B" w14:textId="77777777" w:rsidTr="00ED3F6E">
        <w:trPr>
          <w:trHeight w:val="521"/>
        </w:trPr>
        <w:tc>
          <w:tcPr>
            <w:tcW w:w="680" w:type="dxa"/>
            <w:noWrap/>
            <w:hideMark/>
          </w:tcPr>
          <w:p w14:paraId="02E60593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540" w:type="dxa"/>
            <w:hideMark/>
          </w:tcPr>
          <w:p w14:paraId="4D708715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Couche de fondation sous trottoirs type GNF</w:t>
            </w: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2  ép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 xml:space="preserve"> = 0,20 m</w:t>
            </w:r>
          </w:p>
        </w:tc>
        <w:tc>
          <w:tcPr>
            <w:tcW w:w="1069" w:type="dxa"/>
            <w:hideMark/>
          </w:tcPr>
          <w:p w14:paraId="70FB10B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17" w:type="dxa"/>
            <w:hideMark/>
          </w:tcPr>
          <w:p w14:paraId="6ABC1B88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1 355.00</w:t>
            </w:r>
          </w:p>
        </w:tc>
        <w:tc>
          <w:tcPr>
            <w:tcW w:w="1460" w:type="dxa"/>
          </w:tcPr>
          <w:p w14:paraId="4D792A5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3C592D35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6F9BA335" w14:textId="77777777" w:rsidTr="00ED3F6E">
        <w:trPr>
          <w:trHeight w:val="331"/>
        </w:trPr>
        <w:tc>
          <w:tcPr>
            <w:tcW w:w="680" w:type="dxa"/>
            <w:noWrap/>
            <w:hideMark/>
          </w:tcPr>
          <w:p w14:paraId="530EBD9D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540" w:type="dxa"/>
            <w:hideMark/>
          </w:tcPr>
          <w:p w14:paraId="778D170F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Couche de base GNB ép = 0,15 m</w:t>
            </w:r>
          </w:p>
        </w:tc>
        <w:tc>
          <w:tcPr>
            <w:tcW w:w="1069" w:type="dxa"/>
            <w:hideMark/>
          </w:tcPr>
          <w:p w14:paraId="7ABA9148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17" w:type="dxa"/>
            <w:hideMark/>
          </w:tcPr>
          <w:p w14:paraId="62647AA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927.00</w:t>
            </w:r>
          </w:p>
        </w:tc>
        <w:tc>
          <w:tcPr>
            <w:tcW w:w="1460" w:type="dxa"/>
          </w:tcPr>
          <w:p w14:paraId="43C2507A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1096432C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1873AC52" w14:textId="77777777" w:rsidTr="00ED3F6E">
        <w:trPr>
          <w:trHeight w:val="600"/>
        </w:trPr>
        <w:tc>
          <w:tcPr>
            <w:tcW w:w="680" w:type="dxa"/>
            <w:noWrap/>
            <w:hideMark/>
          </w:tcPr>
          <w:p w14:paraId="40D1193F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540" w:type="dxa"/>
            <w:hideMark/>
          </w:tcPr>
          <w:p w14:paraId="30C25C6E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Fourniture et mise en œuvre de l'émulsion de bitume 55% pour imprégnation</w:t>
            </w:r>
          </w:p>
        </w:tc>
        <w:tc>
          <w:tcPr>
            <w:tcW w:w="1069" w:type="dxa"/>
            <w:hideMark/>
          </w:tcPr>
          <w:p w14:paraId="2B60B9EF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²</w:t>
            </w:r>
          </w:p>
        </w:tc>
        <w:tc>
          <w:tcPr>
            <w:tcW w:w="1517" w:type="dxa"/>
            <w:hideMark/>
          </w:tcPr>
          <w:p w14:paraId="38C9D4B9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6 180.00</w:t>
            </w:r>
          </w:p>
        </w:tc>
        <w:tc>
          <w:tcPr>
            <w:tcW w:w="1460" w:type="dxa"/>
          </w:tcPr>
          <w:p w14:paraId="31F2A15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4423475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3E65A2AB" w14:textId="77777777" w:rsidTr="00ED3F6E">
        <w:trPr>
          <w:trHeight w:val="600"/>
        </w:trPr>
        <w:tc>
          <w:tcPr>
            <w:tcW w:w="680" w:type="dxa"/>
            <w:noWrap/>
            <w:hideMark/>
          </w:tcPr>
          <w:p w14:paraId="28A67A9E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540" w:type="dxa"/>
            <w:hideMark/>
          </w:tcPr>
          <w:p w14:paraId="15BAB50D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 xml:space="preserve">Fourniture et mise en œuvre du revêtement en </w:t>
            </w: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enrobés  (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ép=5cm )</w:t>
            </w:r>
          </w:p>
        </w:tc>
        <w:tc>
          <w:tcPr>
            <w:tcW w:w="1069" w:type="dxa"/>
            <w:hideMark/>
          </w:tcPr>
          <w:p w14:paraId="36C0694C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²</w:t>
            </w:r>
          </w:p>
        </w:tc>
        <w:tc>
          <w:tcPr>
            <w:tcW w:w="1517" w:type="dxa"/>
            <w:hideMark/>
          </w:tcPr>
          <w:p w14:paraId="0E945D95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6 180.00</w:t>
            </w:r>
          </w:p>
        </w:tc>
        <w:tc>
          <w:tcPr>
            <w:tcW w:w="1460" w:type="dxa"/>
          </w:tcPr>
          <w:p w14:paraId="6CD6CFDA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07F0DD4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6636FB58" w14:textId="77777777" w:rsidTr="00ED3F6E">
        <w:trPr>
          <w:trHeight w:val="600"/>
        </w:trPr>
        <w:tc>
          <w:tcPr>
            <w:tcW w:w="680" w:type="dxa"/>
            <w:noWrap/>
            <w:hideMark/>
          </w:tcPr>
          <w:p w14:paraId="5C1E4499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4540" w:type="dxa"/>
            <w:hideMark/>
          </w:tcPr>
          <w:p w14:paraId="103A908E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 xml:space="preserve">Fourniture et pose des bordures de trottoir type F1 </w:t>
            </w: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Aspect  granite</w:t>
            </w:r>
            <w:proofErr w:type="gramEnd"/>
          </w:p>
        </w:tc>
        <w:tc>
          <w:tcPr>
            <w:tcW w:w="1069" w:type="dxa"/>
            <w:hideMark/>
          </w:tcPr>
          <w:p w14:paraId="31C84B7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517" w:type="dxa"/>
            <w:hideMark/>
          </w:tcPr>
          <w:p w14:paraId="6C02D5D6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1 176.00</w:t>
            </w:r>
          </w:p>
        </w:tc>
        <w:tc>
          <w:tcPr>
            <w:tcW w:w="1460" w:type="dxa"/>
          </w:tcPr>
          <w:p w14:paraId="43D25DE4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7868C413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15F24F5C" w14:textId="77777777" w:rsidTr="00ED3F6E">
        <w:trPr>
          <w:trHeight w:val="600"/>
        </w:trPr>
        <w:tc>
          <w:tcPr>
            <w:tcW w:w="680" w:type="dxa"/>
            <w:noWrap/>
            <w:hideMark/>
          </w:tcPr>
          <w:p w14:paraId="6655554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4540" w:type="dxa"/>
            <w:hideMark/>
          </w:tcPr>
          <w:p w14:paraId="72B57DB9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Fourniture et pose des bordures de trottoir type P1 ou CR1</w:t>
            </w:r>
          </w:p>
        </w:tc>
        <w:tc>
          <w:tcPr>
            <w:tcW w:w="1069" w:type="dxa"/>
            <w:hideMark/>
          </w:tcPr>
          <w:p w14:paraId="37A528DB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517" w:type="dxa"/>
            <w:hideMark/>
          </w:tcPr>
          <w:p w14:paraId="561D1CC5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941.00</w:t>
            </w:r>
          </w:p>
        </w:tc>
        <w:tc>
          <w:tcPr>
            <w:tcW w:w="1460" w:type="dxa"/>
          </w:tcPr>
          <w:p w14:paraId="35E588C9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41BD4AFB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19B08206" w14:textId="77777777" w:rsidTr="00ED3F6E">
        <w:trPr>
          <w:trHeight w:val="600"/>
        </w:trPr>
        <w:tc>
          <w:tcPr>
            <w:tcW w:w="680" w:type="dxa"/>
            <w:noWrap/>
            <w:hideMark/>
          </w:tcPr>
          <w:p w14:paraId="0BDB3D8A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540" w:type="dxa"/>
            <w:hideMark/>
          </w:tcPr>
          <w:p w14:paraId="74D484B0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Fourniture et pose des bordures de trotoir I2</w:t>
            </w:r>
          </w:p>
        </w:tc>
        <w:tc>
          <w:tcPr>
            <w:tcW w:w="1069" w:type="dxa"/>
            <w:hideMark/>
          </w:tcPr>
          <w:p w14:paraId="17F33E9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517" w:type="dxa"/>
            <w:hideMark/>
          </w:tcPr>
          <w:p w14:paraId="69B3E012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136.00</w:t>
            </w:r>
          </w:p>
        </w:tc>
        <w:tc>
          <w:tcPr>
            <w:tcW w:w="1460" w:type="dxa"/>
          </w:tcPr>
          <w:p w14:paraId="34A7F08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29C22FCD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59E69663" w14:textId="77777777" w:rsidTr="00ED3F6E">
        <w:trPr>
          <w:trHeight w:val="600"/>
        </w:trPr>
        <w:tc>
          <w:tcPr>
            <w:tcW w:w="680" w:type="dxa"/>
            <w:noWrap/>
            <w:hideMark/>
          </w:tcPr>
          <w:p w14:paraId="2378DCA6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4540" w:type="dxa"/>
            <w:hideMark/>
          </w:tcPr>
          <w:p w14:paraId="6EB5962E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Fourniture et pose des caniveaux type CS1</w:t>
            </w:r>
          </w:p>
        </w:tc>
        <w:tc>
          <w:tcPr>
            <w:tcW w:w="1069" w:type="dxa"/>
            <w:hideMark/>
          </w:tcPr>
          <w:p w14:paraId="474F66A9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517" w:type="dxa"/>
            <w:hideMark/>
          </w:tcPr>
          <w:p w14:paraId="4C22364A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1 120.00</w:t>
            </w:r>
          </w:p>
        </w:tc>
        <w:tc>
          <w:tcPr>
            <w:tcW w:w="1460" w:type="dxa"/>
          </w:tcPr>
          <w:p w14:paraId="57898701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520D0E33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094A980B" w14:textId="77777777" w:rsidTr="00ED3F6E">
        <w:trPr>
          <w:trHeight w:val="600"/>
        </w:trPr>
        <w:tc>
          <w:tcPr>
            <w:tcW w:w="680" w:type="dxa"/>
            <w:noWrap/>
            <w:hideMark/>
          </w:tcPr>
          <w:p w14:paraId="7E244853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4540" w:type="dxa"/>
            <w:hideMark/>
          </w:tcPr>
          <w:p w14:paraId="50F79BBA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Fourniture et pose des caniveaux type CC1</w:t>
            </w:r>
          </w:p>
        </w:tc>
        <w:tc>
          <w:tcPr>
            <w:tcW w:w="1069" w:type="dxa"/>
            <w:hideMark/>
          </w:tcPr>
          <w:p w14:paraId="461E06E9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517" w:type="dxa"/>
            <w:hideMark/>
          </w:tcPr>
          <w:p w14:paraId="08FBF868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50.00</w:t>
            </w:r>
          </w:p>
        </w:tc>
        <w:tc>
          <w:tcPr>
            <w:tcW w:w="1460" w:type="dxa"/>
          </w:tcPr>
          <w:p w14:paraId="45756681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43EA2998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699DEB41" w14:textId="77777777" w:rsidTr="00ED3F6E">
        <w:trPr>
          <w:trHeight w:val="465"/>
        </w:trPr>
        <w:tc>
          <w:tcPr>
            <w:tcW w:w="680" w:type="dxa"/>
            <w:noWrap/>
            <w:hideMark/>
          </w:tcPr>
          <w:p w14:paraId="0DB7A016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540" w:type="dxa"/>
            <w:hideMark/>
          </w:tcPr>
          <w:p w14:paraId="58852769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Fourniture et pose des dalles podotactiles</w:t>
            </w:r>
          </w:p>
        </w:tc>
        <w:tc>
          <w:tcPr>
            <w:tcW w:w="1069" w:type="dxa"/>
            <w:hideMark/>
          </w:tcPr>
          <w:p w14:paraId="0745C29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²</w:t>
            </w:r>
          </w:p>
        </w:tc>
        <w:tc>
          <w:tcPr>
            <w:tcW w:w="1517" w:type="dxa"/>
            <w:hideMark/>
          </w:tcPr>
          <w:p w14:paraId="1A45B281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90.00</w:t>
            </w:r>
          </w:p>
        </w:tc>
        <w:tc>
          <w:tcPr>
            <w:tcW w:w="1460" w:type="dxa"/>
          </w:tcPr>
          <w:p w14:paraId="7EDDCE6F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1E4574C8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4C908E1F" w14:textId="77777777" w:rsidTr="00ED3F6E">
        <w:trPr>
          <w:trHeight w:val="600"/>
        </w:trPr>
        <w:tc>
          <w:tcPr>
            <w:tcW w:w="680" w:type="dxa"/>
            <w:noWrap/>
            <w:hideMark/>
          </w:tcPr>
          <w:p w14:paraId="6A570B35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4540" w:type="dxa"/>
            <w:hideMark/>
          </w:tcPr>
          <w:p w14:paraId="2855CDFE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 xml:space="preserve">Pavé </w:t>
            </w: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autobloquant  ép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= 6cm</w:t>
            </w:r>
          </w:p>
        </w:tc>
        <w:tc>
          <w:tcPr>
            <w:tcW w:w="1069" w:type="dxa"/>
            <w:hideMark/>
          </w:tcPr>
          <w:p w14:paraId="7ECC45AA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²</w:t>
            </w:r>
          </w:p>
        </w:tc>
        <w:tc>
          <w:tcPr>
            <w:tcW w:w="1517" w:type="dxa"/>
            <w:hideMark/>
          </w:tcPr>
          <w:p w14:paraId="7D99740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4 932.00</w:t>
            </w:r>
          </w:p>
        </w:tc>
        <w:tc>
          <w:tcPr>
            <w:tcW w:w="1460" w:type="dxa"/>
          </w:tcPr>
          <w:p w14:paraId="030538B1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7A5C936C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71672992" w14:textId="77777777" w:rsidTr="00ED3F6E">
        <w:trPr>
          <w:trHeight w:val="551"/>
        </w:trPr>
        <w:tc>
          <w:tcPr>
            <w:tcW w:w="680" w:type="dxa"/>
            <w:noWrap/>
            <w:hideMark/>
          </w:tcPr>
          <w:p w14:paraId="60A91DCA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4540" w:type="dxa"/>
            <w:hideMark/>
          </w:tcPr>
          <w:p w14:paraId="52E8C91D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Revêtement en pierre locale y compris une chappe de béton</w:t>
            </w:r>
          </w:p>
        </w:tc>
        <w:tc>
          <w:tcPr>
            <w:tcW w:w="1069" w:type="dxa"/>
            <w:hideMark/>
          </w:tcPr>
          <w:p w14:paraId="47784B9B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²</w:t>
            </w:r>
          </w:p>
        </w:tc>
        <w:tc>
          <w:tcPr>
            <w:tcW w:w="1517" w:type="dxa"/>
            <w:hideMark/>
          </w:tcPr>
          <w:p w14:paraId="6CF94CA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1 840.00</w:t>
            </w:r>
          </w:p>
        </w:tc>
        <w:tc>
          <w:tcPr>
            <w:tcW w:w="1460" w:type="dxa"/>
          </w:tcPr>
          <w:p w14:paraId="32FD95BB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4565E74C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110F70C3" w14:textId="77777777" w:rsidTr="00ED3F6E">
        <w:trPr>
          <w:trHeight w:val="417"/>
        </w:trPr>
        <w:tc>
          <w:tcPr>
            <w:tcW w:w="9266" w:type="dxa"/>
            <w:gridSpan w:val="5"/>
            <w:hideMark/>
          </w:tcPr>
          <w:p w14:paraId="1DB2B383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Chaussée et trottoirs</w:t>
            </w:r>
          </w:p>
        </w:tc>
        <w:tc>
          <w:tcPr>
            <w:tcW w:w="1615" w:type="dxa"/>
            <w:hideMark/>
          </w:tcPr>
          <w:p w14:paraId="6B9D6A99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56457" w:rsidRPr="00381C6C" w14:paraId="2F8D73DF" w14:textId="77777777" w:rsidTr="00ED3F6E">
        <w:trPr>
          <w:trHeight w:val="795"/>
        </w:trPr>
        <w:tc>
          <w:tcPr>
            <w:tcW w:w="10881" w:type="dxa"/>
            <w:gridSpan w:val="6"/>
            <w:noWrap/>
            <w:hideMark/>
          </w:tcPr>
          <w:p w14:paraId="1865A203" w14:textId="5AD7FB39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E118DE" wp14:editId="304B7BC5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92" name="Connecteur droit 92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F548A2" id="Connecteur droit 9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BsNeU2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E83FC40" wp14:editId="6C1D8FD9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91" name="Connecteur droit 91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5DA288" id="Connecteur droit 9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AV4OSP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7109FA" wp14:editId="11824FD0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90" name="Connecteur droit 90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E12C61" id="Connecteur droit 9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9896DD" wp14:editId="09FB758D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89" name="Connecteur droit 89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71C44C" id="Connecteur droit 8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AUMiNm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E04400" wp14:editId="2F76829F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88" name="Connecteur droit 88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5B213C" id="Connecteur droit 8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DDftwO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99D71D1" wp14:editId="174D556D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87" name="Connecteur droit 87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5E5CD3" id="Connecteur droit 8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Cd9Ek+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243326" wp14:editId="286A407A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86" name="Connecteur droit 86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F87FE2" id="Connecteur droit 8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BKuLZW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CAF293" wp14:editId="27D6304F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85" name="Connecteur droit 85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DF90DA" id="Connecteur droit 8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7C8CCF6" wp14:editId="48C8FBA6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84" name="Connecteur droit 84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D9D11B" id="Connecteur droit 8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DkIUiH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D6BF839" wp14:editId="7925B304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83" name="Connecteur droit 83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D2B7F4" id="Connecteur droit 8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CAwcVG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1E6A0A" wp14:editId="1C6B2BB8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82" name="Connecteur droit 82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F41D11" id="Connecteur droit 8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BXjTou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3D6D879" wp14:editId="78538348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13" name="Connecteur droit 13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755D3C" id="Connecteur droit 1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BjuOeY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43B87CE" wp14:editId="7EB2A489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14" name="Connecteur droit 14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ED22DD" id="Connecteur droit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AHWGpZ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AD5A867" wp14:editId="6FFFEE57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15" name="Connecteur droit 15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EF514C" id="Connecteur droit 1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1AA4499" wp14:editId="7D0316D1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16" name="Connecteur droit 16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9E72A0" id="Connecteur droit 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C165880" wp14:editId="26ED0C5E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17" name="Connecteur droit 17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137F93" id="Connecteur droit 1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B+jWvg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4E2C2D" wp14:editId="30CCCDFC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12" name="Connecteur droit 12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5BA636" id="Connecteur droit 1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2017B29" wp14:editId="078ACA4B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11" name="Connecteur droit 11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9EB122" id="Connecteur droit 1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DDEB24F" wp14:editId="74E6DB91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10" name="Connecteur droit 10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B40B3F" id="Connecteur droit 1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36B3D78" wp14:editId="086791CB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9" name="Connecteur droit 9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61FA0B" id="Connecteur droit 9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421E3FC" wp14:editId="32170389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22" name="Connecteur droit 22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C3B43D" id="Connecteur droit 2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33407A5" wp14:editId="0D3D9FD1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8" name="Connecteur droit 8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A30804" id="Connecteur droit 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E16419F" wp14:editId="348789A1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7" name="Connecteur droit 7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B39BEF" id="Connecteur droit 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6E05432" wp14:editId="2143B1EA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6" name="Connecteur droit 6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6B6A3C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70AB710" wp14:editId="69952310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26" name="Connecteur droit 26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D41DCB" id="Connecteur droit 2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DkCfSh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11DC3CB" wp14:editId="4BE02729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27" name="Connecteur droit 27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A33AE8" id="Connecteur droit 27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AzRQvJ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DED1A90" wp14:editId="3D1973D3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28" name="Connecteur droit 28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18FF38" id="Connecteur droit 28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C20DBA7" wp14:editId="566B20DA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5" name="Connecteur droit 5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2EEB67" id="Connecteur droit 5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3979199" wp14:editId="4DC113BA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1" name="Connecteur droit 1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BA9A59" id="Connecteur droit 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8B98535" wp14:editId="7CDDC892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31" name="Connecteur droit 31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2454FD" id="Connecteur droit 31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C7UaZ4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03807EF" wp14:editId="1D0BE19D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32" name="Connecteur droit 32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BC94EF" id="Connecteur droit 32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DChKfB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095592E" wp14:editId="0A878FF2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33" name="Connecteur droit 33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72EB9E" id="Connecteur droit 33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AVyFip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C8B0F34" wp14:editId="4B35C43A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34" name="Connecteur droit 34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BFE052" id="Connecteur droit 34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BxKNVo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DD32166" wp14:editId="3A9D0610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35" name="Connecteur droit 35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E9C731" id="Connecteur droit 35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CmZCoA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7B501ED" wp14:editId="21FA1ED8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36" name="Connecteur droit 36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48C857" id="Connecteur droit 36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DfsSu5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6179999" wp14:editId="6DC115E4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37" name="Connecteur droit 37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EE73C2" id="Connecteur droit 37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AI/dTR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26C3469" wp14:editId="1714B61F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38" name="Connecteur droit 38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EAF461" id="Connecteur droit 38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BWd0Hh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C2371F8" wp14:editId="2578B01A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39" name="Connecteur droit 39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AEFC94" id="Connecteur droit 39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CBO76J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6D7F80E" wp14:editId="719ACB3F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40" name="Connecteur droit 40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91ABCE" id="Connecteur droit 40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DNNUda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6541D70" wp14:editId="2F7FDACD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41" name="Connecteur droit 41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F0EEBD" id="Connecteur droit 41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Aaebgy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3F9F7D3" wp14:editId="5935B6F6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42" name="Connecteur droit 42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8BB68B" id="Connecteur droit 42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BjrLmL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7A544F4" wp14:editId="4378117A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43" name="Connecteur droit 43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720100" id="Connecteur droit 4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C04Ebj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A52FC4F" wp14:editId="0379C16B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44" name="Connecteur droit 44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DCBECD" id="Connecteur droit 44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DQAMsi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CA66155" wp14:editId="44A8E5CD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45" name="Connecteur droit 45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934693" id="Connecteur droit 45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AHTDRK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5F0AC4E" wp14:editId="5DDE6E72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46" name="Connecteur droit 46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B9FC7B" id="Connecteur droit 46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B+mTXz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D0F0F8A" wp14:editId="4B1C3457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47" name="Connecteur droit 47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0D04D2" id="Connecteur droit 47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Cp1cqb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5D40DDB" wp14:editId="0CEF8E41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48" name="Connecteur droit 48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2A9A71" id="Connecteur droit 48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D3X1+r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324538A" wp14:editId="1ECE99E8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49" name="Connecteur droit 49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B46B23" id="Connecteur droit 49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AgE6DD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3A5ABD3" wp14:editId="759448AA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50" name="Connecteur droit 50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034804" id="Connecteur droit 50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5BD9D8F" wp14:editId="0EA78EEF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51" name="Connecteur droit 51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87164E" id="Connecteur droit 51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65263F9" wp14:editId="66D107E1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52" name="Connecteur droit 52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A3A4C4" id="Connecteur droit 52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1D20606" wp14:editId="78BFEEB0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53" name="Connecteur droit 53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14FBAC" id="Connecteur droit 53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CPWJn7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13DE15C" wp14:editId="1B2249AA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54" name="Connecteur droit 54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D40690" id="Connecteur droit 54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DruBQ6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DFB3D59" wp14:editId="79846519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55" name="Connecteur droit 55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640F84" id="Connecteur droit 55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A6D3846" wp14:editId="4820F91A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56" name="Connecteur droit 56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74C67B" id="Connecteur droit 56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BFIerr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B14D76E" wp14:editId="214B4A86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57" name="Connecteur droit 57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853E9D" id="Connecteur droit 57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CSbRWD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999767E" wp14:editId="74C85E6C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58" name="Connecteur droit 58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BF4C11" id="Connecteur droit 58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F63B052" wp14:editId="454D145C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59" name="Connecteur droit 59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2F4AC9" id="Connecteur droit 59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Abq3/b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E6FE6AB" wp14:editId="1458CE29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60" name="Connecteur droit 60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41B212" id="Connecteur droit 60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5F126C2" wp14:editId="2A5A1660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61" name="Connecteur droit 61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1B6F81" id="Connecteur droit 61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BsCQcD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F68A50A" wp14:editId="4D11B181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62" name="Connecteur droit 62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E733BB" id="Connecteur droit 62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AV3Aa6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C902BD3" wp14:editId="63B704B6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63" name="Connecteur droit 63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3829C8" id="Connecteur droit 63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DCkPnS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1EE2A86" wp14:editId="27D5D704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64" name="Connecteur droit 64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AA5E0" id="Connecteur droit 64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CmcHQT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8E22D99" wp14:editId="0E9B08E7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65" name="Connecteur droit 65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55DEDA" id="Connecteur droit 65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7FC1509" wp14:editId="366F513E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66" name="Connecteur droit 66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535EF3" id="Connecteur droit 66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AI6YrC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CBFB491" wp14:editId="23ADC7C9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67" name="Connecteur droit 67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8EC2BD" id="Connecteur droit 67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DfpXWq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17EDE4B" wp14:editId="1357048C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68" name="Connecteur droit 68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755515" id="Connecteur droit 68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CBL+Ca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B229EE3" wp14:editId="3C348A90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69" name="Connecteur droit 69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EA3AA9" id="Connecteur droit 69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BWYx/y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A365AC9" wp14:editId="78FD4AAB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70" name="Connecteur droit 70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BA93B3" id="Connecteur droit 70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CA/Sdz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2458F4A" wp14:editId="1855A0FA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71" name="Connecteur droit 71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CBCDF8" id="Connecteur droit 71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BXsdgb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196BB30" wp14:editId="52053C99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72" name="Connecteur droit 72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52D966" id="Connecteur droit 72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AuZNmi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E97E7D9" wp14:editId="462EAB83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73" name="Connecteur droit 73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84492E" id="Connecteur droit 73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D5KCbK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4A63E48" wp14:editId="4377A811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74" name="Connecteur droit 74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EB856E" id="Connecteur droit 74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CdyKsL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8B030D0" wp14:editId="3D5F4510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75" name="Connecteur droit 75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CC06CF" id="Connecteur droit 75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BKhFRj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A4D818A" wp14:editId="3E1F6133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76" name="Connecteur droit 76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610E78" id="Connecteur droit 76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AzUVXa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A6F6D24" wp14:editId="75E2DB86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77" name="Connecteur droit 77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686324" id="Connecteur droit 77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DkHaqy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FBAC808" wp14:editId="10D78106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78" name="Connecteur droit 78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6182C0" id="Connecteur droit 78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C6lz+C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B98BF75" wp14:editId="04EBF523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79" name="Connecteur droit 79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E1685C" id="Connecteur droit 79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Bt28Dq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DF5E291" wp14:editId="4B05CF71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80" name="Connecteur droit 80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0E3514" id="Connecteur droit 80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D01A047" wp14:editId="2313EC9F">
                      <wp:simplePos x="0" y="0"/>
                      <wp:positionH relativeFrom="column">
                        <wp:posOffset>13458825</wp:posOffset>
                      </wp:positionH>
                      <wp:positionV relativeFrom="paragraph">
                        <wp:posOffset>495300</wp:posOffset>
                      </wp:positionV>
                      <wp:extent cx="9525" cy="19050"/>
                      <wp:effectExtent l="0" t="0" r="28575" b="19050"/>
                      <wp:wrapNone/>
                      <wp:docPr id="81" name="Connecteur droit 81"/>
                      <wp:cNvGraphicFramePr xmlns:a="http://schemas.openxmlformats.org/drawingml/2006/main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9FB964" id="Connecteur droit 81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9.75pt,39pt" to="1060.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">
                      <o:lock v:ext="edit" shapetype="f"/>
                    </v:lin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53"/>
            </w:tblGrid>
            <w:tr w:rsidR="00456457" w:rsidRPr="00381C6C" w14:paraId="745A8529" w14:textId="77777777" w:rsidTr="00ED3F6E">
              <w:trPr>
                <w:trHeight w:val="795"/>
                <w:tblCellSpacing w:w="0" w:type="dxa"/>
              </w:trPr>
              <w:tc>
                <w:tcPr>
                  <w:tcW w:w="27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051746" w14:textId="77777777" w:rsidR="00456457" w:rsidRPr="00381C6C" w:rsidRDefault="00456457" w:rsidP="00ED3F6E">
                  <w:pPr>
                    <w:bidi/>
                    <w:jc w:val="center"/>
                    <w:rPr>
                      <w:rFonts w:cstheme="minorHAnsi"/>
                      <w:b/>
                      <w:bCs/>
                      <w:u w:val="single"/>
                    </w:rPr>
                  </w:pPr>
                  <w:r w:rsidRPr="00381C6C">
                    <w:rPr>
                      <w:rFonts w:cstheme="minorHAnsi"/>
                      <w:b/>
                      <w:bCs/>
                      <w:u w:val="single"/>
                    </w:rPr>
                    <w:t>C- Réseau d'assainissement pluvial</w:t>
                  </w:r>
                </w:p>
              </w:tc>
            </w:tr>
          </w:tbl>
          <w:p w14:paraId="4FB3609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3F18822C" w14:textId="77777777" w:rsidTr="00ED3F6E">
        <w:trPr>
          <w:trHeight w:val="311"/>
        </w:trPr>
        <w:tc>
          <w:tcPr>
            <w:tcW w:w="680" w:type="dxa"/>
            <w:noWrap/>
            <w:hideMark/>
          </w:tcPr>
          <w:p w14:paraId="60A304E1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4540" w:type="dxa"/>
            <w:hideMark/>
          </w:tcPr>
          <w:p w14:paraId="68FF27E4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Construction  des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 xml:space="preserve"> regards avaloirs</w:t>
            </w:r>
          </w:p>
        </w:tc>
        <w:tc>
          <w:tcPr>
            <w:tcW w:w="1069" w:type="dxa"/>
            <w:hideMark/>
          </w:tcPr>
          <w:p w14:paraId="1FAA5535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517" w:type="dxa"/>
            <w:hideMark/>
          </w:tcPr>
          <w:p w14:paraId="6493A40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28.00</w:t>
            </w:r>
          </w:p>
        </w:tc>
        <w:tc>
          <w:tcPr>
            <w:tcW w:w="1460" w:type="dxa"/>
          </w:tcPr>
          <w:p w14:paraId="0F07745C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2C07B78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19726C39" w14:textId="77777777" w:rsidTr="00ED3F6E">
        <w:trPr>
          <w:trHeight w:val="415"/>
        </w:trPr>
        <w:tc>
          <w:tcPr>
            <w:tcW w:w="680" w:type="dxa"/>
            <w:noWrap/>
            <w:hideMark/>
          </w:tcPr>
          <w:p w14:paraId="2A469A71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4540" w:type="dxa"/>
            <w:hideMark/>
          </w:tcPr>
          <w:p w14:paraId="719FAD53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Construction des regards à grille</w:t>
            </w:r>
          </w:p>
        </w:tc>
        <w:tc>
          <w:tcPr>
            <w:tcW w:w="1069" w:type="dxa"/>
            <w:hideMark/>
          </w:tcPr>
          <w:p w14:paraId="15C945E9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517" w:type="dxa"/>
            <w:hideMark/>
          </w:tcPr>
          <w:p w14:paraId="658BBFC1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3.00</w:t>
            </w:r>
          </w:p>
        </w:tc>
        <w:tc>
          <w:tcPr>
            <w:tcW w:w="1460" w:type="dxa"/>
          </w:tcPr>
          <w:p w14:paraId="3D482D39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14FBC2F2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18A48EB3" w14:textId="77777777" w:rsidTr="00ED3F6E">
        <w:trPr>
          <w:trHeight w:val="421"/>
        </w:trPr>
        <w:tc>
          <w:tcPr>
            <w:tcW w:w="680" w:type="dxa"/>
            <w:noWrap/>
            <w:hideMark/>
          </w:tcPr>
          <w:p w14:paraId="55AE83EC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4540" w:type="dxa"/>
            <w:hideMark/>
          </w:tcPr>
          <w:p w14:paraId="2307DDF0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Construction des regards de visite</w:t>
            </w:r>
          </w:p>
        </w:tc>
        <w:tc>
          <w:tcPr>
            <w:tcW w:w="1069" w:type="dxa"/>
            <w:hideMark/>
          </w:tcPr>
          <w:p w14:paraId="7FD9F48F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517" w:type="dxa"/>
            <w:hideMark/>
          </w:tcPr>
          <w:p w14:paraId="678810E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16.00</w:t>
            </w:r>
          </w:p>
        </w:tc>
        <w:tc>
          <w:tcPr>
            <w:tcW w:w="1460" w:type="dxa"/>
          </w:tcPr>
          <w:p w14:paraId="69FC563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10835019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58C5490C" w14:textId="77777777" w:rsidTr="00ED3F6E">
        <w:trPr>
          <w:trHeight w:val="600"/>
        </w:trPr>
        <w:tc>
          <w:tcPr>
            <w:tcW w:w="680" w:type="dxa"/>
            <w:noWrap/>
            <w:hideMark/>
          </w:tcPr>
          <w:p w14:paraId="7C0324AB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4540" w:type="dxa"/>
            <w:hideMark/>
          </w:tcPr>
          <w:p w14:paraId="1FA2A471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Fourniture et pose de cadre et grille classe D400 pour regard à grille</w:t>
            </w:r>
          </w:p>
        </w:tc>
        <w:tc>
          <w:tcPr>
            <w:tcW w:w="1069" w:type="dxa"/>
            <w:hideMark/>
          </w:tcPr>
          <w:p w14:paraId="3D8B4151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517" w:type="dxa"/>
            <w:hideMark/>
          </w:tcPr>
          <w:p w14:paraId="22559818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3.00</w:t>
            </w:r>
          </w:p>
        </w:tc>
        <w:tc>
          <w:tcPr>
            <w:tcW w:w="1460" w:type="dxa"/>
          </w:tcPr>
          <w:p w14:paraId="48B8982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6CB0E16F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751E17E7" w14:textId="77777777" w:rsidTr="00ED3F6E">
        <w:trPr>
          <w:trHeight w:val="600"/>
        </w:trPr>
        <w:tc>
          <w:tcPr>
            <w:tcW w:w="680" w:type="dxa"/>
            <w:noWrap/>
            <w:hideMark/>
          </w:tcPr>
          <w:p w14:paraId="2390369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20</w:t>
            </w:r>
          </w:p>
        </w:tc>
        <w:tc>
          <w:tcPr>
            <w:tcW w:w="4540" w:type="dxa"/>
            <w:hideMark/>
          </w:tcPr>
          <w:p w14:paraId="6E8B018A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Fourniture et pose de cadre et tampon classe C250 pour regard à avaloir</w:t>
            </w:r>
          </w:p>
        </w:tc>
        <w:tc>
          <w:tcPr>
            <w:tcW w:w="1069" w:type="dxa"/>
            <w:hideMark/>
          </w:tcPr>
          <w:p w14:paraId="65C6FE4C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517" w:type="dxa"/>
            <w:hideMark/>
          </w:tcPr>
          <w:p w14:paraId="1E168A7E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28.00</w:t>
            </w:r>
          </w:p>
        </w:tc>
        <w:tc>
          <w:tcPr>
            <w:tcW w:w="1460" w:type="dxa"/>
          </w:tcPr>
          <w:p w14:paraId="61CBD84A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64358AE3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012E4F91" w14:textId="77777777" w:rsidTr="00ED3F6E">
        <w:trPr>
          <w:trHeight w:val="600"/>
        </w:trPr>
        <w:tc>
          <w:tcPr>
            <w:tcW w:w="680" w:type="dxa"/>
            <w:noWrap/>
            <w:hideMark/>
          </w:tcPr>
          <w:p w14:paraId="1E87F946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4540" w:type="dxa"/>
            <w:hideMark/>
          </w:tcPr>
          <w:p w14:paraId="6172ABC0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 xml:space="preserve">Fourniture et pose d'un appareil </w:t>
            </w: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siphoide  pour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 xml:space="preserve"> regard à grille ou à avaloir</w:t>
            </w:r>
          </w:p>
        </w:tc>
        <w:tc>
          <w:tcPr>
            <w:tcW w:w="1069" w:type="dxa"/>
            <w:hideMark/>
          </w:tcPr>
          <w:p w14:paraId="0733BCDF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517" w:type="dxa"/>
            <w:hideMark/>
          </w:tcPr>
          <w:p w14:paraId="66E15B8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31.00</w:t>
            </w:r>
          </w:p>
        </w:tc>
        <w:tc>
          <w:tcPr>
            <w:tcW w:w="1460" w:type="dxa"/>
          </w:tcPr>
          <w:p w14:paraId="6E8028F2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45AFB7E3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3D779143" w14:textId="77777777" w:rsidTr="00ED3F6E">
        <w:trPr>
          <w:trHeight w:val="1170"/>
        </w:trPr>
        <w:tc>
          <w:tcPr>
            <w:tcW w:w="680" w:type="dxa"/>
            <w:noWrap/>
            <w:hideMark/>
          </w:tcPr>
          <w:p w14:paraId="68AF27D1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4540" w:type="dxa"/>
            <w:hideMark/>
          </w:tcPr>
          <w:p w14:paraId="22977B55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 xml:space="preserve">Fourniture. </w:t>
            </w: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transport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 xml:space="preserve"> et pose de conduite en PEHD DN 300 type assainissement. </w:t>
            </w: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 xml:space="preserve"> compris terrassement. </w:t>
            </w: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remblai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 xml:space="preserve"> primaire . </w:t>
            </w: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remblai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 xml:space="preserve"> secondaire  et lit de pose</w:t>
            </w:r>
          </w:p>
        </w:tc>
        <w:tc>
          <w:tcPr>
            <w:tcW w:w="1069" w:type="dxa"/>
            <w:hideMark/>
          </w:tcPr>
          <w:p w14:paraId="28633B3B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517" w:type="dxa"/>
            <w:hideMark/>
          </w:tcPr>
          <w:p w14:paraId="01E407A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310.00</w:t>
            </w:r>
          </w:p>
        </w:tc>
        <w:tc>
          <w:tcPr>
            <w:tcW w:w="1460" w:type="dxa"/>
          </w:tcPr>
          <w:p w14:paraId="240539A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77817BCE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7A5F763A" w14:textId="77777777" w:rsidTr="00ED3F6E">
        <w:trPr>
          <w:trHeight w:val="1170"/>
        </w:trPr>
        <w:tc>
          <w:tcPr>
            <w:tcW w:w="680" w:type="dxa"/>
            <w:noWrap/>
            <w:hideMark/>
          </w:tcPr>
          <w:p w14:paraId="2F0C81E5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4540" w:type="dxa"/>
            <w:hideMark/>
          </w:tcPr>
          <w:p w14:paraId="0DDFFDC5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 xml:space="preserve">Fourniture. </w:t>
            </w: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transport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 xml:space="preserve"> et pose de conduite en PEHD DN 400 type assainissement. </w:t>
            </w: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 xml:space="preserve"> compris terrassement. </w:t>
            </w: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remblai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 xml:space="preserve"> primaire . </w:t>
            </w: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remblai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 xml:space="preserve"> secondaire  et lit de pose</w:t>
            </w:r>
          </w:p>
        </w:tc>
        <w:tc>
          <w:tcPr>
            <w:tcW w:w="1069" w:type="dxa"/>
            <w:hideMark/>
          </w:tcPr>
          <w:p w14:paraId="65171E4B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517" w:type="dxa"/>
            <w:hideMark/>
          </w:tcPr>
          <w:p w14:paraId="42F21822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260.00</w:t>
            </w:r>
          </w:p>
        </w:tc>
        <w:tc>
          <w:tcPr>
            <w:tcW w:w="1460" w:type="dxa"/>
          </w:tcPr>
          <w:p w14:paraId="5C94B7FA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5062D3AD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4B987E14" w14:textId="77777777" w:rsidTr="00ED3F6E">
        <w:trPr>
          <w:trHeight w:val="600"/>
        </w:trPr>
        <w:tc>
          <w:tcPr>
            <w:tcW w:w="680" w:type="dxa"/>
            <w:noWrap/>
            <w:hideMark/>
          </w:tcPr>
          <w:p w14:paraId="3B477BDE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4540" w:type="dxa"/>
            <w:hideMark/>
          </w:tcPr>
          <w:p w14:paraId="4067C399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Construction d'un ouvrage de rejet pour Assainissemnt pluvial</w:t>
            </w:r>
          </w:p>
        </w:tc>
        <w:tc>
          <w:tcPr>
            <w:tcW w:w="1069" w:type="dxa"/>
            <w:hideMark/>
          </w:tcPr>
          <w:p w14:paraId="67C7972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517" w:type="dxa"/>
            <w:hideMark/>
          </w:tcPr>
          <w:p w14:paraId="6EFE9373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1.00</w:t>
            </w:r>
          </w:p>
        </w:tc>
        <w:tc>
          <w:tcPr>
            <w:tcW w:w="1460" w:type="dxa"/>
          </w:tcPr>
          <w:p w14:paraId="376B8C4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33F1500B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0842FABA" w14:textId="77777777" w:rsidTr="00ED3F6E">
        <w:trPr>
          <w:trHeight w:val="419"/>
        </w:trPr>
        <w:tc>
          <w:tcPr>
            <w:tcW w:w="9266" w:type="dxa"/>
            <w:gridSpan w:val="5"/>
            <w:hideMark/>
          </w:tcPr>
          <w:p w14:paraId="34299511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Réseau d'assainissement pluvial et usée</w:t>
            </w:r>
          </w:p>
        </w:tc>
        <w:tc>
          <w:tcPr>
            <w:tcW w:w="1615" w:type="dxa"/>
            <w:hideMark/>
          </w:tcPr>
          <w:p w14:paraId="3A4871D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56457" w:rsidRPr="00381C6C" w14:paraId="7602554B" w14:textId="77777777" w:rsidTr="00ED3F6E">
        <w:trPr>
          <w:trHeight w:val="425"/>
        </w:trPr>
        <w:tc>
          <w:tcPr>
            <w:tcW w:w="10881" w:type="dxa"/>
            <w:gridSpan w:val="6"/>
            <w:noWrap/>
            <w:hideMark/>
          </w:tcPr>
          <w:p w14:paraId="0C9973F6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D- Espace vert</w:t>
            </w:r>
          </w:p>
        </w:tc>
      </w:tr>
      <w:tr w:rsidR="00456457" w:rsidRPr="00381C6C" w14:paraId="4D2812BD" w14:textId="77777777" w:rsidTr="00ED3F6E">
        <w:trPr>
          <w:trHeight w:val="555"/>
        </w:trPr>
        <w:tc>
          <w:tcPr>
            <w:tcW w:w="680" w:type="dxa"/>
            <w:noWrap/>
            <w:hideMark/>
          </w:tcPr>
          <w:p w14:paraId="528F0F89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4540" w:type="dxa"/>
            <w:hideMark/>
          </w:tcPr>
          <w:p w14:paraId="5553ED2F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Apport et mise en place de Terre végétale</w:t>
            </w:r>
          </w:p>
        </w:tc>
        <w:tc>
          <w:tcPr>
            <w:tcW w:w="1069" w:type="dxa"/>
            <w:hideMark/>
          </w:tcPr>
          <w:p w14:paraId="0FBF0BEE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17" w:type="dxa"/>
            <w:hideMark/>
          </w:tcPr>
          <w:p w14:paraId="2F39537F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896.80</w:t>
            </w:r>
          </w:p>
        </w:tc>
        <w:tc>
          <w:tcPr>
            <w:tcW w:w="1460" w:type="dxa"/>
          </w:tcPr>
          <w:p w14:paraId="45450528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03E3971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219C6A81" w14:textId="77777777" w:rsidTr="00ED3F6E">
        <w:trPr>
          <w:trHeight w:val="555"/>
        </w:trPr>
        <w:tc>
          <w:tcPr>
            <w:tcW w:w="680" w:type="dxa"/>
            <w:noWrap/>
            <w:hideMark/>
          </w:tcPr>
          <w:p w14:paraId="1563BE25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4540" w:type="dxa"/>
            <w:hideMark/>
          </w:tcPr>
          <w:p w14:paraId="2E8250FB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Palmier</w:t>
            </w:r>
          </w:p>
        </w:tc>
        <w:tc>
          <w:tcPr>
            <w:tcW w:w="1069" w:type="dxa"/>
            <w:hideMark/>
          </w:tcPr>
          <w:p w14:paraId="58698838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517" w:type="dxa"/>
            <w:hideMark/>
          </w:tcPr>
          <w:p w14:paraId="639BC0C8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40.00</w:t>
            </w:r>
          </w:p>
        </w:tc>
        <w:tc>
          <w:tcPr>
            <w:tcW w:w="1460" w:type="dxa"/>
          </w:tcPr>
          <w:p w14:paraId="693F9CD5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487091F6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17557E4C" w14:textId="77777777" w:rsidTr="00ED3F6E">
        <w:trPr>
          <w:trHeight w:val="555"/>
        </w:trPr>
        <w:tc>
          <w:tcPr>
            <w:tcW w:w="680" w:type="dxa"/>
            <w:noWrap/>
            <w:hideMark/>
          </w:tcPr>
          <w:p w14:paraId="08AE8C11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4540" w:type="dxa"/>
            <w:hideMark/>
          </w:tcPr>
          <w:p w14:paraId="2B401A4E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Arbres type Ficus nitida</w:t>
            </w:r>
          </w:p>
        </w:tc>
        <w:tc>
          <w:tcPr>
            <w:tcW w:w="1069" w:type="dxa"/>
            <w:hideMark/>
          </w:tcPr>
          <w:p w14:paraId="553DE9AB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517" w:type="dxa"/>
            <w:hideMark/>
          </w:tcPr>
          <w:p w14:paraId="433A1BF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140.00</w:t>
            </w:r>
          </w:p>
        </w:tc>
        <w:tc>
          <w:tcPr>
            <w:tcW w:w="1460" w:type="dxa"/>
          </w:tcPr>
          <w:p w14:paraId="274F9A3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33DBEE66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3A33E7C5" w14:textId="77777777" w:rsidTr="00ED3F6E">
        <w:trPr>
          <w:trHeight w:val="555"/>
        </w:trPr>
        <w:tc>
          <w:tcPr>
            <w:tcW w:w="680" w:type="dxa"/>
            <w:noWrap/>
            <w:hideMark/>
          </w:tcPr>
          <w:p w14:paraId="45DAE8C6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4540" w:type="dxa"/>
            <w:hideMark/>
          </w:tcPr>
          <w:p w14:paraId="7A20D27C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Bordures type jardin</w:t>
            </w:r>
          </w:p>
        </w:tc>
        <w:tc>
          <w:tcPr>
            <w:tcW w:w="1069" w:type="dxa"/>
            <w:hideMark/>
          </w:tcPr>
          <w:p w14:paraId="5837E81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517" w:type="dxa"/>
            <w:hideMark/>
          </w:tcPr>
          <w:p w14:paraId="73CF9CBC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651.00</w:t>
            </w:r>
          </w:p>
        </w:tc>
        <w:tc>
          <w:tcPr>
            <w:tcW w:w="1460" w:type="dxa"/>
          </w:tcPr>
          <w:p w14:paraId="7EBCC51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2AE1F9AB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4C050304" w14:textId="77777777" w:rsidTr="00ED3F6E">
        <w:trPr>
          <w:trHeight w:val="407"/>
        </w:trPr>
        <w:tc>
          <w:tcPr>
            <w:tcW w:w="9266" w:type="dxa"/>
            <w:gridSpan w:val="5"/>
            <w:hideMark/>
          </w:tcPr>
          <w:p w14:paraId="744F3174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Espace verts</w:t>
            </w:r>
          </w:p>
        </w:tc>
        <w:tc>
          <w:tcPr>
            <w:tcW w:w="1615" w:type="dxa"/>
            <w:hideMark/>
          </w:tcPr>
          <w:p w14:paraId="1D291485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56457" w:rsidRPr="00381C6C" w14:paraId="0C0E299F" w14:textId="77777777" w:rsidTr="00ED3F6E">
        <w:trPr>
          <w:trHeight w:val="427"/>
        </w:trPr>
        <w:tc>
          <w:tcPr>
            <w:tcW w:w="10881" w:type="dxa"/>
            <w:gridSpan w:val="6"/>
            <w:noWrap/>
            <w:hideMark/>
          </w:tcPr>
          <w:p w14:paraId="77517BFA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E- Signalisation horizontale et verticale</w:t>
            </w:r>
          </w:p>
        </w:tc>
      </w:tr>
      <w:tr w:rsidR="00456457" w:rsidRPr="00381C6C" w14:paraId="3BDA525D" w14:textId="77777777" w:rsidTr="00ED3F6E">
        <w:trPr>
          <w:trHeight w:val="600"/>
        </w:trPr>
        <w:tc>
          <w:tcPr>
            <w:tcW w:w="680" w:type="dxa"/>
            <w:noWrap/>
            <w:hideMark/>
          </w:tcPr>
          <w:p w14:paraId="165F7FB9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4540" w:type="dxa"/>
            <w:hideMark/>
          </w:tcPr>
          <w:p w14:paraId="68B39035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Marquage de bande de chaussée de 10 cm en peinture thermoplastique</w:t>
            </w:r>
          </w:p>
        </w:tc>
        <w:tc>
          <w:tcPr>
            <w:tcW w:w="1069" w:type="dxa"/>
            <w:hideMark/>
          </w:tcPr>
          <w:p w14:paraId="4BB01D5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517" w:type="dxa"/>
            <w:hideMark/>
          </w:tcPr>
          <w:p w14:paraId="3E627583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1 680.00</w:t>
            </w:r>
          </w:p>
        </w:tc>
        <w:tc>
          <w:tcPr>
            <w:tcW w:w="1460" w:type="dxa"/>
          </w:tcPr>
          <w:p w14:paraId="6242F37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3D81E92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48E70D56" w14:textId="77777777" w:rsidTr="00ED3F6E">
        <w:trPr>
          <w:trHeight w:val="600"/>
        </w:trPr>
        <w:tc>
          <w:tcPr>
            <w:tcW w:w="680" w:type="dxa"/>
            <w:noWrap/>
            <w:hideMark/>
          </w:tcPr>
          <w:p w14:paraId="4196816B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4540" w:type="dxa"/>
            <w:hideMark/>
          </w:tcPr>
          <w:p w14:paraId="45EFB239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Marquage spécial en peinture thermoplastique</w:t>
            </w:r>
          </w:p>
        </w:tc>
        <w:tc>
          <w:tcPr>
            <w:tcW w:w="1069" w:type="dxa"/>
            <w:hideMark/>
          </w:tcPr>
          <w:p w14:paraId="17951212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²</w:t>
            </w:r>
          </w:p>
        </w:tc>
        <w:tc>
          <w:tcPr>
            <w:tcW w:w="1517" w:type="dxa"/>
            <w:hideMark/>
          </w:tcPr>
          <w:p w14:paraId="4CE2FC74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80.00</w:t>
            </w:r>
          </w:p>
        </w:tc>
        <w:tc>
          <w:tcPr>
            <w:tcW w:w="1460" w:type="dxa"/>
          </w:tcPr>
          <w:p w14:paraId="3AFBC5A8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67DA9DDD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19375694" w14:textId="77777777" w:rsidTr="00ED3F6E">
        <w:trPr>
          <w:trHeight w:val="600"/>
        </w:trPr>
        <w:tc>
          <w:tcPr>
            <w:tcW w:w="680" w:type="dxa"/>
            <w:noWrap/>
            <w:hideMark/>
          </w:tcPr>
          <w:p w14:paraId="62F7853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4540" w:type="dxa"/>
            <w:hideMark/>
          </w:tcPr>
          <w:p w14:paraId="4CBE7B2D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Panneaux signalisation de police à dos ferme</w:t>
            </w:r>
          </w:p>
        </w:tc>
        <w:tc>
          <w:tcPr>
            <w:tcW w:w="1069" w:type="dxa"/>
            <w:hideMark/>
          </w:tcPr>
          <w:p w14:paraId="4288524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517" w:type="dxa"/>
            <w:hideMark/>
          </w:tcPr>
          <w:p w14:paraId="02C93AF9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6.00</w:t>
            </w:r>
          </w:p>
        </w:tc>
        <w:tc>
          <w:tcPr>
            <w:tcW w:w="1460" w:type="dxa"/>
          </w:tcPr>
          <w:p w14:paraId="7CE8196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6F227D8C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4E3FE5B2" w14:textId="77777777" w:rsidTr="00ED3F6E">
        <w:trPr>
          <w:trHeight w:val="600"/>
        </w:trPr>
        <w:tc>
          <w:tcPr>
            <w:tcW w:w="680" w:type="dxa"/>
            <w:noWrap/>
            <w:hideMark/>
          </w:tcPr>
          <w:p w14:paraId="7B0122D6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4540" w:type="dxa"/>
            <w:hideMark/>
          </w:tcPr>
          <w:p w14:paraId="75A258FC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 xml:space="preserve">Panneaux de </w:t>
            </w: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signalisation  directionnelle</w:t>
            </w:r>
            <w:proofErr w:type="gramEnd"/>
          </w:p>
        </w:tc>
        <w:tc>
          <w:tcPr>
            <w:tcW w:w="1069" w:type="dxa"/>
            <w:hideMark/>
          </w:tcPr>
          <w:p w14:paraId="703CB574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517" w:type="dxa"/>
            <w:hideMark/>
          </w:tcPr>
          <w:p w14:paraId="640A115C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6.00</w:t>
            </w:r>
          </w:p>
        </w:tc>
        <w:tc>
          <w:tcPr>
            <w:tcW w:w="1460" w:type="dxa"/>
          </w:tcPr>
          <w:p w14:paraId="7148D7C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1289DF15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627006C7" w14:textId="77777777" w:rsidTr="00ED3F6E">
        <w:trPr>
          <w:trHeight w:val="600"/>
        </w:trPr>
        <w:tc>
          <w:tcPr>
            <w:tcW w:w="680" w:type="dxa"/>
            <w:noWrap/>
            <w:hideMark/>
          </w:tcPr>
          <w:p w14:paraId="045BB8EE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4540" w:type="dxa"/>
            <w:hideMark/>
          </w:tcPr>
          <w:p w14:paraId="4DD23F14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 xml:space="preserve">Ralentisseurs en enrobé </w:t>
            </w: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imprimé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 xml:space="preserve"> peint en rouge (Street -Print)</w:t>
            </w:r>
          </w:p>
        </w:tc>
        <w:tc>
          <w:tcPr>
            <w:tcW w:w="1069" w:type="dxa"/>
            <w:hideMark/>
          </w:tcPr>
          <w:p w14:paraId="15CABA16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²</w:t>
            </w:r>
          </w:p>
        </w:tc>
        <w:tc>
          <w:tcPr>
            <w:tcW w:w="1517" w:type="dxa"/>
            <w:hideMark/>
          </w:tcPr>
          <w:p w14:paraId="1D518CFA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288.00</w:t>
            </w:r>
          </w:p>
        </w:tc>
        <w:tc>
          <w:tcPr>
            <w:tcW w:w="1460" w:type="dxa"/>
          </w:tcPr>
          <w:p w14:paraId="5C9A0206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1B4C8AA8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54A5AF6D" w14:textId="77777777" w:rsidTr="00ED3F6E">
        <w:trPr>
          <w:trHeight w:val="540"/>
        </w:trPr>
        <w:tc>
          <w:tcPr>
            <w:tcW w:w="680" w:type="dxa"/>
            <w:noWrap/>
            <w:hideMark/>
          </w:tcPr>
          <w:p w14:paraId="7EC0DF86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4540" w:type="dxa"/>
            <w:hideMark/>
          </w:tcPr>
          <w:p w14:paraId="484C12B6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Potelet fixe</w:t>
            </w:r>
          </w:p>
        </w:tc>
        <w:tc>
          <w:tcPr>
            <w:tcW w:w="1069" w:type="dxa"/>
            <w:hideMark/>
          </w:tcPr>
          <w:p w14:paraId="2976B3D9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517" w:type="dxa"/>
            <w:hideMark/>
          </w:tcPr>
          <w:p w14:paraId="49DE5C9B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36.00</w:t>
            </w:r>
          </w:p>
        </w:tc>
        <w:tc>
          <w:tcPr>
            <w:tcW w:w="1460" w:type="dxa"/>
          </w:tcPr>
          <w:p w14:paraId="729378CD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1E8E502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14DBE7E2" w14:textId="77777777" w:rsidTr="00ED3F6E">
        <w:trPr>
          <w:trHeight w:val="540"/>
        </w:trPr>
        <w:tc>
          <w:tcPr>
            <w:tcW w:w="680" w:type="dxa"/>
            <w:noWrap/>
            <w:hideMark/>
          </w:tcPr>
          <w:p w14:paraId="7347B878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4540" w:type="dxa"/>
            <w:hideMark/>
          </w:tcPr>
          <w:p w14:paraId="217CC590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plots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 xml:space="preserve"> routiers solaires</w:t>
            </w:r>
          </w:p>
        </w:tc>
        <w:tc>
          <w:tcPr>
            <w:tcW w:w="1069" w:type="dxa"/>
            <w:hideMark/>
          </w:tcPr>
          <w:p w14:paraId="4AB3E36D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517" w:type="dxa"/>
            <w:hideMark/>
          </w:tcPr>
          <w:p w14:paraId="7228BCB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280.00</w:t>
            </w:r>
          </w:p>
        </w:tc>
        <w:tc>
          <w:tcPr>
            <w:tcW w:w="1460" w:type="dxa"/>
          </w:tcPr>
          <w:p w14:paraId="1FDBA1F4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47E0C46A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62EA0E6D" w14:textId="77777777" w:rsidTr="00ED3F6E">
        <w:trPr>
          <w:trHeight w:val="521"/>
        </w:trPr>
        <w:tc>
          <w:tcPr>
            <w:tcW w:w="9266" w:type="dxa"/>
            <w:gridSpan w:val="5"/>
            <w:hideMark/>
          </w:tcPr>
          <w:p w14:paraId="535B869E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Signalisation horizontale et verticale</w:t>
            </w:r>
          </w:p>
        </w:tc>
        <w:tc>
          <w:tcPr>
            <w:tcW w:w="1615" w:type="dxa"/>
            <w:hideMark/>
          </w:tcPr>
          <w:p w14:paraId="79483A1B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56457" w:rsidRPr="00381C6C" w14:paraId="31D82AD8" w14:textId="77777777" w:rsidTr="00ED3F6E">
        <w:trPr>
          <w:trHeight w:val="415"/>
        </w:trPr>
        <w:tc>
          <w:tcPr>
            <w:tcW w:w="10881" w:type="dxa"/>
            <w:gridSpan w:val="6"/>
            <w:noWrap/>
            <w:hideMark/>
          </w:tcPr>
          <w:p w14:paraId="483845BC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F- Divers</w:t>
            </w:r>
          </w:p>
        </w:tc>
      </w:tr>
      <w:tr w:rsidR="00456457" w:rsidRPr="00381C6C" w14:paraId="6968870D" w14:textId="77777777" w:rsidTr="00ED3F6E">
        <w:trPr>
          <w:trHeight w:val="562"/>
        </w:trPr>
        <w:tc>
          <w:tcPr>
            <w:tcW w:w="680" w:type="dxa"/>
            <w:noWrap/>
            <w:hideMark/>
          </w:tcPr>
          <w:p w14:paraId="4CF0696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4540" w:type="dxa"/>
            <w:hideMark/>
          </w:tcPr>
          <w:p w14:paraId="3E075799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Mise à la côte des regards existants</w:t>
            </w:r>
          </w:p>
        </w:tc>
        <w:tc>
          <w:tcPr>
            <w:tcW w:w="1069" w:type="dxa"/>
            <w:hideMark/>
          </w:tcPr>
          <w:p w14:paraId="3AB86C9D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517" w:type="dxa"/>
            <w:hideMark/>
          </w:tcPr>
          <w:p w14:paraId="502B8951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8.00</w:t>
            </w:r>
          </w:p>
        </w:tc>
        <w:tc>
          <w:tcPr>
            <w:tcW w:w="1460" w:type="dxa"/>
          </w:tcPr>
          <w:p w14:paraId="313FD0CD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783A2348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6D2A4469" w14:textId="77777777" w:rsidTr="00ED3F6E">
        <w:trPr>
          <w:trHeight w:val="685"/>
        </w:trPr>
        <w:tc>
          <w:tcPr>
            <w:tcW w:w="680" w:type="dxa"/>
            <w:noWrap/>
            <w:hideMark/>
          </w:tcPr>
          <w:p w14:paraId="6A11EE56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4540" w:type="dxa"/>
            <w:hideMark/>
          </w:tcPr>
          <w:p w14:paraId="4CF159AB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Fourniture et pose de fourreaux pour traverses de la voie en PVC ø 200 mm</w:t>
            </w:r>
          </w:p>
        </w:tc>
        <w:tc>
          <w:tcPr>
            <w:tcW w:w="1069" w:type="dxa"/>
            <w:hideMark/>
          </w:tcPr>
          <w:p w14:paraId="6209DBB2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517" w:type="dxa"/>
            <w:hideMark/>
          </w:tcPr>
          <w:p w14:paraId="2F3E2F0E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85.00</w:t>
            </w:r>
          </w:p>
        </w:tc>
        <w:tc>
          <w:tcPr>
            <w:tcW w:w="1460" w:type="dxa"/>
          </w:tcPr>
          <w:p w14:paraId="7F9FFB6E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377DB8E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056CFE81" w14:textId="77777777" w:rsidTr="00ED3F6E">
        <w:trPr>
          <w:trHeight w:val="425"/>
        </w:trPr>
        <w:tc>
          <w:tcPr>
            <w:tcW w:w="680" w:type="dxa"/>
            <w:noWrap/>
            <w:hideMark/>
          </w:tcPr>
          <w:p w14:paraId="098F6496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4540" w:type="dxa"/>
            <w:hideMark/>
          </w:tcPr>
          <w:p w14:paraId="5D128C75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Gabion de protection</w:t>
            </w:r>
          </w:p>
        </w:tc>
        <w:tc>
          <w:tcPr>
            <w:tcW w:w="1069" w:type="dxa"/>
            <w:hideMark/>
          </w:tcPr>
          <w:p w14:paraId="2BA346A9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17" w:type="dxa"/>
            <w:hideMark/>
          </w:tcPr>
          <w:p w14:paraId="31DA9949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220.00</w:t>
            </w:r>
          </w:p>
        </w:tc>
        <w:tc>
          <w:tcPr>
            <w:tcW w:w="1460" w:type="dxa"/>
          </w:tcPr>
          <w:p w14:paraId="2A3761D5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29B0F9D4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685C3C1A" w14:textId="77777777" w:rsidTr="00ED3F6E">
        <w:trPr>
          <w:trHeight w:val="559"/>
        </w:trPr>
        <w:tc>
          <w:tcPr>
            <w:tcW w:w="680" w:type="dxa"/>
            <w:noWrap/>
            <w:hideMark/>
          </w:tcPr>
          <w:p w14:paraId="416C4F1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4540" w:type="dxa"/>
            <w:hideMark/>
          </w:tcPr>
          <w:p w14:paraId="7322EFFB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Execuion d'un ouvrgehdraulique ø 1000 mm y compris confection des tetes amont et aval</w:t>
            </w:r>
          </w:p>
        </w:tc>
        <w:tc>
          <w:tcPr>
            <w:tcW w:w="1069" w:type="dxa"/>
            <w:hideMark/>
          </w:tcPr>
          <w:p w14:paraId="1E5D6D1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517" w:type="dxa"/>
            <w:hideMark/>
          </w:tcPr>
          <w:p w14:paraId="012EDD68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42.00</w:t>
            </w:r>
          </w:p>
        </w:tc>
        <w:tc>
          <w:tcPr>
            <w:tcW w:w="1460" w:type="dxa"/>
          </w:tcPr>
          <w:p w14:paraId="7DF08E48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108F6682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35BF4CCA" w14:textId="77777777" w:rsidTr="00ED3F6E">
        <w:trPr>
          <w:trHeight w:val="398"/>
        </w:trPr>
        <w:tc>
          <w:tcPr>
            <w:tcW w:w="680" w:type="dxa"/>
            <w:noWrap/>
            <w:hideMark/>
          </w:tcPr>
          <w:p w14:paraId="357A9819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40</w:t>
            </w:r>
          </w:p>
        </w:tc>
        <w:tc>
          <w:tcPr>
            <w:tcW w:w="4540" w:type="dxa"/>
            <w:hideMark/>
          </w:tcPr>
          <w:p w14:paraId="3B29CB14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Pergolas en bois</w:t>
            </w:r>
          </w:p>
        </w:tc>
        <w:tc>
          <w:tcPr>
            <w:tcW w:w="1069" w:type="dxa"/>
            <w:hideMark/>
          </w:tcPr>
          <w:p w14:paraId="4D60897E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gramEnd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²</w:t>
            </w:r>
          </w:p>
        </w:tc>
        <w:tc>
          <w:tcPr>
            <w:tcW w:w="1517" w:type="dxa"/>
            <w:hideMark/>
          </w:tcPr>
          <w:p w14:paraId="0B878EB4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32.00</w:t>
            </w:r>
          </w:p>
        </w:tc>
        <w:tc>
          <w:tcPr>
            <w:tcW w:w="1460" w:type="dxa"/>
          </w:tcPr>
          <w:p w14:paraId="6A7A4064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6F053496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1B85BF97" w14:textId="77777777" w:rsidTr="00ED3F6E">
        <w:trPr>
          <w:trHeight w:val="420"/>
        </w:trPr>
        <w:tc>
          <w:tcPr>
            <w:tcW w:w="680" w:type="dxa"/>
            <w:noWrap/>
            <w:hideMark/>
          </w:tcPr>
          <w:p w14:paraId="06F1A340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4540" w:type="dxa"/>
            <w:hideMark/>
          </w:tcPr>
          <w:p w14:paraId="7F1074C2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Bancs public</w:t>
            </w:r>
          </w:p>
        </w:tc>
        <w:tc>
          <w:tcPr>
            <w:tcW w:w="1069" w:type="dxa"/>
            <w:hideMark/>
          </w:tcPr>
          <w:p w14:paraId="355C449E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517" w:type="dxa"/>
            <w:hideMark/>
          </w:tcPr>
          <w:p w14:paraId="2FC12AE8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16.00</w:t>
            </w:r>
          </w:p>
        </w:tc>
        <w:tc>
          <w:tcPr>
            <w:tcW w:w="1460" w:type="dxa"/>
          </w:tcPr>
          <w:p w14:paraId="2097C107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78D4EC9A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4708E190" w14:textId="77777777" w:rsidTr="00ED3F6E">
        <w:trPr>
          <w:trHeight w:val="420"/>
        </w:trPr>
        <w:tc>
          <w:tcPr>
            <w:tcW w:w="680" w:type="dxa"/>
            <w:noWrap/>
            <w:hideMark/>
          </w:tcPr>
          <w:p w14:paraId="7513D034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4540" w:type="dxa"/>
            <w:hideMark/>
          </w:tcPr>
          <w:p w14:paraId="14275E9E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Fourniture et pose de corbeilles en béton</w:t>
            </w:r>
          </w:p>
        </w:tc>
        <w:tc>
          <w:tcPr>
            <w:tcW w:w="1069" w:type="dxa"/>
            <w:hideMark/>
          </w:tcPr>
          <w:p w14:paraId="45659376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517" w:type="dxa"/>
            <w:hideMark/>
          </w:tcPr>
          <w:p w14:paraId="64D6FB51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5.00</w:t>
            </w:r>
          </w:p>
        </w:tc>
        <w:tc>
          <w:tcPr>
            <w:tcW w:w="1460" w:type="dxa"/>
          </w:tcPr>
          <w:p w14:paraId="26745062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573C800A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1F29B8EB" w14:textId="77777777" w:rsidTr="00ED3F6E">
        <w:trPr>
          <w:trHeight w:val="513"/>
        </w:trPr>
        <w:tc>
          <w:tcPr>
            <w:tcW w:w="680" w:type="dxa"/>
            <w:noWrap/>
            <w:hideMark/>
          </w:tcPr>
          <w:p w14:paraId="3AC23AAA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4540" w:type="dxa"/>
            <w:hideMark/>
          </w:tcPr>
          <w:p w14:paraId="48514E12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Garde de corps métallique</w:t>
            </w:r>
          </w:p>
        </w:tc>
        <w:tc>
          <w:tcPr>
            <w:tcW w:w="1069" w:type="dxa"/>
            <w:hideMark/>
          </w:tcPr>
          <w:p w14:paraId="722CD8DC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517" w:type="dxa"/>
            <w:hideMark/>
          </w:tcPr>
          <w:p w14:paraId="3D886556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310.00</w:t>
            </w:r>
          </w:p>
        </w:tc>
        <w:tc>
          <w:tcPr>
            <w:tcW w:w="1460" w:type="dxa"/>
          </w:tcPr>
          <w:p w14:paraId="34A45FFF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2103859E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2601638E" w14:textId="77777777" w:rsidTr="00ED3F6E">
        <w:trPr>
          <w:trHeight w:val="681"/>
        </w:trPr>
        <w:tc>
          <w:tcPr>
            <w:tcW w:w="680" w:type="dxa"/>
            <w:noWrap/>
            <w:hideMark/>
          </w:tcPr>
          <w:p w14:paraId="1EA7E3E4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4540" w:type="dxa"/>
            <w:hideMark/>
          </w:tcPr>
          <w:p w14:paraId="29DE7779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Tube annelé Diam 110 y/c tranchée, lit de sable, remblai et grillage avertisseur</w:t>
            </w:r>
          </w:p>
        </w:tc>
        <w:tc>
          <w:tcPr>
            <w:tcW w:w="1069" w:type="dxa"/>
            <w:hideMark/>
          </w:tcPr>
          <w:p w14:paraId="569A2809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517" w:type="dxa"/>
            <w:hideMark/>
          </w:tcPr>
          <w:p w14:paraId="72FEBB41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1 154.00</w:t>
            </w:r>
          </w:p>
        </w:tc>
        <w:tc>
          <w:tcPr>
            <w:tcW w:w="1460" w:type="dxa"/>
          </w:tcPr>
          <w:p w14:paraId="3162B296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3269F5A4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3DC04F55" w14:textId="77777777" w:rsidTr="00ED3F6E">
        <w:trPr>
          <w:trHeight w:val="455"/>
        </w:trPr>
        <w:tc>
          <w:tcPr>
            <w:tcW w:w="680" w:type="dxa"/>
            <w:noWrap/>
            <w:hideMark/>
          </w:tcPr>
          <w:p w14:paraId="1E55034C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4540" w:type="dxa"/>
            <w:hideMark/>
          </w:tcPr>
          <w:p w14:paraId="3E6C43BD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Cuivre nu de 22 mm2 pour mise à la terre de réseau</w:t>
            </w:r>
          </w:p>
        </w:tc>
        <w:tc>
          <w:tcPr>
            <w:tcW w:w="1069" w:type="dxa"/>
            <w:hideMark/>
          </w:tcPr>
          <w:p w14:paraId="5A6F8E4A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proofErr w:type="gramEnd"/>
          </w:p>
        </w:tc>
        <w:tc>
          <w:tcPr>
            <w:tcW w:w="1517" w:type="dxa"/>
            <w:hideMark/>
          </w:tcPr>
          <w:p w14:paraId="04B2848E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1 120.00</w:t>
            </w:r>
          </w:p>
        </w:tc>
        <w:tc>
          <w:tcPr>
            <w:tcW w:w="1460" w:type="dxa"/>
          </w:tcPr>
          <w:p w14:paraId="4F93DCA1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7683EA4C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06D9D2B2" w14:textId="77777777" w:rsidTr="00ED3F6E">
        <w:trPr>
          <w:trHeight w:val="640"/>
        </w:trPr>
        <w:tc>
          <w:tcPr>
            <w:tcW w:w="680" w:type="dxa"/>
            <w:noWrap/>
            <w:hideMark/>
          </w:tcPr>
          <w:p w14:paraId="15B0551C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4540" w:type="dxa"/>
            <w:hideMark/>
          </w:tcPr>
          <w:p w14:paraId="28BDD5DC" w14:textId="77777777" w:rsidR="00456457" w:rsidRPr="00381C6C" w:rsidRDefault="00456457" w:rsidP="00ED3F6E">
            <w:pPr>
              <w:bidi/>
              <w:jc w:val="right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Massifs de fondation pour fixation de candélabres de 9 m</w:t>
            </w:r>
          </w:p>
        </w:tc>
        <w:tc>
          <w:tcPr>
            <w:tcW w:w="1069" w:type="dxa"/>
            <w:hideMark/>
          </w:tcPr>
          <w:p w14:paraId="15C225BA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1517" w:type="dxa"/>
            <w:hideMark/>
          </w:tcPr>
          <w:p w14:paraId="542E0B03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  <w:r w:rsidRPr="00381C6C">
              <w:rPr>
                <w:rFonts w:asciiTheme="minorHAnsi" w:hAnsiTheme="minorHAnsi" w:cstheme="minorHAnsi"/>
                <w:sz w:val="22"/>
                <w:szCs w:val="22"/>
              </w:rPr>
              <w:t>45.00</w:t>
            </w:r>
          </w:p>
        </w:tc>
        <w:tc>
          <w:tcPr>
            <w:tcW w:w="1460" w:type="dxa"/>
          </w:tcPr>
          <w:p w14:paraId="05696602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15" w:type="dxa"/>
          </w:tcPr>
          <w:p w14:paraId="377B0E21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56457" w:rsidRPr="00381C6C" w14:paraId="2860FBDC" w14:textId="77777777" w:rsidTr="00ED3F6E">
        <w:trPr>
          <w:trHeight w:val="387"/>
        </w:trPr>
        <w:tc>
          <w:tcPr>
            <w:tcW w:w="9266" w:type="dxa"/>
            <w:gridSpan w:val="5"/>
            <w:hideMark/>
          </w:tcPr>
          <w:p w14:paraId="6D74ADCF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Divers</w:t>
            </w:r>
          </w:p>
        </w:tc>
        <w:tc>
          <w:tcPr>
            <w:tcW w:w="1615" w:type="dxa"/>
          </w:tcPr>
          <w:p w14:paraId="303CD26A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56457" w:rsidRPr="00381C6C" w14:paraId="06A706F4" w14:textId="77777777" w:rsidTr="00ED3F6E">
        <w:trPr>
          <w:trHeight w:val="379"/>
        </w:trPr>
        <w:tc>
          <w:tcPr>
            <w:tcW w:w="9266" w:type="dxa"/>
            <w:gridSpan w:val="5"/>
            <w:hideMark/>
          </w:tcPr>
          <w:p w14:paraId="2BAAE81C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gramStart"/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 (</w:t>
            </w:r>
            <w:proofErr w:type="gramEnd"/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H.T)</w:t>
            </w:r>
          </w:p>
        </w:tc>
        <w:tc>
          <w:tcPr>
            <w:tcW w:w="1615" w:type="dxa"/>
          </w:tcPr>
          <w:p w14:paraId="5697550F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56457" w:rsidRPr="00381C6C" w14:paraId="5B58E150" w14:textId="77777777" w:rsidTr="00ED3F6E">
        <w:trPr>
          <w:trHeight w:val="391"/>
        </w:trPr>
        <w:tc>
          <w:tcPr>
            <w:tcW w:w="9266" w:type="dxa"/>
            <w:gridSpan w:val="5"/>
            <w:hideMark/>
          </w:tcPr>
          <w:p w14:paraId="50C284B3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TVA 20%</w:t>
            </w:r>
          </w:p>
        </w:tc>
        <w:tc>
          <w:tcPr>
            <w:tcW w:w="1615" w:type="dxa"/>
          </w:tcPr>
          <w:p w14:paraId="51699A7F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56457" w:rsidRPr="00381C6C" w14:paraId="3EA273A7" w14:textId="77777777" w:rsidTr="00ED3F6E">
        <w:trPr>
          <w:trHeight w:val="403"/>
        </w:trPr>
        <w:tc>
          <w:tcPr>
            <w:tcW w:w="9266" w:type="dxa"/>
            <w:gridSpan w:val="5"/>
            <w:hideMark/>
          </w:tcPr>
          <w:p w14:paraId="7BC89878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TOTAL </w:t>
            </w:r>
            <w:proofErr w:type="gramStart"/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GENERAL  (</w:t>
            </w:r>
            <w:proofErr w:type="gramEnd"/>
            <w:r w:rsidRPr="00381C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T.T.C)</w:t>
            </w:r>
          </w:p>
        </w:tc>
        <w:tc>
          <w:tcPr>
            <w:tcW w:w="1615" w:type="dxa"/>
          </w:tcPr>
          <w:p w14:paraId="598E2EB3" w14:textId="77777777" w:rsidR="00456457" w:rsidRPr="00381C6C" w:rsidRDefault="00456457" w:rsidP="00ED3F6E">
            <w:pPr>
              <w:bidi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</w:tr>
    </w:tbl>
    <w:p w14:paraId="47C2ECC6" w14:textId="77777777" w:rsidR="008924D2" w:rsidRDefault="008924D2"/>
    <w:sectPr w:rsidR="008924D2" w:rsidSect="0086460C">
      <w:pgSz w:w="11906" w:h="16838"/>
      <w:pgMar w:top="993" w:right="567" w:bottom="142" w:left="709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1D1C8" w14:textId="77777777" w:rsidR="00FC49E2" w:rsidRDefault="00FC49E2" w:rsidP="008924D2">
      <w:pPr>
        <w:spacing w:after="0" w:line="240" w:lineRule="auto"/>
      </w:pPr>
      <w:r>
        <w:separator/>
      </w:r>
    </w:p>
  </w:endnote>
  <w:endnote w:type="continuationSeparator" w:id="0">
    <w:p w14:paraId="4A257DEF" w14:textId="77777777" w:rsidR="00FC49E2" w:rsidRDefault="00FC49E2" w:rsidP="00892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1F062" w14:textId="77777777" w:rsidR="00FC49E2" w:rsidRDefault="00FC49E2" w:rsidP="008924D2">
      <w:pPr>
        <w:spacing w:after="0" w:line="240" w:lineRule="auto"/>
      </w:pPr>
      <w:r>
        <w:separator/>
      </w:r>
    </w:p>
  </w:footnote>
  <w:footnote w:type="continuationSeparator" w:id="0">
    <w:p w14:paraId="6D8C2973" w14:textId="77777777" w:rsidR="00FC49E2" w:rsidRDefault="00FC49E2" w:rsidP="008924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16"/>
    <w:rsid w:val="002804D2"/>
    <w:rsid w:val="002F7921"/>
    <w:rsid w:val="00350216"/>
    <w:rsid w:val="00456457"/>
    <w:rsid w:val="00616E2D"/>
    <w:rsid w:val="006F39DC"/>
    <w:rsid w:val="006F7527"/>
    <w:rsid w:val="00795A18"/>
    <w:rsid w:val="008236BD"/>
    <w:rsid w:val="00837ADC"/>
    <w:rsid w:val="0086460C"/>
    <w:rsid w:val="00883DD3"/>
    <w:rsid w:val="008924D2"/>
    <w:rsid w:val="00AC3675"/>
    <w:rsid w:val="00B040EB"/>
    <w:rsid w:val="00D952F3"/>
    <w:rsid w:val="00E63FEA"/>
    <w:rsid w:val="00F3423D"/>
    <w:rsid w:val="00FC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E2634"/>
  <w15:chartTrackingRefBased/>
  <w15:docId w15:val="{FF610ECE-9BC7-4FDB-90A1-E60A2ACCA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92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24D2"/>
  </w:style>
  <w:style w:type="paragraph" w:styleId="Pieddepage">
    <w:name w:val="footer"/>
    <w:basedOn w:val="Normal"/>
    <w:link w:val="PieddepageCar"/>
    <w:uiPriority w:val="99"/>
    <w:unhideWhenUsed/>
    <w:rsid w:val="00892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24D2"/>
  </w:style>
  <w:style w:type="table" w:styleId="Grilledutableau">
    <w:name w:val="Table Grid"/>
    <w:aliases w:val="GLRLTABLE"/>
    <w:basedOn w:val="TableauNormal"/>
    <w:uiPriority w:val="59"/>
    <w:rsid w:val="008924D2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Youness Kassou</dc:creator>
  <cp:keywords/>
  <dc:description/>
  <cp:lastModifiedBy>Youness Kassou</cp:lastModifiedBy>
  <cp:revision>5</cp:revision>
  <dcterms:created xsi:type="dcterms:W3CDTF">2026-07-12T19:43:00Z</dcterms:created>
  <dcterms:modified xsi:type="dcterms:W3CDTF">2026-07-13T15:03:00Z</dcterms:modified>
</cp:coreProperties>
</file>