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="-853" w:tblpY="4"/>
        <w:tblW w:w="11146" w:type="dxa"/>
        <w:tblCellMar>
          <w:left w:w="70" w:type="dxa"/>
          <w:right w:w="70" w:type="dxa"/>
        </w:tblCellMar>
        <w:tblLook w:val="04A0"/>
      </w:tblPr>
      <w:tblGrid>
        <w:gridCol w:w="11146"/>
      </w:tblGrid>
      <w:tr w:rsidR="003A4AE7" w:rsidRPr="00197F4F" w:rsidTr="006F1B1D">
        <w:trPr>
          <w:trHeight w:val="296"/>
        </w:trPr>
        <w:tc>
          <w:tcPr>
            <w:tcW w:w="1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4AE7" w:rsidRPr="001847B0" w:rsidRDefault="003A4AE7" w:rsidP="006F1B1D">
            <w:pPr>
              <w:spacing w:after="263" w:line="256" w:lineRule="auto"/>
              <w:ind w:right="558"/>
              <w:jc w:val="center"/>
              <w:rPr>
                <w:rFonts w:asciiTheme="minorBidi" w:hAnsiTheme="minorBidi"/>
                <w:b/>
                <w:i/>
                <w:iCs/>
                <w:sz w:val="32"/>
                <w:szCs w:val="32"/>
              </w:rPr>
            </w:pPr>
            <w:r w:rsidRPr="001847B0">
              <w:rPr>
                <w:rFonts w:asciiTheme="minorBidi" w:hAnsiTheme="minorBidi"/>
                <w:b/>
                <w:i/>
                <w:iCs/>
                <w:sz w:val="32"/>
                <w:szCs w:val="32"/>
              </w:rPr>
              <w:t>BORDEREAU DES PRIX – DETAIL ESTIMATIF</w:t>
            </w:r>
          </w:p>
          <w:p w:rsidR="001847B0" w:rsidRDefault="001847B0" w:rsidP="0025120E">
            <w:pPr>
              <w:spacing w:after="263" w:line="256" w:lineRule="auto"/>
              <w:ind w:right="558"/>
              <w:jc w:val="center"/>
              <w:rPr>
                <w:rFonts w:asciiTheme="minorBidi" w:hAnsiTheme="minorBidi"/>
                <w:b/>
                <w:sz w:val="28"/>
                <w:szCs w:val="28"/>
                <w:u w:val="single" w:color="000000"/>
                <w:lang w:bidi="ar-MA"/>
              </w:rPr>
            </w:pPr>
            <w:r w:rsidRPr="001847B0">
              <w:rPr>
                <w:rFonts w:asciiTheme="minorBidi" w:hAnsiTheme="minorBidi"/>
                <w:b/>
                <w:sz w:val="28"/>
                <w:szCs w:val="28"/>
                <w:u w:val="single" w:color="000000"/>
              </w:rPr>
              <w:t xml:space="preserve">Appel d'offres ouvert simplifié sur offres de prix N° :  </w:t>
            </w:r>
            <w:r w:rsidRPr="001847B0">
              <w:rPr>
                <w:rFonts w:asciiTheme="minorBidi" w:hAnsiTheme="minorBidi"/>
                <w:b/>
                <w:sz w:val="28"/>
                <w:szCs w:val="28"/>
                <w:u w:val="single" w:color="000000"/>
                <w:lang w:bidi="ar-MA"/>
              </w:rPr>
              <w:t>0</w:t>
            </w:r>
            <w:r w:rsidR="0025120E">
              <w:rPr>
                <w:rFonts w:asciiTheme="minorBidi" w:hAnsiTheme="minorBidi"/>
                <w:b/>
                <w:sz w:val="28"/>
                <w:szCs w:val="28"/>
                <w:u w:val="single" w:color="000000"/>
                <w:lang w:bidi="ar-MA"/>
              </w:rPr>
              <w:t>2</w:t>
            </w:r>
            <w:r w:rsidRPr="001847B0">
              <w:rPr>
                <w:rFonts w:asciiTheme="minorBidi" w:hAnsiTheme="minorBidi"/>
                <w:b/>
                <w:sz w:val="28"/>
                <w:szCs w:val="28"/>
                <w:u w:val="single" w:color="000000"/>
                <w:lang w:bidi="ar-MA"/>
              </w:rPr>
              <w:t xml:space="preserve">/2026 du </w:t>
            </w:r>
            <w:r w:rsidR="00315328">
              <w:rPr>
                <w:rFonts w:asciiTheme="minorBidi" w:hAnsiTheme="minorBidi"/>
                <w:b/>
                <w:sz w:val="28"/>
                <w:szCs w:val="28"/>
                <w:u w:val="single" w:color="000000"/>
                <w:lang w:bidi="ar-MA"/>
              </w:rPr>
              <w:t>17</w:t>
            </w:r>
            <w:r w:rsidR="0025120E">
              <w:rPr>
                <w:rFonts w:asciiTheme="minorBidi" w:hAnsiTheme="minorBidi"/>
                <w:b/>
                <w:sz w:val="28"/>
                <w:szCs w:val="28"/>
                <w:u w:val="single" w:color="000000"/>
                <w:lang w:bidi="ar-MA"/>
              </w:rPr>
              <w:t>/8/2026</w:t>
            </w:r>
            <w:r w:rsidRPr="001847B0">
              <w:rPr>
                <w:rFonts w:asciiTheme="minorBidi" w:hAnsiTheme="minorBidi"/>
                <w:b/>
                <w:sz w:val="28"/>
                <w:szCs w:val="28"/>
                <w:u w:val="single" w:color="000000"/>
                <w:lang w:bidi="ar-MA"/>
              </w:rPr>
              <w:t xml:space="preserve"> </w:t>
            </w:r>
          </w:p>
          <w:p w:rsidR="001847B0" w:rsidRPr="001847B0" w:rsidRDefault="001847B0" w:rsidP="006F1B1D">
            <w:pPr>
              <w:spacing w:after="263" w:line="256" w:lineRule="auto"/>
              <w:ind w:right="558"/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  <w:p w:rsidR="001847B0" w:rsidRDefault="001847B0" w:rsidP="006F1B1D">
            <w:pPr>
              <w:spacing w:after="0"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ACHAT DE PRODUITS  BRUTS  DES CARRIERES </w:t>
            </w:r>
          </w:p>
          <w:p w:rsidR="001847B0" w:rsidRDefault="001847B0" w:rsidP="006F1B1D">
            <w:pPr>
              <w:spacing w:after="0"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="006F1B1D" w:rsidRPr="0070488B">
              <w:rPr>
                <w:b/>
                <w:bCs/>
                <w:spacing w:val="-2"/>
              </w:rPr>
              <w:t xml:space="preserve"> </w:t>
            </w:r>
            <w:r w:rsidR="006F1B1D" w:rsidRPr="006F1B1D">
              <w:rPr>
                <w:b/>
                <w:sz w:val="28"/>
                <w:szCs w:val="28"/>
              </w:rPr>
              <w:t xml:space="preserve">ACHAT DE : SABLE DE CARRIERE , GRAVETTE , GNA  </w:t>
            </w:r>
            <w:r>
              <w:rPr>
                <w:b/>
                <w:sz w:val="28"/>
                <w:szCs w:val="28"/>
              </w:rPr>
              <w:t>)</w:t>
            </w:r>
          </w:p>
          <w:p w:rsidR="006F1B1D" w:rsidRDefault="006F1B1D" w:rsidP="006F1B1D">
            <w:pPr>
              <w:spacing w:after="0" w:line="256" w:lineRule="auto"/>
              <w:jc w:val="center"/>
              <w:rPr>
                <w:b/>
                <w:sz w:val="28"/>
                <w:szCs w:val="28"/>
              </w:rPr>
            </w:pPr>
          </w:p>
          <w:p w:rsidR="006F1B1D" w:rsidRDefault="006F1B1D" w:rsidP="006F1B1D">
            <w:pPr>
              <w:pStyle w:val="Corpsdetexte"/>
              <w:spacing w:after="0"/>
              <w:ind w:right="594"/>
              <w:jc w:val="both"/>
              <w:rPr>
                <w:b/>
                <w:bCs/>
                <w:spacing w:val="-2"/>
              </w:rPr>
            </w:pPr>
          </w:p>
          <w:tbl>
            <w:tblPr>
              <w:tblStyle w:val="Grilleclaire-Accent5"/>
              <w:tblW w:w="10916" w:type="dxa"/>
              <w:tblLook w:val="04A0"/>
            </w:tblPr>
            <w:tblGrid>
              <w:gridCol w:w="1277"/>
              <w:gridCol w:w="4505"/>
              <w:gridCol w:w="844"/>
              <w:gridCol w:w="1190"/>
              <w:gridCol w:w="1412"/>
              <w:gridCol w:w="1688"/>
            </w:tblGrid>
            <w:tr w:rsidR="006F1B1D" w:rsidRPr="00312D02" w:rsidTr="004074E0">
              <w:trPr>
                <w:cnfStyle w:val="100000000000"/>
                <w:trHeight w:val="286"/>
              </w:trPr>
              <w:tc>
                <w:tcPr>
                  <w:cnfStyle w:val="001000000000"/>
                  <w:tcW w:w="1277" w:type="dxa"/>
                  <w:vMerge w:val="restart"/>
                  <w:tcBorders>
                    <w:top w:val="thinThickSmallGap" w:sz="24" w:space="0" w:color="auto"/>
                    <w:left w:val="thinThickSmallGap" w:sz="24" w:space="0" w:color="auto"/>
                    <w:right w:val="single" w:sz="4" w:space="0" w:color="auto"/>
                  </w:tcBorders>
                  <w:hideMark/>
                </w:tcPr>
                <w:p w:rsidR="006F1B1D" w:rsidRPr="00312D02" w:rsidRDefault="006F1B1D" w:rsidP="00315328">
                  <w:pPr>
                    <w:framePr w:hSpace="141" w:wrap="around" w:vAnchor="text" w:hAnchor="margin" w:x="-853" w:y="4"/>
                    <w:rPr>
                      <w:rFonts w:asciiTheme="minorBidi" w:eastAsia="Times New Roman" w:hAnsiTheme="minorBidi" w:cs="Times New Roman"/>
                      <w:sz w:val="24"/>
                      <w:szCs w:val="24"/>
                      <w:rtl/>
                    </w:rPr>
                  </w:pPr>
                </w:p>
                <w:p w:rsidR="006F1B1D" w:rsidRPr="00312D02" w:rsidRDefault="006F1B1D" w:rsidP="00315328">
                  <w:pPr>
                    <w:framePr w:hSpace="141" w:wrap="around" w:vAnchor="text" w:hAnchor="margin" w:x="-853" w:y="4"/>
                    <w:rPr>
                      <w:rFonts w:asciiTheme="minorBidi" w:eastAsia="Times New Roman" w:hAnsiTheme="minorBidi" w:cs="Times New Roman"/>
                      <w:sz w:val="24"/>
                      <w:szCs w:val="24"/>
                    </w:rPr>
                  </w:pPr>
                  <w:r w:rsidRPr="00312D02">
                    <w:rPr>
                      <w:rFonts w:asciiTheme="minorBidi" w:eastAsia="Times New Roman" w:hAnsiTheme="minorBidi" w:cs="Times New Roman"/>
                      <w:sz w:val="24"/>
                      <w:szCs w:val="24"/>
                    </w:rPr>
                    <w:t>N° PRIX</w:t>
                  </w:r>
                </w:p>
              </w:tc>
              <w:tc>
                <w:tcPr>
                  <w:tcW w:w="4505" w:type="dxa"/>
                  <w:vMerge w:val="restart"/>
                  <w:tcBorders>
                    <w:top w:val="thinThickSmallGap" w:sz="2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F1B1D" w:rsidRPr="00312D02" w:rsidRDefault="006F1B1D" w:rsidP="00315328">
                  <w:pPr>
                    <w:framePr w:hSpace="141" w:wrap="around" w:vAnchor="text" w:hAnchor="margin" w:x="-853" w:y="4"/>
                    <w:cnfStyle w:val="100000000000"/>
                    <w:rPr>
                      <w:rFonts w:asciiTheme="minorBidi" w:eastAsia="Times New Roman" w:hAnsiTheme="minorBidi" w:cs="Times New Roman"/>
                      <w:sz w:val="24"/>
                      <w:szCs w:val="24"/>
                      <w:rtl/>
                    </w:rPr>
                  </w:pPr>
                </w:p>
                <w:p w:rsidR="006F1B1D" w:rsidRPr="00312D02" w:rsidRDefault="006F1B1D" w:rsidP="00315328">
                  <w:pPr>
                    <w:framePr w:hSpace="141" w:wrap="around" w:vAnchor="text" w:hAnchor="margin" w:x="-853" w:y="4"/>
                    <w:cnfStyle w:val="100000000000"/>
                    <w:rPr>
                      <w:rFonts w:asciiTheme="minorBidi" w:eastAsia="Times New Roman" w:hAnsiTheme="minorBidi" w:cs="Times New Roman"/>
                      <w:sz w:val="24"/>
                      <w:szCs w:val="24"/>
                    </w:rPr>
                  </w:pPr>
                  <w:r w:rsidRPr="00312D02">
                    <w:rPr>
                      <w:rFonts w:asciiTheme="minorBidi" w:eastAsia="Times New Roman" w:hAnsiTheme="minorBidi" w:cs="Times New Roman"/>
                      <w:sz w:val="24"/>
                      <w:szCs w:val="24"/>
                    </w:rPr>
                    <w:t xml:space="preserve">DESIGNATION DES PRESTATIONS </w:t>
                  </w:r>
                </w:p>
              </w:tc>
              <w:tc>
                <w:tcPr>
                  <w:tcW w:w="844" w:type="dxa"/>
                  <w:vMerge w:val="restart"/>
                  <w:tcBorders>
                    <w:top w:val="thinThickSmallGap" w:sz="2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F1B1D" w:rsidRPr="00312D02" w:rsidRDefault="006F1B1D" w:rsidP="00315328">
                  <w:pPr>
                    <w:framePr w:hSpace="141" w:wrap="around" w:vAnchor="text" w:hAnchor="margin" w:x="-853" w:y="4"/>
                    <w:cnfStyle w:val="100000000000"/>
                    <w:rPr>
                      <w:rFonts w:asciiTheme="minorBidi" w:eastAsia="Times New Roman" w:hAnsiTheme="minorBidi" w:cs="Times New Roman"/>
                      <w:sz w:val="24"/>
                      <w:szCs w:val="24"/>
                      <w:rtl/>
                    </w:rPr>
                  </w:pPr>
                </w:p>
                <w:p w:rsidR="006F1B1D" w:rsidRPr="00312D02" w:rsidRDefault="006F1B1D" w:rsidP="00315328">
                  <w:pPr>
                    <w:framePr w:hSpace="141" w:wrap="around" w:vAnchor="text" w:hAnchor="margin" w:x="-853" w:y="4"/>
                    <w:cnfStyle w:val="100000000000"/>
                    <w:rPr>
                      <w:rFonts w:asciiTheme="minorBidi" w:eastAsia="Times New Roman" w:hAnsiTheme="minorBidi" w:cs="Times New Roman"/>
                      <w:sz w:val="24"/>
                      <w:szCs w:val="24"/>
                    </w:rPr>
                  </w:pPr>
                  <w:r>
                    <w:rPr>
                      <w:rFonts w:asciiTheme="minorBidi" w:eastAsia="Times New Roman" w:hAnsiTheme="minorBidi" w:cs="Times New Roman"/>
                      <w:sz w:val="24"/>
                      <w:szCs w:val="24"/>
                    </w:rPr>
                    <w:t xml:space="preserve">  </w:t>
                  </w:r>
                  <w:r w:rsidRPr="00312D02">
                    <w:rPr>
                      <w:rFonts w:asciiTheme="minorBidi" w:eastAsia="Times New Roman" w:hAnsiTheme="minorBidi" w:cs="Times New Roman"/>
                      <w:sz w:val="24"/>
                      <w:szCs w:val="24"/>
                    </w:rPr>
                    <w:t>U</w:t>
                  </w:r>
                </w:p>
              </w:tc>
              <w:tc>
                <w:tcPr>
                  <w:tcW w:w="1190" w:type="dxa"/>
                  <w:vMerge w:val="restart"/>
                  <w:tcBorders>
                    <w:top w:val="thinThickSmallGap" w:sz="2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F1B1D" w:rsidRPr="00312D02" w:rsidRDefault="006F1B1D" w:rsidP="00315328">
                  <w:pPr>
                    <w:framePr w:hSpace="141" w:wrap="around" w:vAnchor="text" w:hAnchor="margin" w:x="-853" w:y="4"/>
                    <w:cnfStyle w:val="100000000000"/>
                    <w:rPr>
                      <w:rFonts w:asciiTheme="minorBidi" w:eastAsia="Times New Roman" w:hAnsiTheme="minorBidi" w:cs="Times New Roman"/>
                      <w:sz w:val="24"/>
                      <w:szCs w:val="24"/>
                      <w:rtl/>
                    </w:rPr>
                  </w:pPr>
                </w:p>
                <w:p w:rsidR="006F1B1D" w:rsidRPr="00312D02" w:rsidRDefault="006F1B1D" w:rsidP="00315328">
                  <w:pPr>
                    <w:framePr w:hSpace="141" w:wrap="around" w:vAnchor="text" w:hAnchor="margin" w:x="-853" w:y="4"/>
                    <w:cnfStyle w:val="100000000000"/>
                    <w:rPr>
                      <w:rFonts w:asciiTheme="minorBidi" w:eastAsia="Times New Roman" w:hAnsiTheme="minorBidi" w:cs="Times New Roman"/>
                      <w:sz w:val="24"/>
                      <w:szCs w:val="24"/>
                    </w:rPr>
                  </w:pPr>
                  <w:r w:rsidRPr="00312D02">
                    <w:rPr>
                      <w:rFonts w:asciiTheme="minorBidi" w:eastAsia="Times New Roman" w:hAnsiTheme="minorBidi" w:cs="Times New Roman"/>
                      <w:sz w:val="24"/>
                      <w:szCs w:val="24"/>
                    </w:rPr>
                    <w:t>Quantité</w:t>
                  </w:r>
                </w:p>
              </w:tc>
              <w:tc>
                <w:tcPr>
                  <w:tcW w:w="1412" w:type="dxa"/>
                  <w:vMerge w:val="restart"/>
                  <w:tcBorders>
                    <w:top w:val="thinThickSmallGap" w:sz="2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6F1B1D" w:rsidRPr="00312D02" w:rsidRDefault="006F1B1D" w:rsidP="00315328">
                  <w:pPr>
                    <w:framePr w:hSpace="141" w:wrap="around" w:vAnchor="text" w:hAnchor="margin" w:x="-853" w:y="4"/>
                    <w:jc w:val="center"/>
                    <w:cnfStyle w:val="100000000000"/>
                    <w:rPr>
                      <w:rFonts w:asciiTheme="minorBidi" w:eastAsia="Times New Roman" w:hAnsiTheme="minorBidi" w:cs="Times New Roman"/>
                      <w:sz w:val="24"/>
                      <w:szCs w:val="24"/>
                    </w:rPr>
                  </w:pPr>
                  <w:r w:rsidRPr="00312D02">
                    <w:rPr>
                      <w:rFonts w:asciiTheme="minorBidi" w:eastAsia="Times New Roman" w:hAnsiTheme="minorBidi" w:cs="Times New Roman"/>
                      <w:sz w:val="24"/>
                      <w:szCs w:val="24"/>
                    </w:rPr>
                    <w:t>Prix unitaire H.T</w:t>
                  </w:r>
                </w:p>
              </w:tc>
              <w:tc>
                <w:tcPr>
                  <w:tcW w:w="1688" w:type="dxa"/>
                  <w:vMerge w:val="restart"/>
                  <w:tcBorders>
                    <w:top w:val="thinThickSmallGap" w:sz="24" w:space="0" w:color="auto"/>
                    <w:left w:val="single" w:sz="4" w:space="0" w:color="auto"/>
                    <w:right w:val="thinThickSmallGap" w:sz="24" w:space="0" w:color="auto"/>
                  </w:tcBorders>
                  <w:hideMark/>
                </w:tcPr>
                <w:p w:rsidR="006F1B1D" w:rsidRPr="00312D02" w:rsidRDefault="006F1B1D" w:rsidP="00315328">
                  <w:pPr>
                    <w:framePr w:hSpace="141" w:wrap="around" w:vAnchor="text" w:hAnchor="margin" w:x="-853" w:y="4"/>
                    <w:cnfStyle w:val="100000000000"/>
                    <w:rPr>
                      <w:rFonts w:asciiTheme="minorBidi" w:eastAsia="Times New Roman" w:hAnsiTheme="minorBidi" w:cs="Times New Roman"/>
                      <w:sz w:val="24"/>
                      <w:szCs w:val="24"/>
                      <w:rtl/>
                    </w:rPr>
                  </w:pPr>
                </w:p>
                <w:p w:rsidR="006F1B1D" w:rsidRPr="00312D02" w:rsidRDefault="006F1B1D" w:rsidP="00315328">
                  <w:pPr>
                    <w:framePr w:hSpace="141" w:wrap="around" w:vAnchor="text" w:hAnchor="margin" w:x="-853" w:y="4"/>
                    <w:cnfStyle w:val="100000000000"/>
                    <w:rPr>
                      <w:rFonts w:asciiTheme="minorBidi" w:eastAsia="Times New Roman" w:hAnsiTheme="minorBidi" w:cs="Times New Roman"/>
                      <w:sz w:val="24"/>
                      <w:szCs w:val="24"/>
                    </w:rPr>
                  </w:pPr>
                  <w:r w:rsidRPr="00312D02">
                    <w:rPr>
                      <w:rFonts w:asciiTheme="minorBidi" w:eastAsia="Times New Roman" w:hAnsiTheme="minorBidi" w:cs="Times New Roman"/>
                      <w:sz w:val="24"/>
                      <w:szCs w:val="24"/>
                    </w:rPr>
                    <w:t>Montant H.T</w:t>
                  </w:r>
                </w:p>
              </w:tc>
            </w:tr>
            <w:tr w:rsidR="006F1B1D" w:rsidRPr="006E47D0" w:rsidTr="004074E0">
              <w:trPr>
                <w:cnfStyle w:val="000000100000"/>
                <w:trHeight w:val="286"/>
              </w:trPr>
              <w:tc>
                <w:tcPr>
                  <w:cnfStyle w:val="001000000000"/>
                  <w:tcW w:w="1277" w:type="dxa"/>
                  <w:vMerge/>
                  <w:tcBorders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Pr="006E47D0" w:rsidRDefault="006F1B1D" w:rsidP="00315328">
                  <w:pPr>
                    <w:framePr w:hSpace="141" w:wrap="around" w:vAnchor="text" w:hAnchor="margin" w:x="-853" w:y="4"/>
                    <w:rPr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50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Pr="006E47D0" w:rsidRDefault="006F1B1D" w:rsidP="00315328">
                  <w:pPr>
                    <w:framePr w:hSpace="141" w:wrap="around" w:vAnchor="text" w:hAnchor="margin" w:x="-853" w:y="4"/>
                    <w:cnfStyle w:val="000000100000"/>
                    <w:rPr>
                      <w:rFonts w:asciiTheme="majorHAnsi" w:hAnsiTheme="majorHAnsi"/>
                      <w:b/>
                      <w:bCs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4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Pr="006E47D0" w:rsidRDefault="006F1B1D" w:rsidP="00315328">
                  <w:pPr>
                    <w:framePr w:hSpace="141" w:wrap="around" w:vAnchor="text" w:hAnchor="margin" w:x="-853" w:y="4"/>
                    <w:cnfStyle w:val="000000100000"/>
                    <w:rPr>
                      <w:rFonts w:asciiTheme="majorHAnsi" w:hAnsiTheme="majorHAnsi"/>
                      <w:b/>
                      <w:bCs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9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Pr="006E47D0" w:rsidRDefault="006F1B1D" w:rsidP="00315328">
                  <w:pPr>
                    <w:framePr w:hSpace="141" w:wrap="around" w:vAnchor="text" w:hAnchor="margin" w:x="-853" w:y="4"/>
                    <w:cnfStyle w:val="000000100000"/>
                    <w:rPr>
                      <w:rFonts w:asciiTheme="majorHAnsi" w:hAnsiTheme="majorHAnsi"/>
                      <w:b/>
                      <w:bCs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Pr="006E47D0" w:rsidRDefault="006F1B1D" w:rsidP="00315328">
                  <w:pPr>
                    <w:framePr w:hSpace="141" w:wrap="around" w:vAnchor="text" w:hAnchor="margin" w:x="-853" w:y="4"/>
                    <w:cnfStyle w:val="000000100000"/>
                    <w:rPr>
                      <w:rFonts w:asciiTheme="majorHAnsi" w:hAnsiTheme="majorHAnsi"/>
                      <w:b/>
                      <w:bCs/>
                      <w:i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hideMark/>
                </w:tcPr>
                <w:p w:rsidR="006F1B1D" w:rsidRPr="006E47D0" w:rsidRDefault="006F1B1D" w:rsidP="00315328">
                  <w:pPr>
                    <w:framePr w:hSpace="141" w:wrap="around" w:vAnchor="text" w:hAnchor="margin" w:x="-853" w:y="4"/>
                    <w:cnfStyle w:val="000000100000"/>
                    <w:rPr>
                      <w:rFonts w:asciiTheme="majorHAnsi" w:hAnsiTheme="majorHAnsi"/>
                      <w:b/>
                      <w:bCs/>
                      <w:i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F1B1D" w:rsidRPr="00636C0A" w:rsidTr="004074E0">
              <w:trPr>
                <w:cnfStyle w:val="000000010000"/>
                <w:trHeight w:val="878"/>
              </w:trPr>
              <w:tc>
                <w:tcPr>
                  <w:cnfStyle w:val="001000000000"/>
                  <w:tcW w:w="1277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rPr>
                      <w:color w:val="000000"/>
                      <w:sz w:val="24"/>
                      <w:szCs w:val="24"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rPr>
                      <w:color w:val="000000"/>
                      <w:sz w:val="24"/>
                      <w:szCs w:val="24"/>
                    </w:rPr>
                  </w:pPr>
                </w:p>
                <w:p w:rsidR="006F1B1D" w:rsidRPr="00636C0A" w:rsidRDefault="006F1B1D" w:rsidP="00315328">
                  <w:pPr>
                    <w:framePr w:hSpace="141" w:wrap="around" w:vAnchor="text" w:hAnchor="margin" w:x="-853" w:y="4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cnfStyle w:val="000000010000"/>
                    <w:rPr>
                      <w:rFonts w:asciiTheme="minorBidi" w:hAnsiTheme="minorBidi"/>
                      <w:b/>
                      <w:bCs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cnfStyle w:val="000000010000"/>
                    <w:rPr>
                      <w:rFonts w:asciiTheme="minorBidi" w:hAnsiTheme="minorBidi"/>
                      <w:b/>
                      <w:bCs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cnfStyle w:val="000000010000"/>
                    <w:rPr>
                      <w:rFonts w:asciiTheme="minorBidi" w:hAnsiTheme="minorBidi"/>
                      <w:b/>
                      <w:bCs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cnfStyle w:val="000000010000"/>
                    <w:rPr>
                      <w:rFonts w:asciiTheme="minorBidi" w:hAnsiTheme="minorBidi"/>
                      <w:b/>
                      <w:bCs/>
                    </w:rPr>
                  </w:pPr>
                  <w:r w:rsidRPr="001847B0">
                    <w:rPr>
                      <w:rFonts w:asciiTheme="minorBidi" w:hAnsiTheme="minorBidi"/>
                      <w:b/>
                      <w:bCs/>
                    </w:rPr>
                    <w:t xml:space="preserve">Fourniture et transport de sable de carrière </w:t>
                  </w:r>
                </w:p>
                <w:p w:rsidR="00E15632" w:rsidRDefault="00E15632" w:rsidP="00315328">
                  <w:pPr>
                    <w:framePr w:hSpace="141" w:wrap="around" w:vAnchor="text" w:hAnchor="margin" w:x="-853" w:y="4"/>
                    <w:cnfStyle w:val="000000010000"/>
                    <w:rPr>
                      <w:rFonts w:asciiTheme="minorBidi" w:hAnsiTheme="minorBidi"/>
                      <w:b/>
                      <w:bCs/>
                    </w:rPr>
                  </w:pPr>
                </w:p>
                <w:p w:rsidR="006F1B1D" w:rsidRPr="001847B0" w:rsidRDefault="006F1B1D" w:rsidP="00315328">
                  <w:pPr>
                    <w:framePr w:hSpace="141" w:wrap="around" w:vAnchor="text" w:hAnchor="margin" w:x="-853" w:y="4"/>
                    <w:cnfStyle w:val="000000010000"/>
                    <w:rPr>
                      <w:rFonts w:asciiTheme="majorHAnsi" w:hAnsiTheme="majorHAnsi"/>
                      <w:i/>
                      <w:color w:val="000000"/>
                      <w:sz w:val="24"/>
                      <w:szCs w:val="24"/>
                    </w:rPr>
                  </w:pPr>
                  <w:r w:rsidRPr="001847B0">
                    <w:rPr>
                      <w:rFonts w:asciiTheme="minorBidi" w:hAnsiTheme="minorBidi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Pr="00636C0A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i/>
                      <w:color w:val="000000"/>
                      <w:sz w:val="24"/>
                      <w:szCs w:val="24"/>
                    </w:rPr>
                  </w:pPr>
                  <w:r w:rsidRPr="00636C0A"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M</w:t>
                  </w:r>
                  <w:r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i/>
                      <w:color w:val="000000"/>
                      <w:sz w:val="24"/>
                      <w:szCs w:val="24"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i/>
                      <w:color w:val="000000"/>
                      <w:sz w:val="24"/>
                      <w:szCs w:val="24"/>
                    </w:rPr>
                  </w:pPr>
                </w:p>
                <w:p w:rsidR="006F1B1D" w:rsidRPr="00636C0A" w:rsidRDefault="00F12E01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i/>
                      <w:color w:val="000000"/>
                      <w:sz w:val="24"/>
                      <w:szCs w:val="24"/>
                    </w:rPr>
                    <w:t>225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636C0A"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.....</w:t>
                  </w: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Pr="00636C0A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.....</w:t>
                  </w:r>
                </w:p>
                <w:p w:rsidR="006F1B1D" w:rsidRPr="00636C0A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636C0A"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6F1B1D" w:rsidRPr="00636C0A" w:rsidTr="004074E0">
              <w:trPr>
                <w:cnfStyle w:val="000000100000"/>
                <w:trHeight w:val="1014"/>
              </w:trPr>
              <w:tc>
                <w:tcPr>
                  <w:cnfStyle w:val="001000000000"/>
                  <w:tcW w:w="1277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rPr>
                      <w:color w:val="000000"/>
                      <w:sz w:val="24"/>
                      <w:szCs w:val="24"/>
                      <w:rtl/>
                    </w:rPr>
                  </w:pPr>
                </w:p>
                <w:p w:rsidR="006F1B1D" w:rsidRPr="00636C0A" w:rsidRDefault="006F1B1D" w:rsidP="00315328">
                  <w:pPr>
                    <w:framePr w:hSpace="141" w:wrap="around" w:vAnchor="text" w:hAnchor="margin" w:x="-853" w:y="4"/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636C0A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autoSpaceDE w:val="0"/>
                    <w:autoSpaceDN w:val="0"/>
                    <w:adjustRightInd w:val="0"/>
                    <w:spacing w:before="120"/>
                    <w:cnfStyle w:val="000000100000"/>
                    <w:rPr>
                      <w:rFonts w:asciiTheme="minorBidi" w:hAnsiTheme="minorBidi"/>
                      <w:b/>
                      <w:bCs/>
                    </w:rPr>
                  </w:pPr>
                </w:p>
                <w:p w:rsidR="006F1B1D" w:rsidRPr="001847B0" w:rsidRDefault="006F1B1D" w:rsidP="00315328">
                  <w:pPr>
                    <w:framePr w:hSpace="141" w:wrap="around" w:vAnchor="text" w:hAnchor="margin" w:x="-853" w:y="4"/>
                    <w:autoSpaceDE w:val="0"/>
                    <w:autoSpaceDN w:val="0"/>
                    <w:adjustRightInd w:val="0"/>
                    <w:spacing w:before="120"/>
                    <w:cnfStyle w:val="000000100000"/>
                    <w:rPr>
                      <w:rFonts w:asciiTheme="minorBidi" w:hAnsiTheme="minorBidi"/>
                      <w:b/>
                      <w:bCs/>
                      <w:color w:val="000000"/>
                    </w:rPr>
                  </w:pPr>
                  <w:r w:rsidRPr="001847B0">
                    <w:rPr>
                      <w:rFonts w:asciiTheme="minorBidi" w:hAnsiTheme="minorBidi"/>
                      <w:b/>
                      <w:bCs/>
                    </w:rPr>
                    <w:t xml:space="preserve">Fourniture et transport de gravette   </w:t>
                  </w:r>
                </w:p>
                <w:p w:rsidR="006F1B1D" w:rsidRPr="001847B0" w:rsidRDefault="006F1B1D" w:rsidP="00315328">
                  <w:pPr>
                    <w:framePr w:hSpace="141" w:wrap="around" w:vAnchor="text" w:hAnchor="margin" w:x="-853" w:y="4"/>
                    <w:cnfStyle w:val="000000100000"/>
                    <w:rPr>
                      <w:rFonts w:asciiTheme="majorHAnsi" w:hAnsiTheme="majorHAnsi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Pr="00636C0A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i/>
                      <w:color w:val="000000"/>
                      <w:sz w:val="24"/>
                      <w:szCs w:val="24"/>
                    </w:rPr>
                  </w:pPr>
                  <w:r w:rsidRPr="00636C0A"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M</w:t>
                  </w:r>
                  <w:r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Default="00F12E01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300</w:t>
                  </w:r>
                </w:p>
                <w:p w:rsidR="006F1B1D" w:rsidRPr="00636C0A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Pr="00636C0A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Pr="00636C0A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......</w:t>
                  </w:r>
                </w:p>
              </w:tc>
              <w:tc>
                <w:tcPr>
                  <w:tcW w:w="1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Pr="00636C0A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......</w:t>
                  </w:r>
                  <w:r w:rsidRPr="00636C0A"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6F1B1D" w:rsidRPr="00636C0A" w:rsidTr="004074E0">
              <w:trPr>
                <w:cnfStyle w:val="000000010000"/>
                <w:trHeight w:val="313"/>
              </w:trPr>
              <w:tc>
                <w:tcPr>
                  <w:cnfStyle w:val="001000000000"/>
                  <w:tcW w:w="1277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autoSpaceDE w:val="0"/>
                    <w:autoSpaceDN w:val="0"/>
                    <w:adjustRightInd w:val="0"/>
                    <w:spacing w:before="120"/>
                    <w:cnfStyle w:val="000000010000"/>
                    <w:rPr>
                      <w:rFonts w:asciiTheme="minorBidi" w:hAnsiTheme="minorBidi"/>
                      <w:b/>
                      <w:bCs/>
                    </w:rPr>
                  </w:pPr>
                </w:p>
                <w:p w:rsidR="006F1B1D" w:rsidRPr="001847B0" w:rsidRDefault="006F1B1D" w:rsidP="00315328">
                  <w:pPr>
                    <w:framePr w:hSpace="141" w:wrap="around" w:vAnchor="text" w:hAnchor="margin" w:x="-853" w:y="4"/>
                    <w:autoSpaceDE w:val="0"/>
                    <w:autoSpaceDN w:val="0"/>
                    <w:adjustRightInd w:val="0"/>
                    <w:spacing w:before="120"/>
                    <w:cnfStyle w:val="000000010000"/>
                    <w:rPr>
                      <w:rFonts w:asciiTheme="minorBidi" w:hAnsiTheme="minorBidi"/>
                      <w:b/>
                      <w:bCs/>
                      <w:color w:val="000000"/>
                    </w:rPr>
                  </w:pPr>
                  <w:r w:rsidRPr="001847B0">
                    <w:rPr>
                      <w:rFonts w:asciiTheme="minorBidi" w:hAnsiTheme="minorBidi"/>
                      <w:b/>
                      <w:bCs/>
                    </w:rPr>
                    <w:t xml:space="preserve">Fourniture et transport de </w:t>
                  </w:r>
                  <w:r>
                    <w:rPr>
                      <w:rFonts w:asciiTheme="minorBidi" w:hAnsiTheme="minorBidi"/>
                      <w:b/>
                      <w:bCs/>
                    </w:rPr>
                    <w:t xml:space="preserve">GNA </w:t>
                  </w:r>
                  <w:r w:rsidRPr="001847B0">
                    <w:rPr>
                      <w:rFonts w:asciiTheme="minorBidi" w:hAnsiTheme="minorBidi"/>
                      <w:b/>
                      <w:bCs/>
                    </w:rPr>
                    <w:t xml:space="preserve">  </w:t>
                  </w:r>
                </w:p>
                <w:p w:rsidR="006F1B1D" w:rsidRPr="001847B0" w:rsidRDefault="006F1B1D" w:rsidP="00315328">
                  <w:pPr>
                    <w:framePr w:hSpace="141" w:wrap="around" w:vAnchor="text" w:hAnchor="margin" w:x="-853" w:y="4"/>
                    <w:cnfStyle w:val="000000010000"/>
                    <w:rPr>
                      <w:rFonts w:asciiTheme="majorHAnsi" w:hAnsiTheme="majorHAnsi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 xml:space="preserve">M3 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45</w:t>
                  </w:r>
                  <w:r w:rsidR="00F12E01"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Pr="00636C0A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....</w:t>
                  </w:r>
                </w:p>
              </w:tc>
              <w:tc>
                <w:tcPr>
                  <w:tcW w:w="1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....</w:t>
                  </w:r>
                </w:p>
              </w:tc>
            </w:tr>
            <w:tr w:rsidR="006F1B1D" w:rsidRPr="00312D02" w:rsidTr="004074E0">
              <w:trPr>
                <w:cnfStyle w:val="000000100000"/>
                <w:trHeight w:val="383"/>
              </w:trPr>
              <w:tc>
                <w:tcPr>
                  <w:cnfStyle w:val="001000000000"/>
                  <w:tcW w:w="1277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F1B1D" w:rsidRPr="00636C0A" w:rsidRDefault="006F1B1D" w:rsidP="00315328">
                  <w:pPr>
                    <w:framePr w:hSpace="141" w:wrap="around" w:vAnchor="text" w:hAnchor="margin" w:x="-853" w:y="4"/>
                    <w:jc w:val="center"/>
                    <w:rPr>
                      <w:rFonts w:cs="Arial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95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cnfStyle w:val="000000100000"/>
                    <w:rPr>
                      <w:rFonts w:asciiTheme="minorBidi" w:hAnsiTheme="minorBidi"/>
                      <w:b/>
                      <w:bCs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cnfStyle w:val="000000100000"/>
                    <w:rPr>
                      <w:rFonts w:asciiTheme="minorBidi" w:hAnsiTheme="minorBidi"/>
                      <w:b/>
                      <w:bCs/>
                    </w:rPr>
                  </w:pPr>
                  <w:r w:rsidRPr="00312D02">
                    <w:rPr>
                      <w:rFonts w:asciiTheme="minorBidi" w:hAnsiTheme="minorBidi"/>
                      <w:b/>
                      <w:bCs/>
                    </w:rPr>
                    <w:t>TOTAL  HORS TAXE   ………………………………………………………………..</w:t>
                  </w:r>
                </w:p>
                <w:p w:rsidR="006F1B1D" w:rsidRPr="00312D02" w:rsidRDefault="006F1B1D" w:rsidP="00315328">
                  <w:pPr>
                    <w:framePr w:hSpace="141" w:wrap="around" w:vAnchor="text" w:hAnchor="margin" w:x="-853" w:y="4"/>
                    <w:cnfStyle w:val="000000100000"/>
                    <w:rPr>
                      <w:rFonts w:asciiTheme="minorBidi" w:hAnsiTheme="minorBidi"/>
                      <w:b/>
                      <w:bCs/>
                    </w:rPr>
                  </w:pPr>
                </w:p>
              </w:tc>
              <w:tc>
                <w:tcPr>
                  <w:tcW w:w="1688" w:type="dxa"/>
                  <w:tcBorders>
                    <w:top w:val="single" w:sz="4" w:space="0" w:color="auto"/>
                    <w:left w:val="single" w:sz="4" w:space="0" w:color="auto"/>
                    <w:right w:val="thinThickSmallGap" w:sz="2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....</w:t>
                  </w:r>
                </w:p>
              </w:tc>
            </w:tr>
            <w:tr w:rsidR="006F1B1D" w:rsidRPr="00312D02" w:rsidTr="004074E0">
              <w:trPr>
                <w:cnfStyle w:val="000000010000"/>
                <w:trHeight w:val="383"/>
              </w:trPr>
              <w:tc>
                <w:tcPr>
                  <w:cnfStyle w:val="001000000000"/>
                  <w:tcW w:w="1277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6F1B1D" w:rsidRPr="00636C0A" w:rsidRDefault="006F1B1D" w:rsidP="00315328">
                  <w:pPr>
                    <w:framePr w:hSpace="141" w:wrap="around" w:vAnchor="text" w:hAnchor="margin" w:x="-853" w:y="4"/>
                    <w:rPr>
                      <w:rFonts w:cs="Arial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951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cnfStyle w:val="000000010000"/>
                    <w:rPr>
                      <w:rFonts w:asciiTheme="minorBidi" w:hAnsiTheme="minorBidi"/>
                      <w:b/>
                      <w:bCs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cnfStyle w:val="000000010000"/>
                    <w:rPr>
                      <w:rFonts w:asciiTheme="minorBidi" w:hAnsiTheme="minorBidi"/>
                      <w:b/>
                      <w:bCs/>
                    </w:rPr>
                  </w:pPr>
                  <w:r w:rsidRPr="00312D02">
                    <w:rPr>
                      <w:rFonts w:asciiTheme="minorBidi" w:hAnsiTheme="minorBidi"/>
                      <w:b/>
                      <w:bCs/>
                    </w:rPr>
                    <w:t>TAUX T.V.A.20 %   ……………………………………………………………………</w:t>
                  </w:r>
                </w:p>
                <w:p w:rsidR="006F1B1D" w:rsidRPr="00312D02" w:rsidRDefault="006F1B1D" w:rsidP="00315328">
                  <w:pPr>
                    <w:framePr w:hSpace="141" w:wrap="around" w:vAnchor="text" w:hAnchor="margin" w:x="-853" w:y="4"/>
                    <w:cnfStyle w:val="000000010000"/>
                    <w:rPr>
                      <w:rFonts w:asciiTheme="minorBidi" w:hAnsiTheme="minorBidi"/>
                      <w:b/>
                      <w:bCs/>
                    </w:rPr>
                  </w:pPr>
                </w:p>
              </w:tc>
              <w:tc>
                <w:tcPr>
                  <w:tcW w:w="1688" w:type="dxa"/>
                  <w:tcBorders>
                    <w:left w:val="single" w:sz="4" w:space="0" w:color="auto"/>
                    <w:right w:val="thinThickSmallGap" w:sz="2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01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....</w:t>
                  </w:r>
                </w:p>
              </w:tc>
            </w:tr>
            <w:tr w:rsidR="006F1B1D" w:rsidRPr="00312D02" w:rsidTr="004074E0">
              <w:trPr>
                <w:cnfStyle w:val="000000100000"/>
                <w:trHeight w:val="383"/>
              </w:trPr>
              <w:tc>
                <w:tcPr>
                  <w:cnfStyle w:val="001000000000"/>
                  <w:tcW w:w="1277" w:type="dxa"/>
                  <w:tcBorders>
                    <w:top w:val="single" w:sz="4" w:space="0" w:color="auto"/>
                    <w:left w:val="thinThickSmallGap" w:sz="24" w:space="0" w:color="auto"/>
                    <w:bottom w:val="thinThickSmallGap" w:sz="24" w:space="0" w:color="auto"/>
                    <w:right w:val="nil"/>
                  </w:tcBorders>
                  <w:hideMark/>
                </w:tcPr>
                <w:p w:rsidR="006F1B1D" w:rsidRPr="00636C0A" w:rsidRDefault="006F1B1D" w:rsidP="00315328">
                  <w:pPr>
                    <w:framePr w:hSpace="141" w:wrap="around" w:vAnchor="text" w:hAnchor="margin" w:x="-853" w:y="4"/>
                    <w:rPr>
                      <w:rFonts w:cs="Arial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951" w:type="dxa"/>
                  <w:gridSpan w:val="4"/>
                  <w:tcBorders>
                    <w:top w:val="single" w:sz="4" w:space="0" w:color="auto"/>
                    <w:left w:val="nil"/>
                    <w:bottom w:val="thinThickSmallGap" w:sz="24" w:space="0" w:color="auto"/>
                    <w:right w:val="single" w:sz="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cnfStyle w:val="000000100000"/>
                    <w:rPr>
                      <w:rFonts w:asciiTheme="minorBidi" w:hAnsiTheme="minorBidi"/>
                      <w:b/>
                      <w:bCs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cnfStyle w:val="000000100000"/>
                    <w:rPr>
                      <w:rFonts w:asciiTheme="minorBidi" w:hAnsiTheme="minorBidi"/>
                      <w:b/>
                      <w:bCs/>
                    </w:rPr>
                  </w:pPr>
                  <w:r w:rsidRPr="00312D02">
                    <w:rPr>
                      <w:rFonts w:asciiTheme="minorBidi" w:hAnsiTheme="minorBidi"/>
                      <w:b/>
                      <w:bCs/>
                    </w:rPr>
                    <w:t>TOTAL T.T.C.  ……………………………………………………………………………..</w:t>
                  </w:r>
                </w:p>
                <w:p w:rsidR="006F1B1D" w:rsidRPr="00312D02" w:rsidRDefault="006F1B1D" w:rsidP="00315328">
                  <w:pPr>
                    <w:framePr w:hSpace="141" w:wrap="around" w:vAnchor="text" w:hAnchor="margin" w:x="-853" w:y="4"/>
                    <w:cnfStyle w:val="000000100000"/>
                    <w:rPr>
                      <w:rFonts w:asciiTheme="minorBidi" w:hAnsiTheme="minorBidi"/>
                      <w:b/>
                      <w:bCs/>
                    </w:rPr>
                  </w:pPr>
                </w:p>
              </w:tc>
              <w:tc>
                <w:tcPr>
                  <w:tcW w:w="1688" w:type="dxa"/>
                  <w:tcBorders>
                    <w:left w:val="single" w:sz="4" w:space="0" w:color="auto"/>
                    <w:bottom w:val="thinThickSmallGap" w:sz="24" w:space="0" w:color="auto"/>
                    <w:right w:val="thinThickSmallGap" w:sz="24" w:space="0" w:color="auto"/>
                  </w:tcBorders>
                  <w:hideMark/>
                </w:tcPr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F1B1D" w:rsidRDefault="006F1B1D" w:rsidP="00315328">
                  <w:pPr>
                    <w:framePr w:hSpace="141" w:wrap="around" w:vAnchor="text" w:hAnchor="margin" w:x="-853" w:y="4"/>
                    <w:jc w:val="center"/>
                    <w:cnfStyle w:val="000000100000"/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color w:val="000000"/>
                      <w:sz w:val="24"/>
                      <w:szCs w:val="24"/>
                    </w:rPr>
                    <w:t>....</w:t>
                  </w:r>
                </w:p>
              </w:tc>
            </w:tr>
          </w:tbl>
          <w:p w:rsidR="006F1B1D" w:rsidRDefault="006F1B1D" w:rsidP="006F1B1D">
            <w:pPr>
              <w:pStyle w:val="Corpsdetexte"/>
              <w:spacing w:after="0"/>
              <w:ind w:right="594"/>
              <w:jc w:val="both"/>
              <w:rPr>
                <w:b/>
                <w:bCs/>
                <w:spacing w:val="-2"/>
              </w:rPr>
            </w:pPr>
          </w:p>
          <w:p w:rsidR="001847B0" w:rsidRPr="006F1B1D" w:rsidRDefault="001847B0" w:rsidP="006F1B1D">
            <w:pPr>
              <w:spacing w:after="0" w:line="360" w:lineRule="auto"/>
              <w:ind w:left="-284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AA5384" w:rsidRPr="00312D02" w:rsidRDefault="003A4AE7" w:rsidP="00312D02">
      <w:pPr>
        <w:spacing w:after="0" w:line="240" w:lineRule="auto"/>
        <w:rPr>
          <w:rFonts w:asciiTheme="minorBidi" w:eastAsia="Times New Roman" w:hAnsiTheme="minorBidi" w:cs="Times New Roman"/>
          <w:b/>
          <w:bCs/>
          <w:sz w:val="28"/>
          <w:szCs w:val="28"/>
        </w:rPr>
      </w:pPr>
      <w:r w:rsidRPr="00312D02">
        <w:rPr>
          <w:rFonts w:asciiTheme="minorBidi" w:eastAsia="Times New Roman" w:hAnsiTheme="minorBidi" w:cs="Times New Roman"/>
          <w:b/>
          <w:bCs/>
          <w:sz w:val="28"/>
          <w:szCs w:val="28"/>
        </w:rPr>
        <w:t>Arrêté le présent borde</w:t>
      </w:r>
      <w:r w:rsidR="004118B4" w:rsidRPr="00312D02">
        <w:rPr>
          <w:rFonts w:asciiTheme="minorBidi" w:eastAsia="Times New Roman" w:hAnsiTheme="minorBidi" w:cs="Times New Roman"/>
          <w:b/>
          <w:bCs/>
          <w:sz w:val="28"/>
          <w:szCs w:val="28"/>
        </w:rPr>
        <w:t xml:space="preserve">reau des prix-détail à la somme </w:t>
      </w:r>
      <w:r w:rsidRPr="00312D02">
        <w:rPr>
          <w:rFonts w:asciiTheme="minorBidi" w:eastAsia="Times New Roman" w:hAnsiTheme="minorBidi" w:cs="Times New Roman"/>
          <w:b/>
          <w:bCs/>
          <w:sz w:val="28"/>
          <w:szCs w:val="28"/>
        </w:rPr>
        <w:t>de :………………………………………………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AA5384" w:rsidRPr="00312D02" w:rsidSect="004118B4"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4A2" w:rsidRDefault="00CD14A2" w:rsidP="004118B4">
      <w:pPr>
        <w:spacing w:after="0" w:line="240" w:lineRule="auto"/>
      </w:pPr>
      <w:r>
        <w:separator/>
      </w:r>
    </w:p>
  </w:endnote>
  <w:endnote w:type="continuationSeparator" w:id="1">
    <w:p w:rsidR="00CD14A2" w:rsidRDefault="00CD14A2" w:rsidP="0041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4A2" w:rsidRDefault="00CD14A2" w:rsidP="004118B4">
      <w:pPr>
        <w:spacing w:after="0" w:line="240" w:lineRule="auto"/>
      </w:pPr>
      <w:r>
        <w:separator/>
      </w:r>
    </w:p>
  </w:footnote>
  <w:footnote w:type="continuationSeparator" w:id="1">
    <w:p w:rsidR="00CD14A2" w:rsidRDefault="00CD14A2" w:rsidP="004118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4AE7"/>
    <w:rsid w:val="0001738F"/>
    <w:rsid w:val="001847B0"/>
    <w:rsid w:val="001C2625"/>
    <w:rsid w:val="00203A9E"/>
    <w:rsid w:val="00222B04"/>
    <w:rsid w:val="0025120E"/>
    <w:rsid w:val="002A648E"/>
    <w:rsid w:val="00312D02"/>
    <w:rsid w:val="00315328"/>
    <w:rsid w:val="003A4AE7"/>
    <w:rsid w:val="004118B4"/>
    <w:rsid w:val="006361B0"/>
    <w:rsid w:val="006F1B1D"/>
    <w:rsid w:val="00783505"/>
    <w:rsid w:val="008471B0"/>
    <w:rsid w:val="00A172C1"/>
    <w:rsid w:val="00A576D0"/>
    <w:rsid w:val="00AA5384"/>
    <w:rsid w:val="00BD633F"/>
    <w:rsid w:val="00CD14A2"/>
    <w:rsid w:val="00D21E50"/>
    <w:rsid w:val="00E15632"/>
    <w:rsid w:val="00E20F8A"/>
    <w:rsid w:val="00E43DB1"/>
    <w:rsid w:val="00E47FA5"/>
    <w:rsid w:val="00E6454D"/>
    <w:rsid w:val="00EA17E6"/>
    <w:rsid w:val="00EF2A65"/>
    <w:rsid w:val="00F12E01"/>
    <w:rsid w:val="00FF7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F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claire-Accent5">
    <w:name w:val="Light Grid Accent 5"/>
    <w:basedOn w:val="TableauNormal"/>
    <w:uiPriority w:val="62"/>
    <w:rsid w:val="003A4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En-tte">
    <w:name w:val="header"/>
    <w:basedOn w:val="Normal"/>
    <w:link w:val="En-tteCar"/>
    <w:uiPriority w:val="99"/>
    <w:semiHidden/>
    <w:unhideWhenUsed/>
    <w:rsid w:val="00411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118B4"/>
  </w:style>
  <w:style w:type="paragraph" w:styleId="Pieddepage">
    <w:name w:val="footer"/>
    <w:basedOn w:val="Normal"/>
    <w:link w:val="PieddepageCar"/>
    <w:uiPriority w:val="99"/>
    <w:semiHidden/>
    <w:unhideWhenUsed/>
    <w:rsid w:val="00411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118B4"/>
  </w:style>
  <w:style w:type="paragraph" w:styleId="Corpsdetexte">
    <w:name w:val="Body Text"/>
    <w:basedOn w:val="Normal"/>
    <w:link w:val="CorpsdetexteCar"/>
    <w:unhideWhenUsed/>
    <w:rsid w:val="006F1B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6F1B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hp-1</dc:creator>
  <cp:keywords/>
  <dc:description/>
  <cp:lastModifiedBy>hp-1</cp:lastModifiedBy>
  <cp:revision>14</cp:revision>
  <dcterms:created xsi:type="dcterms:W3CDTF">2025-01-28T10:47:00Z</dcterms:created>
  <dcterms:modified xsi:type="dcterms:W3CDTF">2026-07-29T13:20:00Z</dcterms:modified>
</cp:coreProperties>
</file>