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2B818" w14:textId="77777777" w:rsidR="007648BF" w:rsidRDefault="007648BF" w:rsidP="007648BF">
      <w:pPr>
        <w:pageBreakBefore/>
        <w:autoSpaceDE w:val="0"/>
        <w:jc w:val="center"/>
        <w:rPr>
          <w:b/>
          <w:bCs/>
          <w:u w:val="none"/>
        </w:rPr>
      </w:pPr>
      <w:r>
        <w:rPr>
          <w:b/>
          <w:bCs/>
          <w:u w:val="none"/>
        </w:rPr>
        <w:t>ROYAUME DU MAROC</w:t>
      </w:r>
    </w:p>
    <w:p w14:paraId="291D6D07" w14:textId="77777777" w:rsidR="007648BF" w:rsidRDefault="007648BF" w:rsidP="007648BF">
      <w:pPr>
        <w:autoSpaceDE w:val="0"/>
        <w:jc w:val="center"/>
        <w:rPr>
          <w:b/>
          <w:bCs/>
          <w:u w:val="none"/>
        </w:rPr>
      </w:pPr>
      <w:r>
        <w:rPr>
          <w:b/>
          <w:bCs/>
          <w:u w:val="none"/>
        </w:rPr>
        <w:t>MINISTERE DE L’EQUIPEMENT ET DE L’EAU</w:t>
      </w:r>
    </w:p>
    <w:p w14:paraId="68EC6621" w14:textId="77777777" w:rsidR="007648BF" w:rsidRDefault="007648BF" w:rsidP="007648BF">
      <w:pPr>
        <w:autoSpaceDE w:val="0"/>
        <w:jc w:val="center"/>
        <w:rPr>
          <w:b/>
          <w:bCs/>
          <w:u w:val="none"/>
        </w:rPr>
      </w:pPr>
      <w:r>
        <w:rPr>
          <w:b/>
          <w:bCs/>
          <w:u w:val="none"/>
        </w:rPr>
        <w:t xml:space="preserve">DIRECTION PROVINCIALE DE L’EQUIPEMENT, DU TRANSPORT </w:t>
      </w:r>
    </w:p>
    <w:p w14:paraId="5016EFDB" w14:textId="77777777" w:rsidR="007648BF" w:rsidRDefault="007648BF" w:rsidP="007648BF">
      <w:pPr>
        <w:autoSpaceDE w:val="0"/>
        <w:jc w:val="center"/>
        <w:rPr>
          <w:b/>
          <w:bCs/>
          <w:highlight w:val="red"/>
          <w:u w:val="none"/>
        </w:rPr>
      </w:pPr>
      <w:r>
        <w:rPr>
          <w:b/>
          <w:bCs/>
          <w:u w:val="none"/>
        </w:rPr>
        <w:t>ET DE LA LOGISTIQUE D’IFRANE</w:t>
      </w:r>
    </w:p>
    <w:p w14:paraId="1AFC85AB" w14:textId="77777777" w:rsidR="007648BF" w:rsidRDefault="007648BF" w:rsidP="007648BF">
      <w:pPr>
        <w:autoSpaceDE w:val="0"/>
        <w:jc w:val="center"/>
        <w:rPr>
          <w:b/>
          <w:bCs/>
          <w:highlight w:val="red"/>
          <w:u w:val="none"/>
        </w:rPr>
      </w:pPr>
    </w:p>
    <w:p w14:paraId="64A0B42E" w14:textId="77777777" w:rsidR="007648BF" w:rsidRDefault="007648BF" w:rsidP="007648BF">
      <w:pPr>
        <w:pStyle w:val="Titre10"/>
        <w:ind w:left="284" w:right="708"/>
        <w:rPr>
          <w:bCs/>
          <w:sz w:val="24"/>
          <w:szCs w:val="24"/>
        </w:rPr>
      </w:pPr>
      <w:r>
        <w:rPr>
          <w:rFonts w:ascii="Calibri" w:hAnsi="Calibri" w:cs="Calibri"/>
          <w:bCs/>
          <w:szCs w:val="32"/>
        </w:rPr>
        <w:t>Bordereau des prix - détail estimatif</w:t>
      </w:r>
    </w:p>
    <w:p w14:paraId="042D385C" w14:textId="77777777" w:rsidR="007648BF" w:rsidRDefault="007648BF" w:rsidP="007648BF">
      <w:pPr>
        <w:spacing w:line="240" w:lineRule="atLeast"/>
        <w:ind w:right="283"/>
        <w:jc w:val="both"/>
        <w:rPr>
          <w:b/>
          <w:bCs/>
          <w:sz w:val="24"/>
          <w:szCs w:val="24"/>
          <w:u w:val="none"/>
        </w:rPr>
      </w:pPr>
      <w:r>
        <w:rPr>
          <w:b/>
          <w:bCs/>
          <w:sz w:val="24"/>
          <w:szCs w:val="24"/>
          <w:u w:val="none"/>
        </w:rPr>
        <w:t xml:space="preserve">Objet : </w:t>
      </w:r>
      <w:r w:rsidRPr="00D10582">
        <w:rPr>
          <w:b/>
          <w:bCs/>
          <w:kern w:val="2"/>
          <w:sz w:val="24"/>
          <w:szCs w:val="24"/>
          <w:u w:val="none"/>
        </w:rPr>
        <w:t xml:space="preserve">TRAVAUX DE DEDOUBLEMENT DE LA RN8 DU </w:t>
      </w:r>
      <w:r>
        <w:rPr>
          <w:b/>
          <w:bCs/>
          <w:kern w:val="2"/>
          <w:sz w:val="24"/>
          <w:szCs w:val="24"/>
          <w:u w:val="none"/>
        </w:rPr>
        <w:t xml:space="preserve">PK592+677 AU PK 608+627 </w:t>
      </w:r>
      <w:r w:rsidRPr="00D10582">
        <w:rPr>
          <w:b/>
          <w:bCs/>
          <w:kern w:val="2"/>
          <w:sz w:val="24"/>
          <w:szCs w:val="24"/>
          <w:u w:val="none"/>
        </w:rPr>
        <w:t xml:space="preserve">: EXECUTION DES </w:t>
      </w:r>
      <w:r>
        <w:rPr>
          <w:b/>
          <w:bCs/>
          <w:kern w:val="2"/>
          <w:sz w:val="24"/>
          <w:szCs w:val="24"/>
          <w:u w:val="none"/>
        </w:rPr>
        <w:t>TRAVAUX D'ABATTAGE DES ARBRES SUR PIEDS DES FORÊTS JBEL AOUA NORD ET JAABA (canton Ifrane) LONG</w:t>
      </w:r>
      <w:r>
        <w:rPr>
          <w:b/>
          <w:bCs/>
          <w:kern w:val="2"/>
          <w:sz w:val="24"/>
          <w:szCs w:val="24"/>
          <w:lang w:val="fr-MA"/>
        </w:rPr>
        <w:t>E</w:t>
      </w:r>
      <w:r>
        <w:rPr>
          <w:b/>
          <w:bCs/>
          <w:kern w:val="2"/>
          <w:sz w:val="24"/>
          <w:szCs w:val="24"/>
          <w:u w:val="none"/>
        </w:rPr>
        <w:t>ANT LA RN 8 DU PK592+677 AU PK 608+627 SUR 16,25 KM, LEUR FAÇONNAGE, VIDANGE, TRANSPORT, TRI ET EMPILAGE SUR DEPOT - PROVINCE D’IFRANE</w:t>
      </w:r>
      <w:r>
        <w:rPr>
          <w:b/>
          <w:bCs/>
          <w:sz w:val="24"/>
          <w:szCs w:val="24"/>
          <w:u w:val="none"/>
        </w:rPr>
        <w:t>.</w:t>
      </w:r>
    </w:p>
    <w:p w14:paraId="3E72C798" w14:textId="77777777" w:rsidR="007648BF" w:rsidRDefault="007648BF" w:rsidP="007648BF">
      <w:pPr>
        <w:spacing w:line="240" w:lineRule="atLeast"/>
        <w:ind w:right="283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99FE57E" w14:textId="3AD7D1C8" w:rsidR="007648BF" w:rsidRPr="00B752DE" w:rsidRDefault="007648BF" w:rsidP="000416E4">
      <w:pPr>
        <w:spacing w:line="240" w:lineRule="atLeast"/>
        <w:ind w:right="283"/>
        <w:rPr>
          <w:rFonts w:ascii="Calibri" w:hAnsi="Calibri" w:cs="Calibri"/>
          <w:b/>
          <w:bCs/>
          <w:sz w:val="28"/>
          <w:szCs w:val="28"/>
        </w:rPr>
      </w:pPr>
      <w:r w:rsidRPr="00BA2D6B">
        <w:rPr>
          <w:rFonts w:ascii="Calibri" w:hAnsi="Calibri" w:cs="Calibri"/>
          <w:b/>
          <w:bCs/>
          <w:sz w:val="28"/>
          <w:szCs w:val="28"/>
        </w:rPr>
        <w:t xml:space="preserve">Appel d'offres ouvert </w:t>
      </w:r>
      <w:r>
        <w:rPr>
          <w:rFonts w:ascii="Calibri" w:hAnsi="Calibri" w:cs="Calibri"/>
          <w:b/>
          <w:bCs/>
          <w:sz w:val="28"/>
          <w:szCs w:val="28"/>
        </w:rPr>
        <w:t xml:space="preserve">national </w:t>
      </w:r>
      <w:r w:rsidRPr="00BA2D6B">
        <w:rPr>
          <w:rFonts w:ascii="Calibri" w:hAnsi="Calibri" w:cs="Calibri"/>
          <w:b/>
          <w:bCs/>
          <w:sz w:val="28"/>
          <w:szCs w:val="28"/>
        </w:rPr>
        <w:t xml:space="preserve">n° : </w:t>
      </w:r>
      <w:r>
        <w:rPr>
          <w:rFonts w:ascii="Calibri" w:hAnsi="Calibri" w:cs="Calibri"/>
          <w:b/>
          <w:bCs/>
          <w:sz w:val="28"/>
          <w:szCs w:val="28"/>
        </w:rPr>
        <w:t>2</w:t>
      </w:r>
      <w:r w:rsidRPr="00B752DE">
        <w:rPr>
          <w:rFonts w:ascii="Calibri" w:hAnsi="Calibri" w:cs="Calibri"/>
          <w:b/>
          <w:bCs/>
          <w:sz w:val="28"/>
          <w:szCs w:val="28"/>
        </w:rPr>
        <w:t>4/202</w:t>
      </w:r>
      <w:r>
        <w:rPr>
          <w:rFonts w:ascii="Calibri" w:hAnsi="Calibri" w:cs="Calibri"/>
          <w:b/>
          <w:bCs/>
          <w:sz w:val="28"/>
          <w:szCs w:val="28"/>
        </w:rPr>
        <w:t>6</w:t>
      </w:r>
      <w:r w:rsidRPr="00B752DE">
        <w:rPr>
          <w:rFonts w:ascii="Calibri" w:hAnsi="Calibri" w:cs="Calibri"/>
          <w:b/>
          <w:bCs/>
          <w:sz w:val="28"/>
          <w:szCs w:val="28"/>
        </w:rPr>
        <w:t>/IF du </w:t>
      </w:r>
      <w:r w:rsidR="000416E4" w:rsidRPr="000416E4">
        <w:rPr>
          <w:rFonts w:ascii="Calibri" w:hAnsi="Calibri" w:cs="Calibri"/>
          <w:b/>
          <w:bCs/>
          <w:sz w:val="28"/>
          <w:szCs w:val="28"/>
        </w:rPr>
        <w:t xml:space="preserve">08/09/2026 </w:t>
      </w:r>
      <w:r w:rsidRPr="00B752DE">
        <w:rPr>
          <w:rFonts w:ascii="Calibri" w:hAnsi="Calibri" w:cs="Calibri"/>
          <w:b/>
          <w:bCs/>
          <w:sz w:val="28"/>
          <w:szCs w:val="28"/>
        </w:rPr>
        <w:t>à</w:t>
      </w:r>
      <w:r w:rsidR="000416E4">
        <w:rPr>
          <w:rFonts w:ascii="Calibri" w:hAnsi="Calibri" w:cs="Calibri"/>
          <w:b/>
          <w:bCs/>
          <w:sz w:val="28"/>
          <w:szCs w:val="28"/>
        </w:rPr>
        <w:t xml:space="preserve"> 10 </w:t>
      </w:r>
      <w:r w:rsidRPr="00B752DE">
        <w:rPr>
          <w:rFonts w:ascii="Calibri" w:hAnsi="Calibri" w:cs="Calibri"/>
          <w:b/>
          <w:bCs/>
          <w:sz w:val="28"/>
          <w:szCs w:val="28"/>
        </w:rPr>
        <w:t>h</w:t>
      </w:r>
      <w:r w:rsidR="000416E4">
        <w:rPr>
          <w:rFonts w:ascii="Calibri" w:hAnsi="Calibri" w:cs="Calibri"/>
          <w:b/>
          <w:bCs/>
          <w:sz w:val="28"/>
          <w:szCs w:val="28"/>
        </w:rPr>
        <w:t xml:space="preserve"> 00</w:t>
      </w:r>
      <w:r w:rsidRPr="00B752DE">
        <w:rPr>
          <w:rFonts w:ascii="Calibri" w:hAnsi="Calibri" w:cs="Calibri"/>
          <w:b/>
          <w:bCs/>
          <w:sz w:val="28"/>
          <w:szCs w:val="28"/>
        </w:rPr>
        <w:t>min.</w:t>
      </w:r>
    </w:p>
    <w:p w14:paraId="54158A71" w14:textId="77777777" w:rsidR="007648BF" w:rsidRDefault="007648BF" w:rsidP="007648BF">
      <w:pPr>
        <w:spacing w:line="240" w:lineRule="atLeast"/>
        <w:ind w:right="283"/>
        <w:jc w:val="both"/>
        <w:rPr>
          <w:rFonts w:ascii="Calibri" w:hAnsi="Calibri" w:cs="Calibri"/>
          <w:bCs/>
          <w:sz w:val="22"/>
          <w:szCs w:val="32"/>
          <w:u w:val="none"/>
        </w:rPr>
      </w:pPr>
    </w:p>
    <w:p w14:paraId="55D7C742" w14:textId="77777777" w:rsidR="007648BF" w:rsidRDefault="007648BF" w:rsidP="007648BF">
      <w:pPr>
        <w:pStyle w:val="Titre10"/>
        <w:ind w:right="708"/>
        <w:jc w:val="both"/>
        <w:rPr>
          <w:rFonts w:ascii="Calibri" w:hAnsi="Calibri" w:cs="Calibri"/>
          <w:b w:val="0"/>
          <w:bCs/>
          <w:sz w:val="22"/>
          <w:szCs w:val="32"/>
        </w:rPr>
      </w:pPr>
    </w:p>
    <w:tbl>
      <w:tblPr>
        <w:tblW w:w="0" w:type="auto"/>
        <w:tblInd w:w="-743" w:type="dxa"/>
        <w:tblLayout w:type="fixed"/>
        <w:tblLook w:val="0000" w:firstRow="0" w:lastRow="0" w:firstColumn="0" w:lastColumn="0" w:noHBand="0" w:noVBand="0"/>
      </w:tblPr>
      <w:tblGrid>
        <w:gridCol w:w="1277"/>
        <w:gridCol w:w="3165"/>
        <w:gridCol w:w="854"/>
        <w:gridCol w:w="1225"/>
        <w:gridCol w:w="2127"/>
        <w:gridCol w:w="1560"/>
      </w:tblGrid>
      <w:tr w:rsidR="007648BF" w14:paraId="7D968EF4" w14:textId="77777777" w:rsidTr="00145A7A">
        <w:trPr>
          <w:trHeight w:val="48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0424C3" w14:textId="77777777" w:rsidR="007648BF" w:rsidRDefault="007648BF" w:rsidP="00145A7A">
            <w:pPr>
              <w:pStyle w:val="Sous-titre"/>
              <w:spacing w:line="360" w:lineRule="auto"/>
              <w:ind w:right="7"/>
            </w:pPr>
            <w:r>
              <w:rPr>
                <w:rFonts w:ascii="Calibri" w:hAnsi="Calibri" w:cs="Calibri"/>
                <w:sz w:val="20"/>
                <w:lang w:eastAsia="fr-FR"/>
              </w:rPr>
              <w:t>N° du Prix (1)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033B5D" w14:textId="77777777" w:rsidR="007648BF" w:rsidRDefault="007648BF" w:rsidP="00145A7A">
            <w:pPr>
              <w:spacing w:line="360" w:lineRule="auto"/>
              <w:ind w:left="-9" w:right="33"/>
              <w:jc w:val="center"/>
              <w:rPr>
                <w:rFonts w:ascii="Calibri" w:hAnsi="Calibri" w:cs="Calibri"/>
                <w:b/>
                <w:u w:val="none"/>
              </w:rPr>
            </w:pPr>
            <w:r>
              <w:rPr>
                <w:rFonts w:ascii="Calibri" w:hAnsi="Calibri" w:cs="Calibri"/>
                <w:b/>
                <w:u w:val="none"/>
              </w:rPr>
              <w:t>Désignation des Ouvrages</w:t>
            </w:r>
          </w:p>
          <w:p w14:paraId="0B090F31" w14:textId="77777777" w:rsidR="007648BF" w:rsidRDefault="007648BF" w:rsidP="00145A7A">
            <w:pPr>
              <w:spacing w:line="360" w:lineRule="auto"/>
              <w:ind w:left="-9" w:right="33"/>
              <w:jc w:val="center"/>
            </w:pPr>
            <w:r>
              <w:rPr>
                <w:rFonts w:ascii="Calibri" w:hAnsi="Calibri" w:cs="Calibri"/>
                <w:b/>
                <w:u w:val="none"/>
              </w:rPr>
              <w:t>(2)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8B50" w14:textId="77777777" w:rsidR="007648BF" w:rsidRPr="00F3636D" w:rsidRDefault="007648BF" w:rsidP="007648BF">
            <w:pPr>
              <w:pStyle w:val="Titre2"/>
              <w:numPr>
                <w:ilvl w:val="0"/>
                <w:numId w:val="1"/>
              </w:numPr>
              <w:tabs>
                <w:tab w:val="clear" w:pos="0"/>
              </w:tabs>
              <w:spacing w:line="360" w:lineRule="auto"/>
              <w:ind w:left="33" w:right="-6"/>
              <w:rPr>
                <w:rFonts w:ascii="Calibri" w:hAnsi="Calibri" w:cs="Calibri"/>
                <w:b/>
                <w:color w:val="auto"/>
              </w:rPr>
            </w:pPr>
            <w:r w:rsidRPr="00F3636D">
              <w:rPr>
                <w:rFonts w:ascii="Calibri" w:hAnsi="Calibri" w:cs="Calibri"/>
                <w:b/>
                <w:color w:val="auto"/>
                <w:sz w:val="20"/>
                <w:lang w:eastAsia="fr-FR"/>
              </w:rPr>
              <w:t>Unité</w:t>
            </w:r>
          </w:p>
          <w:p w14:paraId="782564F6" w14:textId="77777777" w:rsidR="007648BF" w:rsidRDefault="007648BF" w:rsidP="00145A7A">
            <w:pPr>
              <w:spacing w:line="360" w:lineRule="auto"/>
              <w:jc w:val="center"/>
            </w:pPr>
            <w:r>
              <w:rPr>
                <w:rFonts w:ascii="Calibri" w:hAnsi="Calibri" w:cs="Calibri"/>
                <w:b/>
                <w:u w:val="none"/>
              </w:rPr>
              <w:t>(3)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F1698" w14:textId="77777777" w:rsidR="007648BF" w:rsidRDefault="007648BF" w:rsidP="00145A7A">
            <w:pPr>
              <w:spacing w:line="360" w:lineRule="auto"/>
              <w:ind w:left="72" w:right="24"/>
              <w:jc w:val="center"/>
              <w:rPr>
                <w:rFonts w:ascii="Calibri" w:hAnsi="Calibri" w:cs="Calibri"/>
                <w:b/>
                <w:u w:val="none"/>
              </w:rPr>
            </w:pPr>
            <w:r>
              <w:rPr>
                <w:rFonts w:ascii="Calibri" w:hAnsi="Calibri" w:cs="Calibri"/>
                <w:b/>
                <w:u w:val="none"/>
              </w:rPr>
              <w:t>Quantité</w:t>
            </w:r>
          </w:p>
          <w:p w14:paraId="6B32AE57" w14:textId="77777777" w:rsidR="007648BF" w:rsidRDefault="007648BF" w:rsidP="00145A7A">
            <w:pPr>
              <w:spacing w:line="360" w:lineRule="auto"/>
              <w:ind w:left="72" w:right="24"/>
              <w:jc w:val="center"/>
            </w:pPr>
            <w:r>
              <w:rPr>
                <w:rFonts w:ascii="Calibri" w:hAnsi="Calibri" w:cs="Calibri"/>
                <w:b/>
                <w:u w:val="none"/>
              </w:rPr>
              <w:t>(4)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739BE" w14:textId="77777777" w:rsidR="007648BF" w:rsidRDefault="007648BF" w:rsidP="00145A7A">
            <w:pPr>
              <w:pStyle w:val="Titre10"/>
              <w:spacing w:line="360" w:lineRule="auto"/>
              <w:rPr>
                <w:rFonts w:ascii="Calibri" w:hAnsi="Calibri" w:cs="Calibri"/>
                <w:sz w:val="20"/>
                <w:lang w:val="fr-FR" w:eastAsia="fr-FR"/>
              </w:rPr>
            </w:pPr>
            <w:r>
              <w:rPr>
                <w:rFonts w:ascii="Calibri" w:hAnsi="Calibri" w:cs="Calibri"/>
                <w:sz w:val="20"/>
                <w:lang w:val="fr-FR" w:eastAsia="fr-FR"/>
              </w:rPr>
              <w:t>Prix unitaire en Dhs (1) (hors TVA) en chiffres</w:t>
            </w:r>
          </w:p>
          <w:p w14:paraId="374EE47F" w14:textId="77777777" w:rsidR="007648BF" w:rsidRDefault="007648BF" w:rsidP="00145A7A">
            <w:pPr>
              <w:pStyle w:val="Titre10"/>
              <w:spacing w:line="360" w:lineRule="auto"/>
            </w:pPr>
            <w:r>
              <w:rPr>
                <w:rFonts w:ascii="Calibri" w:hAnsi="Calibri" w:cs="Calibri"/>
                <w:sz w:val="20"/>
                <w:lang w:val="fr-FR" w:eastAsia="fr-FR"/>
              </w:rPr>
              <w:t>(5) (Dhs)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B7FF" w14:textId="77777777" w:rsidR="007648BF" w:rsidRDefault="007648BF" w:rsidP="00145A7A">
            <w:pPr>
              <w:pStyle w:val="Titre10"/>
              <w:spacing w:line="360" w:lineRule="auto"/>
              <w:rPr>
                <w:rFonts w:ascii="Calibri" w:hAnsi="Calibri" w:cs="Calibri"/>
                <w:sz w:val="20"/>
                <w:lang w:val="fr-FR" w:eastAsia="fr-FR"/>
              </w:rPr>
            </w:pPr>
            <w:r>
              <w:rPr>
                <w:rFonts w:ascii="Calibri" w:hAnsi="Calibri" w:cs="Calibri"/>
                <w:sz w:val="20"/>
                <w:lang w:val="fr-FR" w:eastAsia="fr-FR"/>
              </w:rPr>
              <w:t>Prix total (en chiffres)</w:t>
            </w:r>
          </w:p>
          <w:p w14:paraId="78BFA5FF" w14:textId="77777777" w:rsidR="007648BF" w:rsidRDefault="007648BF" w:rsidP="00145A7A">
            <w:pPr>
              <w:pStyle w:val="Titre10"/>
              <w:spacing w:line="360" w:lineRule="auto"/>
              <w:rPr>
                <w:rFonts w:ascii="Calibri" w:hAnsi="Calibri" w:cs="Calibri"/>
                <w:sz w:val="20"/>
                <w:lang w:val="fr-FR" w:eastAsia="fr-FR"/>
              </w:rPr>
            </w:pPr>
            <w:r>
              <w:rPr>
                <w:rFonts w:ascii="Calibri" w:hAnsi="Calibri" w:cs="Calibri"/>
                <w:sz w:val="20"/>
                <w:lang w:val="fr-FR" w:eastAsia="fr-FR"/>
              </w:rPr>
              <w:t>(6) = (4x5)</w:t>
            </w:r>
          </w:p>
          <w:p w14:paraId="6B502B35" w14:textId="77777777" w:rsidR="007648BF" w:rsidRDefault="007648BF" w:rsidP="00145A7A">
            <w:pPr>
              <w:pStyle w:val="Titre10"/>
              <w:spacing w:line="360" w:lineRule="auto"/>
            </w:pPr>
            <w:r>
              <w:rPr>
                <w:rFonts w:ascii="Calibri" w:hAnsi="Calibri" w:cs="Calibri"/>
                <w:sz w:val="20"/>
                <w:lang w:val="fr-FR" w:eastAsia="fr-FR"/>
              </w:rPr>
              <w:t>(Dhs)</w:t>
            </w:r>
          </w:p>
        </w:tc>
      </w:tr>
      <w:tr w:rsidR="007648BF" w14:paraId="7B9FA2AD" w14:textId="77777777" w:rsidTr="00145A7A">
        <w:trPr>
          <w:trHeight w:val="143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72CD7" w14:textId="77777777" w:rsidR="007648BF" w:rsidRDefault="007648BF" w:rsidP="00145A7A">
            <w:pPr>
              <w:pStyle w:val="Titre10"/>
              <w:spacing w:line="360" w:lineRule="auto"/>
            </w:pPr>
            <w:r>
              <w:rPr>
                <w:rFonts w:ascii="Calibri" w:hAnsi="Calibri" w:cs="Calibri"/>
                <w:b w:val="0"/>
                <w:sz w:val="24"/>
                <w:szCs w:val="24"/>
                <w:lang w:val="fr-FR" w:eastAsia="fr-FR"/>
              </w:rPr>
              <w:t xml:space="preserve">1  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F3DF" w14:textId="77777777" w:rsidR="007648BF" w:rsidRDefault="007648BF" w:rsidP="00145A7A">
            <w:pPr>
              <w:pStyle w:val="Titre10"/>
              <w:jc w:val="both"/>
            </w:pPr>
            <w:r>
              <w:rPr>
                <w:rFonts w:ascii="Calibri" w:hAnsi="Calibri" w:cs="Calibri"/>
                <w:b w:val="0"/>
                <w:sz w:val="24"/>
                <w:szCs w:val="24"/>
                <w:lang w:val="fr-FR"/>
              </w:rPr>
              <w:t>Exécution des travaux d'abattage des arbres de chêne vert et du cyprès sur pieds, leur façonnage, vidange , transport, tri et empilage sur dépôt et nettoiement du lot- Bois de feu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B7B98" w14:textId="77777777" w:rsidR="007648BF" w:rsidRDefault="007648BF" w:rsidP="00145A7A">
            <w:pPr>
              <w:pStyle w:val="Titre10"/>
              <w:spacing w:line="360" w:lineRule="auto"/>
            </w:pPr>
            <w:r>
              <w:rPr>
                <w:rFonts w:ascii="Calibri" w:hAnsi="Calibri" w:cs="Calibri"/>
                <w:b w:val="0"/>
                <w:sz w:val="24"/>
                <w:szCs w:val="24"/>
                <w:lang w:val="fr-FR" w:eastAsia="fr-FR"/>
              </w:rPr>
              <w:t>Stère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137EE" w14:textId="77777777" w:rsidR="007648BF" w:rsidRDefault="007648BF" w:rsidP="00145A7A">
            <w:pPr>
              <w:pStyle w:val="Titre10"/>
              <w:spacing w:line="360" w:lineRule="auto"/>
            </w:pPr>
            <w:r>
              <w:rPr>
                <w:rFonts w:ascii="Calibri" w:hAnsi="Calibri" w:cs="Calibri"/>
                <w:b w:val="0"/>
                <w:sz w:val="24"/>
                <w:szCs w:val="24"/>
                <w:lang w:val="fr-FR" w:eastAsia="fr-FR"/>
              </w:rPr>
              <w:t>1500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8AC3" w14:textId="77777777" w:rsidR="007648BF" w:rsidRDefault="007648BF" w:rsidP="00145A7A">
            <w:pPr>
              <w:snapToGri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  <w:u w:val="none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74ADC" w14:textId="77777777" w:rsidR="007648BF" w:rsidRDefault="007648BF" w:rsidP="00145A7A">
            <w:pPr>
              <w:snapToGrid w:val="0"/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  <w:u w:val="none"/>
                <w:lang w:eastAsia="fr-FR"/>
              </w:rPr>
            </w:pPr>
          </w:p>
        </w:tc>
      </w:tr>
      <w:tr w:rsidR="007648BF" w14:paraId="19D99CC0" w14:textId="77777777" w:rsidTr="00145A7A">
        <w:trPr>
          <w:trHeight w:val="404"/>
        </w:trPr>
        <w:tc>
          <w:tcPr>
            <w:tcW w:w="1277" w:type="dxa"/>
            <w:tcBorders>
              <w:top w:val="single" w:sz="4" w:space="0" w:color="000000"/>
            </w:tcBorders>
            <w:vAlign w:val="center"/>
          </w:tcPr>
          <w:p w14:paraId="3630AF00" w14:textId="77777777" w:rsidR="007648BF" w:rsidRDefault="007648BF" w:rsidP="00145A7A">
            <w:pPr>
              <w:pStyle w:val="Titre10"/>
              <w:snapToGrid w:val="0"/>
              <w:spacing w:line="360" w:lineRule="auto"/>
              <w:jc w:val="both"/>
              <w:rPr>
                <w:rFonts w:ascii="Calibri" w:hAnsi="Calibri" w:cs="Calibri"/>
                <w:b w:val="0"/>
                <w:sz w:val="24"/>
                <w:szCs w:val="24"/>
                <w:lang w:val="fr-FR" w:eastAsia="fr-FR"/>
              </w:rPr>
            </w:pPr>
          </w:p>
        </w:tc>
        <w:tc>
          <w:tcPr>
            <w:tcW w:w="3165" w:type="dxa"/>
            <w:tcBorders>
              <w:top w:val="single" w:sz="4" w:space="0" w:color="000000"/>
            </w:tcBorders>
            <w:vAlign w:val="center"/>
          </w:tcPr>
          <w:p w14:paraId="04B65910" w14:textId="77777777" w:rsidR="007648BF" w:rsidRDefault="007648BF" w:rsidP="00145A7A">
            <w:pPr>
              <w:snapToGrid w:val="0"/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  <w:u w:val="none"/>
                <w:lang w:eastAsia="fr-FR"/>
              </w:rPr>
            </w:pPr>
          </w:p>
        </w:tc>
        <w:tc>
          <w:tcPr>
            <w:tcW w:w="854" w:type="dxa"/>
            <w:tcBorders>
              <w:top w:val="single" w:sz="4" w:space="0" w:color="000000"/>
            </w:tcBorders>
            <w:vAlign w:val="center"/>
          </w:tcPr>
          <w:p w14:paraId="628367EB" w14:textId="77777777" w:rsidR="007648BF" w:rsidRDefault="007648BF" w:rsidP="00145A7A">
            <w:pPr>
              <w:pStyle w:val="Titre10"/>
              <w:snapToGrid w:val="0"/>
              <w:spacing w:line="360" w:lineRule="auto"/>
              <w:jc w:val="both"/>
              <w:rPr>
                <w:rFonts w:ascii="Calibri" w:hAnsi="Calibri" w:cs="Calibri"/>
                <w:b w:val="0"/>
                <w:sz w:val="24"/>
                <w:szCs w:val="24"/>
                <w:lang w:val="fr-FR" w:eastAsia="fr-FR"/>
              </w:rPr>
            </w:pPr>
          </w:p>
        </w:tc>
        <w:tc>
          <w:tcPr>
            <w:tcW w:w="122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636898C" w14:textId="77777777" w:rsidR="007648BF" w:rsidRDefault="007648BF" w:rsidP="00145A7A">
            <w:pPr>
              <w:pStyle w:val="Titre10"/>
              <w:snapToGrid w:val="0"/>
              <w:spacing w:line="360" w:lineRule="auto"/>
              <w:jc w:val="both"/>
              <w:rPr>
                <w:rFonts w:ascii="Calibri" w:hAnsi="Calibri" w:cs="Calibri"/>
                <w:b w:val="0"/>
                <w:sz w:val="24"/>
                <w:szCs w:val="24"/>
                <w:lang w:val="fr-FR" w:eastAsia="fr-F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79E45" w14:textId="77777777" w:rsidR="007648BF" w:rsidRDefault="007648BF" w:rsidP="00145A7A">
            <w:pPr>
              <w:pStyle w:val="Titre10"/>
              <w:spacing w:line="360" w:lineRule="auto"/>
              <w:jc w:val="both"/>
            </w:pPr>
            <w:r>
              <w:rPr>
                <w:rFonts w:ascii="Calibri" w:hAnsi="Calibri" w:cs="Calibri"/>
                <w:bCs/>
                <w:sz w:val="22"/>
                <w:szCs w:val="22"/>
                <w:lang w:val="fr-FR" w:eastAsia="fr-FR"/>
              </w:rPr>
              <w:t>TOTAL HORS TVA (Dhs)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F91D0" w14:textId="77777777" w:rsidR="007648BF" w:rsidRDefault="007648BF" w:rsidP="00145A7A">
            <w:pPr>
              <w:snapToGrid w:val="0"/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none"/>
                <w:lang w:eastAsia="fr-FR"/>
              </w:rPr>
            </w:pPr>
          </w:p>
        </w:tc>
      </w:tr>
      <w:tr w:rsidR="007648BF" w14:paraId="1FF97206" w14:textId="77777777" w:rsidTr="00145A7A">
        <w:trPr>
          <w:trHeight w:val="404"/>
        </w:trPr>
        <w:tc>
          <w:tcPr>
            <w:tcW w:w="1277" w:type="dxa"/>
            <w:vAlign w:val="center"/>
          </w:tcPr>
          <w:p w14:paraId="4C5F3077" w14:textId="77777777" w:rsidR="007648BF" w:rsidRDefault="007648BF" w:rsidP="00145A7A">
            <w:pPr>
              <w:pStyle w:val="Titre10"/>
              <w:snapToGrid w:val="0"/>
              <w:spacing w:line="360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fr-FR" w:eastAsia="fr-FR"/>
              </w:rPr>
            </w:pPr>
          </w:p>
        </w:tc>
        <w:tc>
          <w:tcPr>
            <w:tcW w:w="3165" w:type="dxa"/>
            <w:vAlign w:val="center"/>
          </w:tcPr>
          <w:p w14:paraId="7AD32057" w14:textId="77777777" w:rsidR="007648BF" w:rsidRDefault="007648BF" w:rsidP="00145A7A">
            <w:pPr>
              <w:snapToGrid w:val="0"/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u w:val="none"/>
                <w:lang w:eastAsia="fr-FR"/>
              </w:rPr>
            </w:pPr>
          </w:p>
        </w:tc>
        <w:tc>
          <w:tcPr>
            <w:tcW w:w="854" w:type="dxa"/>
            <w:vAlign w:val="center"/>
          </w:tcPr>
          <w:p w14:paraId="108CA504" w14:textId="77777777" w:rsidR="007648BF" w:rsidRDefault="007648BF" w:rsidP="00145A7A">
            <w:pPr>
              <w:pStyle w:val="Titre10"/>
              <w:snapToGrid w:val="0"/>
              <w:spacing w:line="360" w:lineRule="auto"/>
              <w:jc w:val="both"/>
              <w:rPr>
                <w:rFonts w:ascii="Calibri" w:hAnsi="Calibri" w:cs="Calibri"/>
                <w:b w:val="0"/>
                <w:sz w:val="24"/>
                <w:szCs w:val="24"/>
                <w:lang w:val="fr-FR" w:eastAsia="fr-FR"/>
              </w:rPr>
            </w:pPr>
          </w:p>
        </w:tc>
        <w:tc>
          <w:tcPr>
            <w:tcW w:w="1225" w:type="dxa"/>
            <w:tcBorders>
              <w:right w:val="single" w:sz="4" w:space="0" w:color="000000"/>
            </w:tcBorders>
            <w:vAlign w:val="center"/>
          </w:tcPr>
          <w:p w14:paraId="7EA34438" w14:textId="77777777" w:rsidR="007648BF" w:rsidRDefault="007648BF" w:rsidP="00145A7A">
            <w:pPr>
              <w:pStyle w:val="Titre10"/>
              <w:snapToGrid w:val="0"/>
              <w:spacing w:line="360" w:lineRule="auto"/>
              <w:jc w:val="both"/>
              <w:rPr>
                <w:rFonts w:ascii="Calibri" w:hAnsi="Calibri" w:cs="Calibri"/>
                <w:b w:val="0"/>
                <w:sz w:val="24"/>
                <w:szCs w:val="24"/>
                <w:lang w:val="fr-FR" w:eastAsia="fr-F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1A45" w14:textId="77777777" w:rsidR="007648BF" w:rsidRDefault="007648BF" w:rsidP="00145A7A">
            <w:pPr>
              <w:pStyle w:val="Titre10"/>
              <w:spacing w:line="360" w:lineRule="auto"/>
              <w:jc w:val="both"/>
            </w:pPr>
            <w:r>
              <w:rPr>
                <w:rFonts w:ascii="Calibri" w:hAnsi="Calibri" w:cs="Calibri"/>
                <w:bCs/>
                <w:sz w:val="22"/>
                <w:szCs w:val="22"/>
                <w:lang w:val="fr-FR" w:eastAsia="fr-FR"/>
              </w:rPr>
              <w:t>TAUX TVA (20%) (Dhs)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5A1B5" w14:textId="77777777" w:rsidR="007648BF" w:rsidRDefault="007648BF" w:rsidP="00145A7A">
            <w:pPr>
              <w:snapToGrid w:val="0"/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none"/>
                <w:lang w:eastAsia="fr-FR"/>
              </w:rPr>
            </w:pPr>
          </w:p>
        </w:tc>
      </w:tr>
      <w:tr w:rsidR="007648BF" w14:paraId="12D06F5A" w14:textId="77777777" w:rsidTr="00145A7A">
        <w:trPr>
          <w:trHeight w:val="404"/>
        </w:trPr>
        <w:tc>
          <w:tcPr>
            <w:tcW w:w="1277" w:type="dxa"/>
            <w:vAlign w:val="center"/>
          </w:tcPr>
          <w:p w14:paraId="3F981EC8" w14:textId="77777777" w:rsidR="007648BF" w:rsidRDefault="007648BF" w:rsidP="00145A7A">
            <w:pPr>
              <w:pStyle w:val="Titre10"/>
              <w:snapToGrid w:val="0"/>
              <w:spacing w:line="360" w:lineRule="auto"/>
              <w:jc w:val="both"/>
              <w:rPr>
                <w:rFonts w:ascii="Calibri" w:hAnsi="Calibri" w:cs="Calibri"/>
                <w:b w:val="0"/>
                <w:bCs/>
                <w:sz w:val="24"/>
                <w:szCs w:val="24"/>
                <w:lang w:val="fr-FR" w:eastAsia="fr-FR"/>
              </w:rPr>
            </w:pPr>
          </w:p>
        </w:tc>
        <w:tc>
          <w:tcPr>
            <w:tcW w:w="3165" w:type="dxa"/>
            <w:vAlign w:val="center"/>
          </w:tcPr>
          <w:p w14:paraId="49E1A6E3" w14:textId="77777777" w:rsidR="007648BF" w:rsidRDefault="007648BF" w:rsidP="00145A7A">
            <w:pPr>
              <w:snapToGrid w:val="0"/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u w:val="none"/>
                <w:lang w:eastAsia="fr-FR"/>
              </w:rPr>
            </w:pPr>
          </w:p>
        </w:tc>
        <w:tc>
          <w:tcPr>
            <w:tcW w:w="854" w:type="dxa"/>
            <w:vAlign w:val="center"/>
          </w:tcPr>
          <w:p w14:paraId="70CC3033" w14:textId="77777777" w:rsidR="007648BF" w:rsidRDefault="007648BF" w:rsidP="00145A7A">
            <w:pPr>
              <w:pStyle w:val="Titre10"/>
              <w:snapToGrid w:val="0"/>
              <w:spacing w:line="360" w:lineRule="auto"/>
              <w:jc w:val="both"/>
              <w:rPr>
                <w:rFonts w:ascii="Calibri" w:hAnsi="Calibri" w:cs="Calibri"/>
                <w:b w:val="0"/>
                <w:sz w:val="24"/>
                <w:szCs w:val="24"/>
                <w:lang w:val="fr-FR" w:eastAsia="fr-FR"/>
              </w:rPr>
            </w:pPr>
          </w:p>
        </w:tc>
        <w:tc>
          <w:tcPr>
            <w:tcW w:w="1225" w:type="dxa"/>
            <w:tcBorders>
              <w:right w:val="single" w:sz="4" w:space="0" w:color="000000"/>
            </w:tcBorders>
            <w:vAlign w:val="center"/>
          </w:tcPr>
          <w:p w14:paraId="6461F748" w14:textId="77777777" w:rsidR="007648BF" w:rsidRDefault="007648BF" w:rsidP="00145A7A">
            <w:pPr>
              <w:pStyle w:val="Titre10"/>
              <w:snapToGrid w:val="0"/>
              <w:spacing w:line="360" w:lineRule="auto"/>
              <w:jc w:val="both"/>
              <w:rPr>
                <w:rFonts w:ascii="Calibri" w:hAnsi="Calibri" w:cs="Calibri"/>
                <w:b w:val="0"/>
                <w:sz w:val="24"/>
                <w:szCs w:val="24"/>
                <w:lang w:val="fr-FR" w:eastAsia="fr-FR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86E95" w14:textId="77777777" w:rsidR="007648BF" w:rsidRDefault="007648BF" w:rsidP="00145A7A">
            <w:pPr>
              <w:pStyle w:val="Titre10"/>
              <w:spacing w:line="360" w:lineRule="auto"/>
              <w:jc w:val="both"/>
            </w:pPr>
            <w:r>
              <w:rPr>
                <w:rFonts w:ascii="Calibri" w:hAnsi="Calibri" w:cs="Calibri"/>
                <w:bCs/>
                <w:sz w:val="22"/>
                <w:szCs w:val="22"/>
                <w:lang w:val="fr-FR" w:eastAsia="fr-FR"/>
              </w:rPr>
              <w:t>TOTAL TTC (Dhs)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71368" w14:textId="77777777" w:rsidR="007648BF" w:rsidRDefault="007648BF" w:rsidP="00145A7A">
            <w:pPr>
              <w:snapToGrid w:val="0"/>
              <w:spacing w:line="360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none"/>
                <w:lang w:eastAsia="fr-FR"/>
              </w:rPr>
            </w:pPr>
          </w:p>
        </w:tc>
      </w:tr>
    </w:tbl>
    <w:p w14:paraId="614C78C1" w14:textId="77777777" w:rsidR="007648BF" w:rsidRDefault="007648BF" w:rsidP="007648BF">
      <w:pPr>
        <w:spacing w:line="360" w:lineRule="auto"/>
        <w:ind w:left="284" w:right="284"/>
        <w:jc w:val="center"/>
        <w:rPr>
          <w:rFonts w:ascii="Calibri" w:hAnsi="Calibri" w:cs="Calibri"/>
          <w:bCs/>
          <w:iCs/>
          <w:sz w:val="18"/>
          <w:szCs w:val="18"/>
          <w:u w:val="none"/>
        </w:rPr>
      </w:pPr>
      <w:r>
        <w:rPr>
          <w:rFonts w:ascii="Calibri" w:hAnsi="Calibri" w:cs="Calibri"/>
          <w:bCs/>
          <w:iCs/>
          <w:sz w:val="24"/>
          <w:szCs w:val="24"/>
          <w:u w:val="none"/>
        </w:rPr>
        <w:t>Fait à ………………. , le : …………………………….</w:t>
      </w:r>
    </w:p>
    <w:p w14:paraId="4DC172A2" w14:textId="77777777" w:rsidR="007648BF" w:rsidRDefault="007648BF" w:rsidP="007648BF">
      <w:pPr>
        <w:spacing w:line="360" w:lineRule="auto"/>
        <w:ind w:left="284" w:right="284"/>
        <w:jc w:val="center"/>
        <w:rPr>
          <w:rFonts w:ascii="Calibri" w:hAnsi="Calibri" w:cs="Calibri"/>
          <w:b/>
          <w:bCs/>
          <w:iCs/>
          <w:sz w:val="24"/>
          <w:szCs w:val="24"/>
          <w:u w:val="none"/>
        </w:rPr>
      </w:pPr>
      <w:r>
        <w:rPr>
          <w:rFonts w:ascii="Calibri" w:hAnsi="Calibri" w:cs="Calibri"/>
          <w:bCs/>
          <w:iCs/>
          <w:sz w:val="18"/>
          <w:szCs w:val="18"/>
          <w:u w:val="none"/>
        </w:rPr>
        <w:t>(Signature et cachet du concurrent)</w:t>
      </w:r>
    </w:p>
    <w:p w14:paraId="1157879F" w14:textId="77777777" w:rsidR="007648BF" w:rsidRDefault="007648BF" w:rsidP="007648BF">
      <w:pPr>
        <w:spacing w:line="360" w:lineRule="auto"/>
        <w:ind w:left="284" w:right="284"/>
        <w:jc w:val="both"/>
        <w:rPr>
          <w:rFonts w:ascii="Calibri" w:hAnsi="Calibri" w:cs="Calibri"/>
          <w:b/>
          <w:bCs/>
          <w:iCs/>
          <w:sz w:val="24"/>
          <w:szCs w:val="24"/>
          <w:u w:val="none"/>
        </w:rPr>
      </w:pPr>
    </w:p>
    <w:p w14:paraId="65FA9F46" w14:textId="77777777" w:rsidR="007648BF" w:rsidRDefault="007648BF" w:rsidP="007648BF">
      <w:pPr>
        <w:pStyle w:val="Textebrut1"/>
        <w:jc w:val="both"/>
        <w:rPr>
          <w:rFonts w:ascii="Calibri" w:hAnsi="Calibri" w:cs="Calibri"/>
          <w:b/>
          <w:bCs/>
          <w:iCs/>
          <w:sz w:val="24"/>
          <w:szCs w:val="24"/>
        </w:rPr>
      </w:pPr>
    </w:p>
    <w:p w14:paraId="5ABD2954" w14:textId="77777777" w:rsidR="007648BF" w:rsidRDefault="007648BF" w:rsidP="007648BF">
      <w:pPr>
        <w:pStyle w:val="Textebrut1"/>
        <w:jc w:val="both"/>
        <w:rPr>
          <w:rFonts w:ascii="Calibri" w:hAnsi="Calibri" w:cs="Calibri"/>
          <w:bCs/>
          <w:iCs/>
          <w:sz w:val="24"/>
          <w:szCs w:val="24"/>
        </w:rPr>
      </w:pPr>
    </w:p>
    <w:p w14:paraId="25E760BF" w14:textId="77777777" w:rsidR="007648BF" w:rsidRDefault="007648BF" w:rsidP="007648BF">
      <w:pPr>
        <w:pStyle w:val="Textebrut1"/>
        <w:jc w:val="both"/>
        <w:rPr>
          <w:rFonts w:ascii="Calibri" w:hAnsi="Calibri" w:cs="Calibri"/>
          <w:bCs/>
          <w:iCs/>
          <w:sz w:val="24"/>
          <w:szCs w:val="24"/>
        </w:rPr>
      </w:pPr>
    </w:p>
    <w:p w14:paraId="38774213" w14:textId="77777777" w:rsidR="007648BF" w:rsidRDefault="007648BF" w:rsidP="007648BF">
      <w:pPr>
        <w:pStyle w:val="Textebrut1"/>
        <w:jc w:val="both"/>
        <w:rPr>
          <w:rFonts w:ascii="Calibri" w:hAnsi="Calibri" w:cs="Calibri"/>
          <w:bCs/>
          <w:iCs/>
          <w:sz w:val="24"/>
          <w:szCs w:val="24"/>
        </w:rPr>
      </w:pPr>
    </w:p>
    <w:p w14:paraId="522E9FB4" w14:textId="77777777" w:rsidR="007648BF" w:rsidRDefault="007648BF" w:rsidP="007648BF">
      <w:pPr>
        <w:pStyle w:val="Textebrut1"/>
        <w:jc w:val="both"/>
        <w:rPr>
          <w:rFonts w:ascii="Calibri" w:hAnsi="Calibri" w:cs="Calibri"/>
          <w:bCs/>
          <w:iCs/>
          <w:sz w:val="24"/>
          <w:szCs w:val="24"/>
        </w:rPr>
      </w:pPr>
    </w:p>
    <w:p w14:paraId="61B19D32" w14:textId="77777777" w:rsidR="007648BF" w:rsidRDefault="007648BF" w:rsidP="007648BF">
      <w:pPr>
        <w:pStyle w:val="Corpsdetexte"/>
        <w:jc w:val="both"/>
        <w:rPr>
          <w:rFonts w:ascii="Calibri" w:hAnsi="Calibri" w:cs="Calibri"/>
          <w:b/>
          <w:bCs/>
          <w:iCs/>
          <w:sz w:val="24"/>
          <w:szCs w:val="22"/>
        </w:rPr>
      </w:pPr>
    </w:p>
    <w:p w14:paraId="7AD5C134" w14:textId="77777777" w:rsidR="000E42F3" w:rsidRDefault="000E42F3"/>
    <w:sectPr w:rsidR="000E4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56123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BF"/>
    <w:rsid w:val="000416E4"/>
    <w:rsid w:val="000E42F3"/>
    <w:rsid w:val="001D40A0"/>
    <w:rsid w:val="00403C09"/>
    <w:rsid w:val="007648BF"/>
    <w:rsid w:val="00A02F2C"/>
    <w:rsid w:val="00A87FD0"/>
    <w:rsid w:val="00F3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62D8"/>
  <w15:chartTrackingRefBased/>
  <w15:docId w15:val="{671668E4-B275-48C3-AEAF-1F14153F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8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u w:val="single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764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nhideWhenUsed/>
    <w:qFormat/>
    <w:rsid w:val="00764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48B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4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48B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48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48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48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48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48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648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648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648BF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48BF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48B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648B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648B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648B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48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4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qFormat/>
    <w:rsid w:val="00764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4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4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48B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648B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648BF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48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48BF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48BF"/>
    <w:rPr>
      <w:b/>
      <w:bCs/>
      <w:smallCaps/>
      <w:color w:val="2E74B5" w:themeColor="accent1" w:themeShade="BF"/>
      <w:spacing w:val="5"/>
    </w:rPr>
  </w:style>
  <w:style w:type="paragraph" w:customStyle="1" w:styleId="Titre10">
    <w:name w:val="Titre1"/>
    <w:basedOn w:val="Normal"/>
    <w:next w:val="Corpsdetexte"/>
    <w:rsid w:val="007648BF"/>
    <w:pPr>
      <w:jc w:val="center"/>
    </w:pPr>
    <w:rPr>
      <w:b/>
      <w:sz w:val="32"/>
      <w:u w:val="none"/>
      <w:lang w:val="x-none"/>
    </w:rPr>
  </w:style>
  <w:style w:type="paragraph" w:styleId="Corpsdetexte">
    <w:name w:val="Body Text"/>
    <w:basedOn w:val="Normal"/>
    <w:link w:val="CorpsdetexteCar"/>
    <w:rsid w:val="007648BF"/>
    <w:pPr>
      <w:spacing w:line="240" w:lineRule="atLeast"/>
    </w:pPr>
    <w:rPr>
      <w:rFonts w:ascii="Arial" w:hAnsi="Arial" w:cs="Arial"/>
      <w:sz w:val="22"/>
      <w:u w:val="none"/>
    </w:rPr>
  </w:style>
  <w:style w:type="character" w:customStyle="1" w:styleId="CorpsdetexteCar">
    <w:name w:val="Corps de texte Car"/>
    <w:basedOn w:val="Policepardfaut"/>
    <w:link w:val="Corpsdetexte"/>
    <w:rsid w:val="007648BF"/>
    <w:rPr>
      <w:rFonts w:ascii="Arial" w:eastAsia="Times New Roman" w:hAnsi="Arial" w:cs="Arial"/>
      <w:szCs w:val="20"/>
      <w:lang w:eastAsia="zh-CN"/>
    </w:rPr>
  </w:style>
  <w:style w:type="paragraph" w:customStyle="1" w:styleId="Textebrut1">
    <w:name w:val="Texte brut1"/>
    <w:basedOn w:val="Normal"/>
    <w:rsid w:val="007648BF"/>
    <w:rPr>
      <w:rFonts w:ascii="Courier New" w:hAnsi="Courier New" w:cs="Courier New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rachid cherifi</dc:creator>
  <cp:keywords/>
  <dc:description/>
  <cp:lastModifiedBy>rachid cherifi</cp:lastModifiedBy>
  <cp:revision>3</cp:revision>
  <dcterms:created xsi:type="dcterms:W3CDTF">2026-07-16T13:16:00Z</dcterms:created>
  <dcterms:modified xsi:type="dcterms:W3CDTF">2026-08-04T11:11:00Z</dcterms:modified>
</cp:coreProperties>
</file>