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8D398" w14:textId="251368C8" w:rsidR="00221557" w:rsidRPr="00517975" w:rsidRDefault="00B96BD6" w:rsidP="001532BE">
      <w:pPr>
        <w:tabs>
          <w:tab w:val="center" w:pos="4887"/>
        </w:tabs>
        <w:spacing w:line="276" w:lineRule="auto"/>
        <w:jc w:val="center"/>
        <w:rPr>
          <w:rFonts w:ascii="Cambria" w:hAnsi="Cambria" w:cstheme="minorHAnsi"/>
          <w:b/>
          <w:sz w:val="28"/>
          <w:szCs w:val="28"/>
          <w:u w:val="single"/>
          <w:lang w:eastAsia="en-US"/>
        </w:rPr>
      </w:pPr>
      <w:r>
        <w:rPr>
          <w:rFonts w:ascii="Cambria" w:eastAsia="Trebuchet MS" w:hAnsi="Cambria"/>
          <w:b/>
          <w:color w:val="2E74B5" w:themeColor="accent5" w:themeShade="BF"/>
          <w:sz w:val="22"/>
          <w:szCs w:val="22"/>
          <w:u w:val="single" w:color="365F91"/>
          <w:lang w:eastAsia="en-US"/>
        </w:rPr>
        <w:t xml:space="preserve">ANNEXE II : </w:t>
      </w:r>
      <w:r w:rsidR="00221557" w:rsidRPr="00517975">
        <w:rPr>
          <w:rFonts w:ascii="Cambria" w:eastAsia="Trebuchet MS" w:hAnsi="Cambria"/>
          <w:b/>
          <w:color w:val="2E74B5" w:themeColor="accent5" w:themeShade="BF"/>
          <w:sz w:val="22"/>
          <w:szCs w:val="22"/>
          <w:u w:val="single" w:color="365F91"/>
          <w:lang w:eastAsia="en-US"/>
        </w:rPr>
        <w:t>BORDEREAU DES PRIX-DÉTAIL ESTIMATIF</w:t>
      </w:r>
    </w:p>
    <w:p w14:paraId="592A6B59" w14:textId="77777777" w:rsidR="00221557" w:rsidRPr="00A35046" w:rsidRDefault="00221557" w:rsidP="00221557">
      <w:pPr>
        <w:tabs>
          <w:tab w:val="left" w:pos="2040"/>
        </w:tabs>
        <w:spacing w:line="276" w:lineRule="auto"/>
        <w:jc w:val="center"/>
        <w:rPr>
          <w:rFonts w:ascii="Cambria" w:eastAsia="Arial Unicode MS" w:hAnsi="Cambria" w:cstheme="minorHAnsi"/>
          <w:b/>
          <w:sz w:val="22"/>
          <w:szCs w:val="22"/>
        </w:rPr>
      </w:pPr>
    </w:p>
    <w:p w14:paraId="4B651C35" w14:textId="16C75320" w:rsidR="00221557" w:rsidRDefault="00221557" w:rsidP="00221557">
      <w:pPr>
        <w:spacing w:line="276" w:lineRule="auto"/>
        <w:jc w:val="center"/>
        <w:rPr>
          <w:rFonts w:ascii="Cambria" w:hAnsi="Cambria"/>
          <w:b/>
          <w:iCs/>
          <w:sz w:val="22"/>
          <w:szCs w:val="22"/>
        </w:rPr>
      </w:pPr>
      <w:r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 xml:space="preserve">APPEL D’OFFRES N° </w:t>
      </w:r>
      <w:r w:rsidR="005875CD"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>2</w:t>
      </w:r>
      <w:r w:rsidR="00714079"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>9</w:t>
      </w:r>
      <w:r w:rsidRPr="00D17A43"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>/202</w:t>
      </w:r>
      <w:r w:rsidR="005B38F7" w:rsidRPr="00D17A43"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>6</w:t>
      </w:r>
      <w:r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 xml:space="preserve"> : </w:t>
      </w:r>
      <w:r w:rsidRPr="009563B6"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>« </w:t>
      </w:r>
      <w:r w:rsidR="00A51FC9" w:rsidRPr="00A51FC9">
        <w:rPr>
          <w:rFonts w:ascii="Cambria" w:hAnsi="Cambria"/>
          <w:b/>
          <w:iCs/>
          <w:caps/>
          <w:sz w:val="22"/>
          <w:szCs w:val="22"/>
        </w:rPr>
        <w:t>Fourniture d</w:t>
      </w:r>
      <w:r w:rsidR="0094354B">
        <w:rPr>
          <w:rFonts w:ascii="Cambria" w:hAnsi="Cambria"/>
          <w:b/>
          <w:iCs/>
          <w:caps/>
          <w:sz w:val="22"/>
          <w:szCs w:val="22"/>
        </w:rPr>
        <w:t>’</w:t>
      </w:r>
      <w:r w:rsidR="00A51FC9" w:rsidRPr="00A51FC9">
        <w:rPr>
          <w:rFonts w:ascii="Cambria" w:hAnsi="Cambria"/>
          <w:b/>
          <w:iCs/>
          <w:caps/>
          <w:sz w:val="22"/>
          <w:szCs w:val="22"/>
        </w:rPr>
        <w:t>équipements techniques pour le Gazoduc GME</w:t>
      </w:r>
      <w:r w:rsidR="00A51FC9">
        <w:rPr>
          <w:rFonts w:ascii="Cambria" w:hAnsi="Cambria"/>
          <w:b/>
          <w:iCs/>
          <w:caps/>
          <w:sz w:val="22"/>
          <w:szCs w:val="22"/>
        </w:rPr>
        <w:t xml:space="preserve"> </w:t>
      </w:r>
      <w:r w:rsidRPr="009563B6">
        <w:rPr>
          <w:rFonts w:ascii="Cambria" w:hAnsi="Cambria"/>
          <w:b/>
          <w:iCs/>
          <w:sz w:val="22"/>
          <w:szCs w:val="22"/>
        </w:rPr>
        <w:t>»</w:t>
      </w:r>
    </w:p>
    <w:p w14:paraId="61B0F10C" w14:textId="37D4B12F" w:rsidR="007B6C59" w:rsidRPr="00A51FC9" w:rsidRDefault="00A51FC9" w:rsidP="007B6C59">
      <w:pPr>
        <w:pStyle w:val="Corpsdetexte"/>
        <w:widowControl w:val="0"/>
        <w:autoSpaceDE w:val="0"/>
        <w:autoSpaceDN w:val="0"/>
        <w:spacing w:before="7" w:line="276" w:lineRule="auto"/>
        <w:ind w:left="720"/>
        <w:rPr>
          <w:rFonts w:ascii="Cambria" w:hAnsi="Cambria"/>
          <w:b/>
          <w:bCs/>
          <w:sz w:val="22"/>
          <w:szCs w:val="22"/>
          <w:u w:val="single"/>
          <w:lang w:val="fr-MA"/>
        </w:rPr>
      </w:pPr>
      <w:r w:rsidRPr="00A51FC9">
        <w:rPr>
          <w:rFonts w:ascii="Cambria" w:hAnsi="Cambria"/>
          <w:b/>
          <w:bCs/>
          <w:sz w:val="22"/>
          <w:szCs w:val="22"/>
          <w:u w:val="single"/>
          <w:lang w:val="fr-MA"/>
        </w:rPr>
        <w:t>LOT N° 1 : FOURNITURE D</w:t>
      </w:r>
      <w:r w:rsidR="0094354B">
        <w:rPr>
          <w:rFonts w:ascii="Cambria" w:hAnsi="Cambria"/>
          <w:b/>
          <w:bCs/>
          <w:sz w:val="22"/>
          <w:szCs w:val="22"/>
          <w:u w:val="single"/>
          <w:lang w:val="fr-MA"/>
        </w:rPr>
        <w:t>’</w:t>
      </w:r>
      <w:r w:rsidRPr="00A51FC9">
        <w:rPr>
          <w:rFonts w:ascii="Cambria" w:hAnsi="Cambria"/>
          <w:b/>
          <w:bCs/>
          <w:sz w:val="22"/>
          <w:szCs w:val="22"/>
          <w:u w:val="single"/>
          <w:lang w:val="fr-MA"/>
        </w:rPr>
        <w:t xml:space="preserve">ÉQUIPEMENTS DE MESURES </w:t>
      </w:r>
      <w:r w:rsidRPr="00A51FC9">
        <w:rPr>
          <w:rFonts w:ascii="Cambria" w:hAnsi="Cambria"/>
          <w:b/>
          <w:bCs/>
          <w:sz w:val="22"/>
          <w:szCs w:val="22"/>
          <w:u w:val="single"/>
        </w:rPr>
        <w:t>POUR LE GAZODUC GME</w:t>
      </w:r>
    </w:p>
    <w:p w14:paraId="1D6FB64A" w14:textId="77777777" w:rsidR="007B6C59" w:rsidRPr="007B6C59" w:rsidRDefault="007B6C59" w:rsidP="00221557">
      <w:pPr>
        <w:spacing w:line="276" w:lineRule="auto"/>
        <w:jc w:val="center"/>
        <w:rPr>
          <w:rFonts w:ascii="Cambria" w:hAnsi="Cambria"/>
          <w:b/>
          <w:iCs/>
          <w:sz w:val="22"/>
          <w:szCs w:val="22"/>
          <w:lang w:val="fr-MA"/>
        </w:rPr>
      </w:pPr>
    </w:p>
    <w:p w14:paraId="00F80628" w14:textId="77777777" w:rsidR="00221557" w:rsidRPr="00994C1B" w:rsidRDefault="00221557" w:rsidP="00221557">
      <w:pPr>
        <w:spacing w:line="276" w:lineRule="auto"/>
        <w:jc w:val="center"/>
        <w:rPr>
          <w:rFonts w:ascii="Cambria" w:eastAsia="Arial Unicode MS" w:hAnsi="Cambria"/>
          <w:b/>
          <w:sz w:val="22"/>
          <w:szCs w:val="22"/>
        </w:rPr>
      </w:pPr>
    </w:p>
    <w:tbl>
      <w:tblPr>
        <w:tblW w:w="11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4752"/>
        <w:gridCol w:w="1182"/>
        <w:gridCol w:w="1438"/>
        <w:gridCol w:w="1321"/>
        <w:gridCol w:w="1700"/>
      </w:tblGrid>
      <w:tr w:rsidR="00B66D25" w:rsidRPr="00B66D25" w14:paraId="61BC7EDC" w14:textId="77777777" w:rsidTr="00670E73">
        <w:trPr>
          <w:jc w:val="center"/>
        </w:trPr>
        <w:tc>
          <w:tcPr>
            <w:tcW w:w="868" w:type="dxa"/>
            <w:vAlign w:val="center"/>
          </w:tcPr>
          <w:p w14:paraId="04D93091" w14:textId="77777777" w:rsidR="00B66D25" w:rsidRPr="00B66D25" w:rsidRDefault="00B66D25" w:rsidP="00670E73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1B28D251" w14:textId="77777777" w:rsidR="00B66D25" w:rsidRPr="00B66D25" w:rsidRDefault="00B66D25" w:rsidP="00670E7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66D25">
              <w:rPr>
                <w:rFonts w:ascii="Cambria" w:eastAsia="Verdana" w:hAnsi="Cambria" w:cs="Verdana"/>
                <w:b/>
                <w:sz w:val="22"/>
                <w:szCs w:val="22"/>
              </w:rPr>
              <w:t>N° des prix</w:t>
            </w:r>
          </w:p>
        </w:tc>
        <w:tc>
          <w:tcPr>
            <w:tcW w:w="4752" w:type="dxa"/>
            <w:vAlign w:val="center"/>
          </w:tcPr>
          <w:p w14:paraId="08192447" w14:textId="77777777" w:rsidR="00B66D25" w:rsidRPr="00B66D25" w:rsidRDefault="00B66D25" w:rsidP="00670E73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479169C5" w14:textId="77777777" w:rsidR="00B66D25" w:rsidRPr="00B66D25" w:rsidRDefault="00B66D25" w:rsidP="00670E7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B66D25">
              <w:rPr>
                <w:rFonts w:ascii="Cambria" w:eastAsia="Verdana" w:hAnsi="Cambria" w:cs="Verdana"/>
                <w:b/>
                <w:spacing w:val="-6"/>
                <w:sz w:val="22"/>
                <w:szCs w:val="22"/>
              </w:rPr>
              <w:t>Désignation</w:t>
            </w:r>
            <w:r w:rsidRPr="00B66D25"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  <w:t xml:space="preserve"> </w:t>
            </w:r>
            <w:r w:rsidRPr="00B66D25">
              <w:rPr>
                <w:rFonts w:ascii="Cambria" w:eastAsia="Verdana" w:hAnsi="Cambria" w:cs="Verdana"/>
                <w:b/>
                <w:spacing w:val="-6"/>
                <w:sz w:val="22"/>
                <w:szCs w:val="22"/>
              </w:rPr>
              <w:t>des</w:t>
            </w:r>
            <w:r w:rsidRPr="00B66D25">
              <w:rPr>
                <w:rFonts w:ascii="Cambria" w:eastAsia="Verdana" w:hAnsi="Cambria" w:cs="Verdana"/>
                <w:b/>
                <w:spacing w:val="-3"/>
                <w:sz w:val="22"/>
                <w:szCs w:val="22"/>
              </w:rPr>
              <w:t xml:space="preserve"> </w:t>
            </w:r>
            <w:r w:rsidRPr="00B66D25">
              <w:rPr>
                <w:rFonts w:ascii="Cambria" w:eastAsia="Verdana" w:hAnsi="Cambria" w:cs="Verdana"/>
                <w:b/>
                <w:spacing w:val="-6"/>
                <w:sz w:val="22"/>
                <w:szCs w:val="22"/>
              </w:rPr>
              <w:t>prestations</w:t>
            </w:r>
          </w:p>
        </w:tc>
        <w:tc>
          <w:tcPr>
            <w:tcW w:w="1182" w:type="dxa"/>
            <w:vAlign w:val="center"/>
          </w:tcPr>
          <w:p w14:paraId="30938A53" w14:textId="77777777" w:rsidR="00B66D25" w:rsidRPr="00B66D25" w:rsidRDefault="00B66D25" w:rsidP="00670E7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66D25">
              <w:rPr>
                <w:rFonts w:ascii="Cambria" w:eastAsia="Verdana" w:hAnsi="Cambria" w:cs="Verdana"/>
                <w:b/>
                <w:spacing w:val="-5"/>
                <w:sz w:val="22"/>
                <w:szCs w:val="22"/>
              </w:rPr>
              <w:t>Unité de mesure ou de compte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center"/>
          </w:tcPr>
          <w:p w14:paraId="272E713D" w14:textId="77777777" w:rsidR="00B66D25" w:rsidRPr="00B66D25" w:rsidRDefault="00B66D25" w:rsidP="00670E7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66D25"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  <w:t>Quantité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F7E5" w14:textId="77777777" w:rsidR="00B66D25" w:rsidRPr="00B66D25" w:rsidRDefault="00B66D25" w:rsidP="00670E73">
            <w:pPr>
              <w:ind w:left="73"/>
              <w:jc w:val="center"/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</w:pPr>
            <w:r w:rsidRPr="00B66D25"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  <w:t>Prix unitaire</w:t>
            </w:r>
          </w:p>
          <w:p w14:paraId="0EC4D1A7" w14:textId="77777777" w:rsidR="00B66D25" w:rsidRPr="00B66D25" w:rsidRDefault="00B66D25" w:rsidP="00670E7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gramStart"/>
            <w:r w:rsidRPr="00B66D25"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  <w:t>en</w:t>
            </w:r>
            <w:proofErr w:type="gramEnd"/>
            <w:r w:rsidRPr="00B66D25"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  <w:t xml:space="preserve"> DH/HT en chiffres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2FABB5C2" w14:textId="77777777" w:rsidR="00B66D25" w:rsidRPr="00B66D25" w:rsidRDefault="00B66D25" w:rsidP="00670E7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69688EE4" w14:textId="77777777" w:rsidR="00B66D25" w:rsidRPr="00B66D25" w:rsidRDefault="00B66D25" w:rsidP="00670E73">
            <w:pPr>
              <w:ind w:left="72"/>
              <w:jc w:val="center"/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</w:pPr>
            <w:r w:rsidRPr="00B66D25"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  <w:t>Prix Total</w:t>
            </w:r>
          </w:p>
          <w:p w14:paraId="6B3EC29A" w14:textId="77777777" w:rsidR="00B66D25" w:rsidRPr="00B66D25" w:rsidRDefault="00B66D25" w:rsidP="00670E7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gramStart"/>
            <w:r w:rsidRPr="00B66D25"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  <w:t>en</w:t>
            </w:r>
            <w:proofErr w:type="gramEnd"/>
            <w:r w:rsidRPr="00B66D25"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  <w:t xml:space="preserve"> DH/HT en chiffres</w:t>
            </w:r>
          </w:p>
        </w:tc>
      </w:tr>
      <w:tr w:rsidR="00B66D25" w:rsidRPr="00B66D25" w14:paraId="61DF643C" w14:textId="77777777" w:rsidTr="00670E73">
        <w:trPr>
          <w:trHeight w:val="350"/>
          <w:jc w:val="center"/>
        </w:trPr>
        <w:tc>
          <w:tcPr>
            <w:tcW w:w="868" w:type="dxa"/>
            <w:vAlign w:val="center"/>
          </w:tcPr>
          <w:p w14:paraId="175BB3F0" w14:textId="51C2C742" w:rsidR="00B66D25" w:rsidRPr="00B66D25" w:rsidRDefault="00B66D25" w:rsidP="004D762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B66D25">
              <w:rPr>
                <w:rFonts w:ascii="Cambria" w:hAnsi="Cambria" w:cs="Calibri"/>
                <w:color w:val="000000"/>
                <w:sz w:val="22"/>
                <w:szCs w:val="22"/>
              </w:rPr>
              <w:t>1</w:t>
            </w:r>
            <w:r w:rsidR="00C96764">
              <w:rPr>
                <w:rFonts w:ascii="Cambria" w:hAnsi="Cambria" w:cs="Calibri"/>
                <w:color w:val="000000"/>
                <w:sz w:val="22"/>
                <w:szCs w:val="22"/>
              </w:rPr>
              <w:t>-1</w:t>
            </w:r>
          </w:p>
        </w:tc>
        <w:tc>
          <w:tcPr>
            <w:tcW w:w="4752" w:type="dxa"/>
            <w:vAlign w:val="center"/>
          </w:tcPr>
          <w:p w14:paraId="3412B4E3" w14:textId="77777777" w:rsidR="00B66D25" w:rsidRPr="00B66D25" w:rsidRDefault="00B66D25" w:rsidP="00670E73">
            <w:pPr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B66D25">
              <w:rPr>
                <w:rFonts w:ascii="Cambria" w:hAnsi="Cambria" w:cs="Calibri"/>
                <w:sz w:val="22"/>
                <w:szCs w:val="22"/>
              </w:rPr>
              <w:t xml:space="preserve">Fourniture d’un détecteur </w:t>
            </w:r>
            <w:proofErr w:type="spellStart"/>
            <w:r w:rsidRPr="00B66D25">
              <w:rPr>
                <w:rFonts w:ascii="Cambria" w:hAnsi="Cambria" w:cs="Calibri"/>
                <w:sz w:val="22"/>
                <w:szCs w:val="22"/>
              </w:rPr>
              <w:t>multigaz</w:t>
            </w:r>
            <w:proofErr w:type="spellEnd"/>
            <w:r w:rsidRPr="00B66D25">
              <w:rPr>
                <w:rFonts w:ascii="Cambria" w:hAnsi="Cambria" w:cs="Calibri"/>
                <w:sz w:val="22"/>
                <w:szCs w:val="22"/>
              </w:rPr>
              <w:t xml:space="preserve"> portable de type PS200 ou équivalent</w:t>
            </w:r>
          </w:p>
        </w:tc>
        <w:tc>
          <w:tcPr>
            <w:tcW w:w="1182" w:type="dxa"/>
            <w:vAlign w:val="center"/>
          </w:tcPr>
          <w:p w14:paraId="4CB232DE" w14:textId="77777777" w:rsidR="00B66D25" w:rsidRPr="00B66D25" w:rsidRDefault="00B66D25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B66D25">
              <w:rPr>
                <w:rFonts w:ascii="Cambria" w:hAnsi="Cambria" w:cs="Calibri"/>
                <w:sz w:val="22"/>
                <w:szCs w:val="22"/>
              </w:rPr>
              <w:t>U</w:t>
            </w:r>
          </w:p>
        </w:tc>
        <w:tc>
          <w:tcPr>
            <w:tcW w:w="1438" w:type="dxa"/>
            <w:vAlign w:val="center"/>
          </w:tcPr>
          <w:p w14:paraId="6B5656A6" w14:textId="77777777" w:rsidR="00B66D25" w:rsidRPr="00B66D25" w:rsidRDefault="00B66D25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B66D25">
              <w:rPr>
                <w:rFonts w:ascii="Cambria" w:hAnsi="Cambria" w:cs="Calibri"/>
                <w:sz w:val="22"/>
                <w:szCs w:val="22"/>
              </w:rPr>
              <w:t>6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14:paraId="6A46FCA3" w14:textId="77777777" w:rsidR="00B66D25" w:rsidRPr="00B66D25" w:rsidRDefault="00B66D25" w:rsidP="00670E7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4056ED6E" w14:textId="77777777" w:rsidR="00B66D25" w:rsidRPr="00B66D25" w:rsidRDefault="00B66D25" w:rsidP="00670E73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B66D25" w:rsidRPr="00B66D25" w14:paraId="14E01CD9" w14:textId="77777777" w:rsidTr="00670E73">
        <w:trPr>
          <w:trHeight w:val="258"/>
          <w:jc w:val="center"/>
        </w:trPr>
        <w:tc>
          <w:tcPr>
            <w:tcW w:w="868" w:type="dxa"/>
            <w:vAlign w:val="center"/>
          </w:tcPr>
          <w:p w14:paraId="52153261" w14:textId="61235767" w:rsidR="00B66D25" w:rsidRPr="00B66D25" w:rsidRDefault="00C96764" w:rsidP="004D762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1-</w:t>
            </w:r>
            <w:r w:rsidR="00B66D25" w:rsidRPr="00B66D25">
              <w:rPr>
                <w:rFonts w:ascii="Cambria" w:hAnsi="Cambria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52" w:type="dxa"/>
            <w:vAlign w:val="center"/>
          </w:tcPr>
          <w:p w14:paraId="123A9240" w14:textId="77777777" w:rsidR="00B66D25" w:rsidRPr="00B66D25" w:rsidRDefault="00B66D25" w:rsidP="00670E73">
            <w:pPr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B66D25">
              <w:rPr>
                <w:rFonts w:ascii="Cambria" w:hAnsi="Cambria" w:cs="Calibri"/>
                <w:sz w:val="22"/>
                <w:szCs w:val="22"/>
              </w:rPr>
              <w:t>Fourniture d’un appareil Gasurveyor 500 rechargeable avec cellule %LIE ou équivalent</w:t>
            </w:r>
          </w:p>
        </w:tc>
        <w:tc>
          <w:tcPr>
            <w:tcW w:w="1182" w:type="dxa"/>
            <w:vAlign w:val="center"/>
          </w:tcPr>
          <w:p w14:paraId="6C096103" w14:textId="77777777" w:rsidR="00B66D25" w:rsidRPr="00B66D25" w:rsidRDefault="00B66D25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B66D25">
              <w:rPr>
                <w:rFonts w:ascii="Cambria" w:hAnsi="Cambria" w:cs="Calibri"/>
                <w:sz w:val="22"/>
                <w:szCs w:val="22"/>
              </w:rPr>
              <w:t>U</w:t>
            </w:r>
          </w:p>
        </w:tc>
        <w:tc>
          <w:tcPr>
            <w:tcW w:w="1438" w:type="dxa"/>
            <w:vAlign w:val="center"/>
          </w:tcPr>
          <w:p w14:paraId="3EDBA008" w14:textId="77777777" w:rsidR="00B66D25" w:rsidRPr="00B66D25" w:rsidRDefault="00B66D25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B66D25">
              <w:rPr>
                <w:rFonts w:ascii="Cambria" w:hAnsi="Cambria" w:cs="Calibri"/>
                <w:sz w:val="22"/>
                <w:szCs w:val="22"/>
              </w:rPr>
              <w:t>2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14:paraId="0A973B23" w14:textId="77777777" w:rsidR="00B66D25" w:rsidRPr="00B66D25" w:rsidRDefault="00B66D25" w:rsidP="00670E7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66C4543A" w14:textId="77777777" w:rsidR="00B66D25" w:rsidRPr="00B66D25" w:rsidRDefault="00B66D25" w:rsidP="00670E73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B66D25" w:rsidRPr="00B66D25" w14:paraId="0DBC18CB" w14:textId="77777777" w:rsidTr="00670E73">
        <w:trPr>
          <w:trHeight w:val="258"/>
          <w:jc w:val="center"/>
        </w:trPr>
        <w:tc>
          <w:tcPr>
            <w:tcW w:w="868" w:type="dxa"/>
            <w:vAlign w:val="center"/>
          </w:tcPr>
          <w:p w14:paraId="74BF7A42" w14:textId="714F2E8B" w:rsidR="00B66D25" w:rsidRPr="00B66D25" w:rsidRDefault="00C96764" w:rsidP="004D7624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1-</w:t>
            </w:r>
            <w:r w:rsidR="00B66D25" w:rsidRPr="00B66D25">
              <w:rPr>
                <w:rFonts w:ascii="Cambria" w:hAnsi="Cambria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52" w:type="dxa"/>
            <w:vAlign w:val="center"/>
          </w:tcPr>
          <w:p w14:paraId="70C2367A" w14:textId="77777777" w:rsidR="00B66D25" w:rsidRPr="00B66D25" w:rsidRDefault="00B66D25" w:rsidP="00670E73">
            <w:pPr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B66D25">
              <w:rPr>
                <w:rFonts w:ascii="Cambria" w:hAnsi="Cambria" w:cs="Calibri"/>
                <w:sz w:val="22"/>
                <w:szCs w:val="22"/>
              </w:rPr>
              <w:t>Fourniture d’un Data Logger MITEC AT40 ou équivalent</w:t>
            </w:r>
          </w:p>
        </w:tc>
        <w:tc>
          <w:tcPr>
            <w:tcW w:w="1182" w:type="dxa"/>
            <w:vAlign w:val="center"/>
          </w:tcPr>
          <w:p w14:paraId="65B0D3F0" w14:textId="77777777" w:rsidR="00B66D25" w:rsidRPr="00B66D25" w:rsidRDefault="00B66D25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B66D25">
              <w:rPr>
                <w:rFonts w:ascii="Cambria" w:hAnsi="Cambria" w:cs="Calibri"/>
                <w:sz w:val="22"/>
                <w:szCs w:val="22"/>
              </w:rPr>
              <w:t>U</w:t>
            </w:r>
          </w:p>
        </w:tc>
        <w:tc>
          <w:tcPr>
            <w:tcW w:w="1438" w:type="dxa"/>
            <w:vAlign w:val="center"/>
          </w:tcPr>
          <w:p w14:paraId="4BBF9480" w14:textId="77777777" w:rsidR="00B66D25" w:rsidRPr="00B66D25" w:rsidRDefault="00B66D25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B66D25">
              <w:rPr>
                <w:rFonts w:ascii="Cambria" w:hAnsi="Cambria" w:cs="Calibri"/>
                <w:sz w:val="22"/>
                <w:szCs w:val="22"/>
              </w:rPr>
              <w:t>2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14:paraId="0FB0C513" w14:textId="77777777" w:rsidR="00B66D25" w:rsidRPr="00B66D25" w:rsidRDefault="00B66D25" w:rsidP="00670E7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0B8523D3" w14:textId="77777777" w:rsidR="00B66D25" w:rsidRPr="00B66D25" w:rsidRDefault="00B66D25" w:rsidP="00670E73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B66D25" w:rsidRPr="00B66D25" w14:paraId="25C6993F" w14:textId="77777777" w:rsidTr="00670E73">
        <w:trPr>
          <w:trHeight w:val="277"/>
          <w:jc w:val="center"/>
        </w:trPr>
        <w:tc>
          <w:tcPr>
            <w:tcW w:w="868" w:type="dxa"/>
            <w:vAlign w:val="center"/>
          </w:tcPr>
          <w:p w14:paraId="040FCDA3" w14:textId="39726DB4" w:rsidR="00B66D25" w:rsidRPr="00B66D25" w:rsidRDefault="00C96764" w:rsidP="004D7624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1-</w:t>
            </w:r>
            <w:r w:rsidR="00B66D25" w:rsidRPr="00B66D25">
              <w:rPr>
                <w:rFonts w:ascii="Cambria" w:hAnsi="Cambria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52" w:type="dxa"/>
            <w:vAlign w:val="center"/>
          </w:tcPr>
          <w:p w14:paraId="6D5087EE" w14:textId="77777777" w:rsidR="00B66D25" w:rsidRPr="00B66D25" w:rsidRDefault="00B66D25" w:rsidP="00670E73">
            <w:pPr>
              <w:rPr>
                <w:rFonts w:ascii="Cambria" w:eastAsia="Arial Unicode MS" w:hAnsi="Cambria" w:cstheme="majorBidi"/>
                <w:bCs/>
                <w:sz w:val="22"/>
                <w:szCs w:val="22"/>
              </w:rPr>
            </w:pPr>
            <w:r w:rsidRPr="00B66D25">
              <w:rPr>
                <w:rFonts w:ascii="Cambria" w:hAnsi="Cambria" w:cs="Calibri"/>
                <w:sz w:val="22"/>
                <w:szCs w:val="22"/>
              </w:rPr>
              <w:t>Fourniture d’un multimètre digital Chauvin Arnoux ou équivalent</w:t>
            </w:r>
          </w:p>
        </w:tc>
        <w:tc>
          <w:tcPr>
            <w:tcW w:w="1182" w:type="dxa"/>
            <w:vAlign w:val="center"/>
          </w:tcPr>
          <w:p w14:paraId="457BAB9F" w14:textId="77777777" w:rsidR="00B66D25" w:rsidRPr="00B66D25" w:rsidRDefault="00B66D25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B66D25">
              <w:rPr>
                <w:rFonts w:ascii="Cambria" w:hAnsi="Cambria" w:cs="Calibri"/>
                <w:sz w:val="22"/>
                <w:szCs w:val="22"/>
              </w:rPr>
              <w:t>U</w:t>
            </w:r>
          </w:p>
        </w:tc>
        <w:tc>
          <w:tcPr>
            <w:tcW w:w="1438" w:type="dxa"/>
            <w:vAlign w:val="center"/>
          </w:tcPr>
          <w:p w14:paraId="3473DDD6" w14:textId="77777777" w:rsidR="00B66D25" w:rsidRPr="00B66D25" w:rsidRDefault="00B66D25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B66D25">
              <w:rPr>
                <w:rFonts w:ascii="Cambria" w:hAnsi="Cambria" w:cs="Calibri"/>
                <w:sz w:val="22"/>
                <w:szCs w:val="22"/>
              </w:rPr>
              <w:t>3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14:paraId="5C1223DF" w14:textId="77777777" w:rsidR="00B66D25" w:rsidRPr="00B66D25" w:rsidRDefault="00B66D25" w:rsidP="00670E7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3EF706A4" w14:textId="77777777" w:rsidR="00B66D25" w:rsidRPr="00B66D25" w:rsidRDefault="00B66D25" w:rsidP="00670E73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B66D25" w:rsidRPr="00B66D25" w14:paraId="71772F31" w14:textId="77777777" w:rsidTr="00670E73">
        <w:trPr>
          <w:trHeight w:val="277"/>
          <w:jc w:val="center"/>
        </w:trPr>
        <w:tc>
          <w:tcPr>
            <w:tcW w:w="868" w:type="dxa"/>
            <w:vAlign w:val="center"/>
          </w:tcPr>
          <w:p w14:paraId="4EF1CD4B" w14:textId="4A720221" w:rsidR="00B66D25" w:rsidRPr="00B66D25" w:rsidRDefault="00C96764" w:rsidP="004D7624">
            <w:pPr>
              <w:jc w:val="center"/>
              <w:rPr>
                <w:rFonts w:ascii="Cambria" w:hAnsi="Cambria" w:cs="Calibri"/>
                <w:color w:val="000000"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1-</w:t>
            </w:r>
            <w:r w:rsidR="00B66D25" w:rsidRPr="00B66D25">
              <w:rPr>
                <w:rFonts w:ascii="Cambria" w:hAnsi="Cambria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52" w:type="dxa"/>
            <w:vAlign w:val="center"/>
          </w:tcPr>
          <w:p w14:paraId="2D5D940F" w14:textId="77777777" w:rsidR="00B66D25" w:rsidRPr="00B66D25" w:rsidRDefault="00B66D25" w:rsidP="00670E73">
            <w:pPr>
              <w:rPr>
                <w:rFonts w:ascii="Cambria" w:hAnsi="Cambria" w:cs="Calibri"/>
                <w:sz w:val="22"/>
                <w:szCs w:val="22"/>
              </w:rPr>
            </w:pPr>
            <w:r w:rsidRPr="00B66D25">
              <w:rPr>
                <w:rFonts w:ascii="Cambria" w:hAnsi="Cambria" w:cs="Calibri"/>
                <w:sz w:val="22"/>
                <w:szCs w:val="22"/>
              </w:rPr>
              <w:t>Fourniture d’un détecteur de gaz portable GM 5 (CH₄) ou équivalent</w:t>
            </w:r>
          </w:p>
        </w:tc>
        <w:tc>
          <w:tcPr>
            <w:tcW w:w="1182" w:type="dxa"/>
            <w:vAlign w:val="center"/>
          </w:tcPr>
          <w:p w14:paraId="7A05C6CE" w14:textId="77777777" w:rsidR="00B66D25" w:rsidRPr="00B66D25" w:rsidRDefault="00B66D25" w:rsidP="00670E73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B66D25">
              <w:rPr>
                <w:rFonts w:ascii="Cambria" w:hAnsi="Cambria" w:cs="Calibri"/>
                <w:sz w:val="22"/>
                <w:szCs w:val="22"/>
              </w:rPr>
              <w:t>U</w:t>
            </w:r>
          </w:p>
        </w:tc>
        <w:tc>
          <w:tcPr>
            <w:tcW w:w="1438" w:type="dxa"/>
            <w:vAlign w:val="center"/>
          </w:tcPr>
          <w:p w14:paraId="4AA8D85A" w14:textId="77777777" w:rsidR="00B66D25" w:rsidRPr="00B66D25" w:rsidRDefault="00B66D25" w:rsidP="00670E73">
            <w:pPr>
              <w:jc w:val="center"/>
              <w:rPr>
                <w:rFonts w:ascii="Cambria" w:hAnsi="Cambria" w:cs="Calibri"/>
                <w:sz w:val="22"/>
                <w:szCs w:val="22"/>
              </w:rPr>
            </w:pPr>
            <w:r w:rsidRPr="00B66D25">
              <w:rPr>
                <w:rFonts w:ascii="Cambria" w:hAnsi="Cambria" w:cs="Calibri"/>
                <w:sz w:val="22"/>
                <w:szCs w:val="22"/>
              </w:rPr>
              <w:t>2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14:paraId="4A80D6ED" w14:textId="77777777" w:rsidR="00B66D25" w:rsidRPr="00B66D25" w:rsidRDefault="00B66D25" w:rsidP="00670E7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4BC220F5" w14:textId="77777777" w:rsidR="00B66D25" w:rsidRPr="00B66D25" w:rsidRDefault="00B66D25" w:rsidP="00670E73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B66D25" w:rsidRPr="00B66D25" w14:paraId="45230B5C" w14:textId="77777777" w:rsidTr="00670E73">
        <w:trPr>
          <w:jc w:val="center"/>
        </w:trPr>
        <w:tc>
          <w:tcPr>
            <w:tcW w:w="9561" w:type="dxa"/>
            <w:gridSpan w:val="5"/>
          </w:tcPr>
          <w:p w14:paraId="045A62FD" w14:textId="77777777" w:rsidR="00B66D25" w:rsidRPr="00B66D25" w:rsidRDefault="00B66D25" w:rsidP="00670E73">
            <w:pPr>
              <w:rPr>
                <w:rFonts w:ascii="Cambria" w:hAnsi="Cambria"/>
                <w:sz w:val="22"/>
                <w:szCs w:val="22"/>
              </w:rPr>
            </w:pPr>
            <w:r w:rsidRPr="00B66D25">
              <w:rPr>
                <w:rFonts w:ascii="Cambria" w:hAnsi="Cambria"/>
                <w:b/>
                <w:bCs/>
                <w:sz w:val="22"/>
                <w:szCs w:val="22"/>
              </w:rPr>
              <w:t>TOTAL HORS TAXE</w:t>
            </w:r>
          </w:p>
        </w:tc>
        <w:tc>
          <w:tcPr>
            <w:tcW w:w="1700" w:type="dxa"/>
          </w:tcPr>
          <w:p w14:paraId="1A9444E0" w14:textId="77777777" w:rsidR="00B66D25" w:rsidRPr="00B66D25" w:rsidRDefault="00B66D25" w:rsidP="00670E73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B66D25" w:rsidRPr="00B66D25" w14:paraId="0495C9F2" w14:textId="77777777" w:rsidTr="00670E73">
        <w:trPr>
          <w:jc w:val="center"/>
        </w:trPr>
        <w:tc>
          <w:tcPr>
            <w:tcW w:w="9561" w:type="dxa"/>
            <w:gridSpan w:val="5"/>
          </w:tcPr>
          <w:p w14:paraId="6C7794EC" w14:textId="092921FF" w:rsidR="00B66D25" w:rsidRPr="00B66D25" w:rsidRDefault="00B66D25" w:rsidP="00670E73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B66D25">
              <w:rPr>
                <w:rFonts w:ascii="Cambria" w:hAnsi="Cambria"/>
                <w:b/>
                <w:bCs/>
                <w:sz w:val="22"/>
                <w:szCs w:val="22"/>
              </w:rPr>
              <w:t>TVA (</w:t>
            </w:r>
            <w:r w:rsidR="00FA1CCD">
              <w:rPr>
                <w:rFonts w:ascii="Cambria" w:hAnsi="Cambria"/>
                <w:b/>
                <w:bCs/>
                <w:sz w:val="22"/>
                <w:szCs w:val="22"/>
              </w:rPr>
              <w:t xml:space="preserve">20 </w:t>
            </w:r>
            <w:r w:rsidRPr="00B66D25">
              <w:rPr>
                <w:rFonts w:ascii="Cambria" w:hAnsi="Cambria"/>
                <w:b/>
                <w:bCs/>
                <w:sz w:val="22"/>
                <w:szCs w:val="22"/>
              </w:rPr>
              <w:t>%)</w:t>
            </w:r>
          </w:p>
        </w:tc>
        <w:tc>
          <w:tcPr>
            <w:tcW w:w="1700" w:type="dxa"/>
          </w:tcPr>
          <w:p w14:paraId="42990D08" w14:textId="77777777" w:rsidR="00B66D25" w:rsidRPr="00B66D25" w:rsidRDefault="00B66D25" w:rsidP="00670E73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B66D25" w:rsidRPr="00B66D25" w14:paraId="18B5DBB0" w14:textId="77777777" w:rsidTr="00670E73">
        <w:trPr>
          <w:jc w:val="center"/>
        </w:trPr>
        <w:tc>
          <w:tcPr>
            <w:tcW w:w="9561" w:type="dxa"/>
            <w:gridSpan w:val="5"/>
          </w:tcPr>
          <w:p w14:paraId="0170FAD2" w14:textId="77777777" w:rsidR="00B66D25" w:rsidRPr="00B66D25" w:rsidRDefault="00B66D25" w:rsidP="00670E73">
            <w:pPr>
              <w:rPr>
                <w:rFonts w:ascii="Cambria" w:hAnsi="Cambria"/>
                <w:sz w:val="22"/>
                <w:szCs w:val="22"/>
              </w:rPr>
            </w:pPr>
            <w:r w:rsidRPr="00B66D25">
              <w:rPr>
                <w:rFonts w:ascii="Cambria" w:hAnsi="Cambria"/>
                <w:b/>
                <w:bCs/>
                <w:sz w:val="22"/>
                <w:szCs w:val="22"/>
              </w:rPr>
              <w:t>TOTAL TTC</w:t>
            </w:r>
          </w:p>
        </w:tc>
        <w:tc>
          <w:tcPr>
            <w:tcW w:w="1700" w:type="dxa"/>
          </w:tcPr>
          <w:p w14:paraId="6652FCB7" w14:textId="77777777" w:rsidR="00B66D25" w:rsidRPr="00B66D25" w:rsidRDefault="00B66D25" w:rsidP="00670E73">
            <w:pPr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72D964AE" w14:textId="77777777" w:rsidR="00221557" w:rsidRPr="006430D9" w:rsidRDefault="00221557" w:rsidP="00221557">
      <w:pPr>
        <w:spacing w:line="276" w:lineRule="auto"/>
        <w:jc w:val="both"/>
        <w:rPr>
          <w:rFonts w:ascii="Cambria" w:hAnsi="Cambria" w:cstheme="minorHAnsi"/>
          <w:b/>
          <w:sz w:val="22"/>
          <w:szCs w:val="22"/>
        </w:rPr>
      </w:pPr>
    </w:p>
    <w:p w14:paraId="18F868D7" w14:textId="77777777" w:rsidR="00221557" w:rsidRPr="00994C1B" w:rsidRDefault="00221557" w:rsidP="00221557">
      <w:pPr>
        <w:tabs>
          <w:tab w:val="left" w:pos="1215"/>
        </w:tabs>
        <w:spacing w:line="276" w:lineRule="auto"/>
        <w:jc w:val="both"/>
        <w:rPr>
          <w:rFonts w:ascii="Cambria" w:hAnsi="Cambria" w:cstheme="minorHAnsi"/>
          <w:sz w:val="22"/>
          <w:szCs w:val="22"/>
        </w:rPr>
      </w:pPr>
    </w:p>
    <w:p w14:paraId="0CDABCE0" w14:textId="4D2E1148" w:rsidR="00221557" w:rsidRPr="00994C1B" w:rsidRDefault="00221557" w:rsidP="00221557">
      <w:pPr>
        <w:tabs>
          <w:tab w:val="left" w:pos="1215"/>
        </w:tabs>
        <w:spacing w:line="276" w:lineRule="auto"/>
        <w:jc w:val="both"/>
        <w:rPr>
          <w:rFonts w:ascii="Cambria" w:hAnsi="Cambria" w:cstheme="minorHAnsi"/>
          <w:sz w:val="22"/>
          <w:szCs w:val="22"/>
        </w:rPr>
      </w:pPr>
      <w:r w:rsidRPr="00994C1B">
        <w:rPr>
          <w:rFonts w:ascii="Cambria" w:hAnsi="Cambria" w:cstheme="minorHAnsi"/>
          <w:sz w:val="22"/>
          <w:szCs w:val="22"/>
        </w:rPr>
        <w:t xml:space="preserve">Arrêté le présent bordereau des prix-détail estimatif à la somme de : ………………………..........(en </w:t>
      </w:r>
      <w:r w:rsidR="002D78AF">
        <w:rPr>
          <w:rFonts w:ascii="Cambria" w:hAnsi="Cambria" w:cstheme="minorHAnsi"/>
          <w:sz w:val="22"/>
          <w:szCs w:val="22"/>
        </w:rPr>
        <w:t>lettres</w:t>
      </w:r>
      <w:r w:rsidRPr="00994C1B">
        <w:rPr>
          <w:rFonts w:ascii="Cambria" w:hAnsi="Cambria" w:cstheme="minorHAnsi"/>
          <w:sz w:val="22"/>
          <w:szCs w:val="22"/>
        </w:rPr>
        <w:t>).</w:t>
      </w:r>
    </w:p>
    <w:p w14:paraId="4524FFD9" w14:textId="77777777" w:rsidR="006719CC" w:rsidRPr="006719CC" w:rsidRDefault="006719CC" w:rsidP="006719CC">
      <w:pPr>
        <w:rPr>
          <w:rFonts w:ascii="Cambria" w:hAnsi="Cambria" w:cs="Arial"/>
          <w:sz w:val="22"/>
          <w:szCs w:val="22"/>
        </w:rPr>
      </w:pPr>
    </w:p>
    <w:p w14:paraId="1049E7A7" w14:textId="77777777" w:rsidR="006719CC" w:rsidRPr="006719CC" w:rsidRDefault="006719CC" w:rsidP="006719CC">
      <w:pPr>
        <w:rPr>
          <w:rFonts w:ascii="Cambria" w:hAnsi="Cambria" w:cs="Arial"/>
          <w:sz w:val="22"/>
          <w:szCs w:val="22"/>
        </w:rPr>
      </w:pPr>
    </w:p>
    <w:p w14:paraId="45F6D6F7" w14:textId="77777777" w:rsidR="006719CC" w:rsidRPr="006719CC" w:rsidRDefault="006719CC" w:rsidP="006719CC">
      <w:pPr>
        <w:rPr>
          <w:rFonts w:ascii="Cambria" w:hAnsi="Cambria" w:cs="Arial"/>
          <w:sz w:val="22"/>
          <w:szCs w:val="22"/>
        </w:rPr>
      </w:pPr>
    </w:p>
    <w:p w14:paraId="367B517D" w14:textId="77777777" w:rsidR="006719CC" w:rsidRPr="006719CC" w:rsidRDefault="006719CC" w:rsidP="006719CC">
      <w:pPr>
        <w:rPr>
          <w:rFonts w:ascii="Cambria" w:hAnsi="Cambria" w:cs="Arial"/>
          <w:sz w:val="22"/>
          <w:szCs w:val="22"/>
        </w:rPr>
      </w:pPr>
    </w:p>
    <w:p w14:paraId="66D71CB6" w14:textId="77777777" w:rsidR="006719CC" w:rsidRDefault="006719CC" w:rsidP="006719CC">
      <w:pPr>
        <w:rPr>
          <w:rFonts w:ascii="Cambria" w:hAnsi="Cambria" w:cs="Arial"/>
          <w:sz w:val="22"/>
          <w:szCs w:val="22"/>
        </w:rPr>
      </w:pPr>
    </w:p>
    <w:p w14:paraId="64B85095" w14:textId="430602FC" w:rsidR="006719CC" w:rsidRDefault="006719CC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ab/>
      </w:r>
    </w:p>
    <w:p w14:paraId="7378FDBC" w14:textId="77777777" w:rsidR="004D7624" w:rsidRDefault="004D7624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5502E5A5" w14:textId="77777777" w:rsidR="004D7624" w:rsidRDefault="004D7624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47F46A19" w14:textId="77777777" w:rsidR="004D7624" w:rsidRDefault="004D7624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6C97B0EC" w14:textId="77777777" w:rsidR="004D7624" w:rsidRDefault="004D7624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38E789F4" w14:textId="77777777" w:rsidR="004D7624" w:rsidRDefault="004D7624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25C43E9C" w14:textId="77777777" w:rsidR="004D7624" w:rsidRDefault="004D7624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1EEBFF5D" w14:textId="77777777" w:rsidR="004D7624" w:rsidRDefault="004D7624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2F1660E3" w14:textId="77777777" w:rsidR="004D7624" w:rsidRDefault="004D7624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0C879364" w14:textId="77777777" w:rsidR="004D7624" w:rsidRDefault="004D7624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2DB75148" w14:textId="77777777" w:rsidR="004D7624" w:rsidRDefault="004D7624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1E0D6B74" w14:textId="77777777" w:rsidR="004D7624" w:rsidRDefault="004D7624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41172A50" w14:textId="77777777" w:rsidR="004D7624" w:rsidRDefault="004D7624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2E30E755" w14:textId="77777777" w:rsidR="004D7624" w:rsidRDefault="004D7624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765AD084" w14:textId="77777777" w:rsidR="004D7624" w:rsidRDefault="004D7624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795E2CBF" w14:textId="77777777" w:rsidR="004D7624" w:rsidRDefault="004D7624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49324517" w14:textId="77777777" w:rsidR="004D7624" w:rsidRDefault="004D7624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6EBC15C9" w14:textId="77777777" w:rsidR="004D7624" w:rsidRDefault="004D7624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57D20486" w14:textId="77777777" w:rsidR="004D7624" w:rsidRDefault="004D7624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62E9088F" w14:textId="77777777" w:rsidR="001532BE" w:rsidRDefault="001532BE" w:rsidP="001532BE">
      <w:pPr>
        <w:tabs>
          <w:tab w:val="center" w:pos="4887"/>
        </w:tabs>
        <w:spacing w:line="276" w:lineRule="auto"/>
        <w:rPr>
          <w:rFonts w:ascii="Cambria" w:hAnsi="Cambria" w:cs="Arial"/>
          <w:sz w:val="22"/>
          <w:szCs w:val="22"/>
        </w:rPr>
      </w:pPr>
    </w:p>
    <w:p w14:paraId="0EC43303" w14:textId="6167B71F" w:rsidR="004D7624" w:rsidRPr="00517975" w:rsidRDefault="004D7624" w:rsidP="001532BE">
      <w:pPr>
        <w:tabs>
          <w:tab w:val="center" w:pos="4887"/>
        </w:tabs>
        <w:spacing w:line="276" w:lineRule="auto"/>
        <w:jc w:val="center"/>
        <w:rPr>
          <w:rFonts w:ascii="Cambria" w:hAnsi="Cambria" w:cstheme="minorHAnsi"/>
          <w:b/>
          <w:sz w:val="28"/>
          <w:szCs w:val="28"/>
          <w:u w:val="single"/>
          <w:lang w:eastAsia="en-US"/>
        </w:rPr>
      </w:pPr>
      <w:r>
        <w:rPr>
          <w:rFonts w:ascii="Cambria" w:eastAsia="Trebuchet MS" w:hAnsi="Cambria"/>
          <w:b/>
          <w:color w:val="2E74B5" w:themeColor="accent5" w:themeShade="BF"/>
          <w:sz w:val="22"/>
          <w:szCs w:val="22"/>
          <w:u w:val="single" w:color="365F91"/>
          <w:lang w:eastAsia="en-US"/>
        </w:rPr>
        <w:lastRenderedPageBreak/>
        <w:t xml:space="preserve">ANNEXE II : </w:t>
      </w:r>
      <w:r w:rsidRPr="00517975">
        <w:rPr>
          <w:rFonts w:ascii="Cambria" w:eastAsia="Trebuchet MS" w:hAnsi="Cambria"/>
          <w:b/>
          <w:color w:val="2E74B5" w:themeColor="accent5" w:themeShade="BF"/>
          <w:sz w:val="22"/>
          <w:szCs w:val="22"/>
          <w:u w:val="single" w:color="365F91"/>
          <w:lang w:eastAsia="en-US"/>
        </w:rPr>
        <w:t>BORDEREAU DES PRIX-DÉTAIL ESTIMATIF</w:t>
      </w:r>
    </w:p>
    <w:p w14:paraId="17E5B68F" w14:textId="77777777" w:rsidR="004D7624" w:rsidRPr="00A35046" w:rsidRDefault="004D7624" w:rsidP="004D7624">
      <w:pPr>
        <w:tabs>
          <w:tab w:val="left" w:pos="2040"/>
        </w:tabs>
        <w:spacing w:line="276" w:lineRule="auto"/>
        <w:jc w:val="center"/>
        <w:rPr>
          <w:rFonts w:ascii="Cambria" w:eastAsia="Arial Unicode MS" w:hAnsi="Cambria" w:cstheme="minorHAnsi"/>
          <w:b/>
          <w:sz w:val="22"/>
          <w:szCs w:val="22"/>
        </w:rPr>
      </w:pPr>
    </w:p>
    <w:p w14:paraId="629955D4" w14:textId="280DD07B" w:rsidR="004D7624" w:rsidRDefault="004D7624" w:rsidP="004D7624">
      <w:pPr>
        <w:spacing w:line="276" w:lineRule="auto"/>
        <w:jc w:val="center"/>
        <w:rPr>
          <w:rFonts w:ascii="Cambria" w:hAnsi="Cambria"/>
          <w:b/>
          <w:iCs/>
          <w:sz w:val="22"/>
          <w:szCs w:val="22"/>
        </w:rPr>
      </w:pPr>
      <w:r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>APPEL D’OFFRES N° 29</w:t>
      </w:r>
      <w:r w:rsidRPr="00D17A43"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>/2026</w:t>
      </w:r>
      <w:r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 xml:space="preserve"> : </w:t>
      </w:r>
      <w:r w:rsidRPr="009563B6"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>« </w:t>
      </w:r>
      <w:r w:rsidRPr="00A51FC9">
        <w:rPr>
          <w:rFonts w:ascii="Cambria" w:hAnsi="Cambria"/>
          <w:b/>
          <w:iCs/>
          <w:caps/>
          <w:sz w:val="22"/>
          <w:szCs w:val="22"/>
        </w:rPr>
        <w:t>Fourniture d</w:t>
      </w:r>
      <w:r w:rsidR="00DC50EA">
        <w:rPr>
          <w:rFonts w:ascii="Cambria" w:hAnsi="Cambria"/>
          <w:b/>
          <w:iCs/>
          <w:caps/>
          <w:sz w:val="22"/>
          <w:szCs w:val="22"/>
        </w:rPr>
        <w:t>’</w:t>
      </w:r>
      <w:r w:rsidRPr="00A51FC9">
        <w:rPr>
          <w:rFonts w:ascii="Cambria" w:hAnsi="Cambria"/>
          <w:b/>
          <w:iCs/>
          <w:caps/>
          <w:sz w:val="22"/>
          <w:szCs w:val="22"/>
        </w:rPr>
        <w:t>équipements techniques pour le Gazoduc GME</w:t>
      </w:r>
      <w:r>
        <w:rPr>
          <w:rFonts w:ascii="Cambria" w:hAnsi="Cambria"/>
          <w:b/>
          <w:iCs/>
          <w:caps/>
          <w:sz w:val="22"/>
          <w:szCs w:val="22"/>
        </w:rPr>
        <w:t xml:space="preserve"> </w:t>
      </w:r>
      <w:r w:rsidRPr="009563B6">
        <w:rPr>
          <w:rFonts w:ascii="Cambria" w:hAnsi="Cambria"/>
          <w:b/>
          <w:iCs/>
          <w:sz w:val="22"/>
          <w:szCs w:val="22"/>
        </w:rPr>
        <w:t>»</w:t>
      </w:r>
    </w:p>
    <w:p w14:paraId="018E6205" w14:textId="2886327B" w:rsidR="00157BED" w:rsidRDefault="00157BED" w:rsidP="00157BED">
      <w:pPr>
        <w:tabs>
          <w:tab w:val="left" w:pos="2268"/>
        </w:tabs>
        <w:jc w:val="center"/>
        <w:rPr>
          <w:rFonts w:ascii="Cambria" w:hAnsi="Cambria"/>
          <w:b/>
          <w:bCs/>
          <w:sz w:val="22"/>
          <w:szCs w:val="22"/>
          <w:u w:val="single"/>
        </w:rPr>
      </w:pPr>
      <w:r w:rsidRPr="00157BED">
        <w:rPr>
          <w:rFonts w:ascii="Cambria" w:hAnsi="Cambria"/>
          <w:b/>
          <w:bCs/>
          <w:sz w:val="22"/>
          <w:szCs w:val="22"/>
          <w:u w:val="single"/>
          <w:lang w:val="fr-MA"/>
        </w:rPr>
        <w:t xml:space="preserve">LOT N° 2 : </w:t>
      </w:r>
      <w:r w:rsidRPr="00157BED">
        <w:rPr>
          <w:rFonts w:ascii="Cambria" w:hAnsi="Cambria"/>
          <w:b/>
          <w:bCs/>
          <w:sz w:val="22"/>
          <w:szCs w:val="22"/>
          <w:u w:val="single"/>
        </w:rPr>
        <w:t>FOURNITURE D’EQUIPEMENTS ET D’OUTILLAGES INDUSTRIELS POUR LES ACTIVITES DE MAINTENANCE DU GAZODUC GME</w:t>
      </w:r>
    </w:p>
    <w:p w14:paraId="0ABF3320" w14:textId="77777777" w:rsidR="00FA1CCD" w:rsidRDefault="00FA1CCD" w:rsidP="00157BED">
      <w:pPr>
        <w:tabs>
          <w:tab w:val="left" w:pos="2268"/>
        </w:tabs>
        <w:jc w:val="center"/>
        <w:rPr>
          <w:rFonts w:ascii="Cambria" w:hAnsi="Cambria"/>
          <w:b/>
          <w:bCs/>
          <w:sz w:val="22"/>
          <w:szCs w:val="22"/>
          <w:u w:val="single"/>
        </w:rPr>
      </w:pPr>
    </w:p>
    <w:tbl>
      <w:tblPr>
        <w:tblW w:w="11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4752"/>
        <w:gridCol w:w="1182"/>
        <w:gridCol w:w="1438"/>
        <w:gridCol w:w="1321"/>
        <w:gridCol w:w="1700"/>
      </w:tblGrid>
      <w:tr w:rsidR="00FA1CCD" w:rsidRPr="00FA1CCD" w14:paraId="2FD34C3B" w14:textId="77777777" w:rsidTr="00670E73">
        <w:trPr>
          <w:jc w:val="center"/>
        </w:trPr>
        <w:tc>
          <w:tcPr>
            <w:tcW w:w="868" w:type="dxa"/>
            <w:vAlign w:val="center"/>
          </w:tcPr>
          <w:p w14:paraId="126EE705" w14:textId="77777777" w:rsidR="00FA1CCD" w:rsidRPr="00FA1CCD" w:rsidRDefault="00FA1CCD" w:rsidP="00670E73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43A159CC" w14:textId="77777777" w:rsidR="00FA1CCD" w:rsidRPr="00FA1CCD" w:rsidRDefault="00FA1CCD" w:rsidP="00670E7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A1CCD">
              <w:rPr>
                <w:rFonts w:ascii="Cambria" w:eastAsia="Verdana" w:hAnsi="Cambria" w:cs="Verdana"/>
                <w:b/>
                <w:sz w:val="22"/>
                <w:szCs w:val="22"/>
              </w:rPr>
              <w:t>N° des prix</w:t>
            </w:r>
          </w:p>
        </w:tc>
        <w:tc>
          <w:tcPr>
            <w:tcW w:w="4752" w:type="dxa"/>
            <w:vAlign w:val="center"/>
          </w:tcPr>
          <w:p w14:paraId="1FFEBCAE" w14:textId="77777777" w:rsidR="00FA1CCD" w:rsidRPr="00FA1CCD" w:rsidRDefault="00FA1CCD" w:rsidP="00670E73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0A992353" w14:textId="77777777" w:rsidR="00FA1CCD" w:rsidRPr="00FA1CCD" w:rsidRDefault="00FA1CCD" w:rsidP="00670E7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FA1CCD">
              <w:rPr>
                <w:rFonts w:ascii="Cambria" w:eastAsia="Verdana" w:hAnsi="Cambria" w:cs="Verdana"/>
                <w:b/>
                <w:spacing w:val="-6"/>
                <w:sz w:val="22"/>
                <w:szCs w:val="22"/>
              </w:rPr>
              <w:t>Désignation</w:t>
            </w:r>
            <w:r w:rsidRPr="00FA1CCD"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  <w:t xml:space="preserve"> </w:t>
            </w:r>
            <w:r w:rsidRPr="00FA1CCD">
              <w:rPr>
                <w:rFonts w:ascii="Cambria" w:eastAsia="Verdana" w:hAnsi="Cambria" w:cs="Verdana"/>
                <w:b/>
                <w:spacing w:val="-6"/>
                <w:sz w:val="22"/>
                <w:szCs w:val="22"/>
              </w:rPr>
              <w:t>des</w:t>
            </w:r>
            <w:r w:rsidRPr="00FA1CCD">
              <w:rPr>
                <w:rFonts w:ascii="Cambria" w:eastAsia="Verdana" w:hAnsi="Cambria" w:cs="Verdana"/>
                <w:b/>
                <w:spacing w:val="-3"/>
                <w:sz w:val="22"/>
                <w:szCs w:val="22"/>
              </w:rPr>
              <w:t xml:space="preserve"> </w:t>
            </w:r>
            <w:r w:rsidRPr="00FA1CCD">
              <w:rPr>
                <w:rFonts w:ascii="Cambria" w:eastAsia="Verdana" w:hAnsi="Cambria" w:cs="Verdana"/>
                <w:b/>
                <w:spacing w:val="-6"/>
                <w:sz w:val="22"/>
                <w:szCs w:val="22"/>
              </w:rPr>
              <w:t>prestations</w:t>
            </w:r>
          </w:p>
        </w:tc>
        <w:tc>
          <w:tcPr>
            <w:tcW w:w="1182" w:type="dxa"/>
            <w:vAlign w:val="center"/>
          </w:tcPr>
          <w:p w14:paraId="2FECDEE6" w14:textId="77777777" w:rsidR="00FA1CCD" w:rsidRPr="00FA1CCD" w:rsidRDefault="00FA1CCD" w:rsidP="00670E7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A1CCD">
              <w:rPr>
                <w:rFonts w:ascii="Cambria" w:eastAsia="Verdana" w:hAnsi="Cambria" w:cs="Verdana"/>
                <w:b/>
                <w:spacing w:val="-5"/>
                <w:sz w:val="22"/>
                <w:szCs w:val="22"/>
              </w:rPr>
              <w:t>Unité de mesure ou de compte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center"/>
          </w:tcPr>
          <w:p w14:paraId="2D2FFCCA" w14:textId="77777777" w:rsidR="00FA1CCD" w:rsidRPr="00FA1CCD" w:rsidRDefault="00FA1CCD" w:rsidP="00670E7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A1CCD"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  <w:t>Quantité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1A60E" w14:textId="77777777" w:rsidR="00FA1CCD" w:rsidRPr="00FA1CCD" w:rsidRDefault="00FA1CCD" w:rsidP="00670E73">
            <w:pPr>
              <w:ind w:left="73"/>
              <w:jc w:val="center"/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</w:pPr>
            <w:r w:rsidRPr="00FA1CCD"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  <w:t>Prix unitaire</w:t>
            </w:r>
          </w:p>
          <w:p w14:paraId="4B4C244D" w14:textId="77777777" w:rsidR="00FA1CCD" w:rsidRPr="00FA1CCD" w:rsidRDefault="00FA1CCD" w:rsidP="00670E7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gramStart"/>
            <w:r w:rsidRPr="00FA1CCD"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  <w:t>en</w:t>
            </w:r>
            <w:proofErr w:type="gramEnd"/>
            <w:r w:rsidRPr="00FA1CCD"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  <w:t xml:space="preserve"> DH/HT en chiffres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4319872C" w14:textId="77777777" w:rsidR="00FA1CCD" w:rsidRPr="00FA1CCD" w:rsidRDefault="00FA1CCD" w:rsidP="00670E7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45637DB9" w14:textId="77777777" w:rsidR="00FA1CCD" w:rsidRPr="00FA1CCD" w:rsidRDefault="00FA1CCD" w:rsidP="00670E73">
            <w:pPr>
              <w:ind w:left="72"/>
              <w:jc w:val="center"/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</w:pPr>
            <w:r w:rsidRPr="00FA1CCD"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  <w:t>Prix Total</w:t>
            </w:r>
          </w:p>
          <w:p w14:paraId="14DAFAC6" w14:textId="77777777" w:rsidR="00FA1CCD" w:rsidRPr="00FA1CCD" w:rsidRDefault="00FA1CCD" w:rsidP="00670E7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gramStart"/>
            <w:r w:rsidRPr="00FA1CCD"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  <w:t>en</w:t>
            </w:r>
            <w:proofErr w:type="gramEnd"/>
            <w:r w:rsidRPr="00FA1CCD"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  <w:t xml:space="preserve"> DH/HT en chiffres</w:t>
            </w:r>
          </w:p>
        </w:tc>
      </w:tr>
      <w:tr w:rsidR="00FA1CCD" w:rsidRPr="00FA1CCD" w14:paraId="34B48F4D" w14:textId="77777777" w:rsidTr="00670E73">
        <w:trPr>
          <w:trHeight w:val="277"/>
          <w:jc w:val="center"/>
        </w:trPr>
        <w:tc>
          <w:tcPr>
            <w:tcW w:w="868" w:type="dxa"/>
            <w:vAlign w:val="center"/>
          </w:tcPr>
          <w:p w14:paraId="58204627" w14:textId="34BF854A" w:rsidR="00FA1CCD" w:rsidRPr="00FA1CCD" w:rsidRDefault="00C96764" w:rsidP="00FA1CCD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2-</w:t>
            </w:r>
            <w:r w:rsidR="00FA1CCD" w:rsidRPr="00FA1CCD">
              <w:rPr>
                <w:rFonts w:ascii="Cambria" w:hAnsi="Cambria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52" w:type="dxa"/>
            <w:vAlign w:val="center"/>
          </w:tcPr>
          <w:p w14:paraId="69303463" w14:textId="77777777" w:rsidR="00FA1CCD" w:rsidRPr="00FA1CCD" w:rsidRDefault="00FA1CCD" w:rsidP="00670E73">
            <w:pPr>
              <w:rPr>
                <w:rFonts w:ascii="Cambria" w:eastAsia="Arial Unicode MS" w:hAnsi="Cambria" w:cstheme="majorBidi"/>
                <w:bCs/>
                <w:sz w:val="22"/>
                <w:szCs w:val="22"/>
              </w:rPr>
            </w:pPr>
            <w:r w:rsidRPr="00FA1CCD">
              <w:rPr>
                <w:rFonts w:ascii="Cambria" w:hAnsi="Cambria" w:cs="Calibri"/>
                <w:sz w:val="22"/>
                <w:szCs w:val="22"/>
              </w:rPr>
              <w:t>Fourniture d’un démarreur progressif ABB PSTX72-600-70 ou équivalent</w:t>
            </w:r>
          </w:p>
        </w:tc>
        <w:tc>
          <w:tcPr>
            <w:tcW w:w="1182" w:type="dxa"/>
            <w:vAlign w:val="center"/>
          </w:tcPr>
          <w:p w14:paraId="79569B38" w14:textId="77777777" w:rsidR="00FA1CCD" w:rsidRPr="00FA1CCD" w:rsidRDefault="00FA1CCD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FA1CCD">
              <w:rPr>
                <w:rFonts w:ascii="Cambria" w:hAnsi="Cambria" w:cs="Calibri"/>
                <w:sz w:val="22"/>
                <w:szCs w:val="22"/>
              </w:rPr>
              <w:t>U</w:t>
            </w:r>
          </w:p>
        </w:tc>
        <w:tc>
          <w:tcPr>
            <w:tcW w:w="1438" w:type="dxa"/>
            <w:vAlign w:val="center"/>
          </w:tcPr>
          <w:p w14:paraId="0A8DAAB5" w14:textId="77777777" w:rsidR="00FA1CCD" w:rsidRPr="00FA1CCD" w:rsidRDefault="00FA1CCD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FA1CCD">
              <w:rPr>
                <w:rFonts w:ascii="Cambria" w:hAnsi="Cambria" w:cs="Calibri"/>
                <w:sz w:val="22"/>
                <w:szCs w:val="22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14:paraId="77DAA2DD" w14:textId="77777777" w:rsidR="00FA1CCD" w:rsidRPr="00FA1CCD" w:rsidRDefault="00FA1CCD" w:rsidP="00670E7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19A6F292" w14:textId="77777777" w:rsidR="00FA1CCD" w:rsidRPr="00FA1CCD" w:rsidRDefault="00FA1CCD" w:rsidP="00670E73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A1CCD" w:rsidRPr="00FA1CCD" w14:paraId="73809902" w14:textId="77777777" w:rsidTr="00670E73">
        <w:trPr>
          <w:trHeight w:val="277"/>
          <w:jc w:val="center"/>
        </w:trPr>
        <w:tc>
          <w:tcPr>
            <w:tcW w:w="868" w:type="dxa"/>
            <w:vAlign w:val="center"/>
          </w:tcPr>
          <w:p w14:paraId="0DEA42A9" w14:textId="07ACCEAE" w:rsidR="00FA1CCD" w:rsidRPr="00FA1CCD" w:rsidRDefault="00C96764" w:rsidP="00FA1CCD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2-</w:t>
            </w:r>
            <w:r w:rsidR="00FA1CCD" w:rsidRPr="00FA1CCD">
              <w:rPr>
                <w:rFonts w:ascii="Cambria" w:hAnsi="Cambria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52" w:type="dxa"/>
            <w:vAlign w:val="center"/>
          </w:tcPr>
          <w:p w14:paraId="6F0BFE05" w14:textId="77777777" w:rsidR="00FA1CCD" w:rsidRPr="00FA1CCD" w:rsidRDefault="00FA1CCD" w:rsidP="00670E73">
            <w:pPr>
              <w:rPr>
                <w:rFonts w:ascii="Cambria" w:eastAsia="Arial Unicode MS" w:hAnsi="Cambria" w:cstheme="majorBidi"/>
                <w:bCs/>
                <w:sz w:val="22"/>
                <w:szCs w:val="22"/>
              </w:rPr>
            </w:pPr>
            <w:r w:rsidRPr="00FA1CCD">
              <w:rPr>
                <w:rFonts w:ascii="Cambria" w:hAnsi="Cambria" w:cs="Calibri"/>
                <w:sz w:val="22"/>
                <w:szCs w:val="22"/>
              </w:rPr>
              <w:t>Fourniture d’un poste à souder à électrode enrobée (MMA) 220 A de marque MW TOOLS ou équivalent</w:t>
            </w:r>
          </w:p>
        </w:tc>
        <w:tc>
          <w:tcPr>
            <w:tcW w:w="1182" w:type="dxa"/>
            <w:vAlign w:val="center"/>
          </w:tcPr>
          <w:p w14:paraId="3A1D0199" w14:textId="77777777" w:rsidR="00FA1CCD" w:rsidRPr="00FA1CCD" w:rsidRDefault="00FA1CCD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FA1CCD">
              <w:rPr>
                <w:rFonts w:ascii="Cambria" w:hAnsi="Cambria" w:cs="Calibri"/>
                <w:sz w:val="22"/>
                <w:szCs w:val="22"/>
              </w:rPr>
              <w:t>U</w:t>
            </w:r>
          </w:p>
        </w:tc>
        <w:tc>
          <w:tcPr>
            <w:tcW w:w="1438" w:type="dxa"/>
            <w:vAlign w:val="center"/>
          </w:tcPr>
          <w:p w14:paraId="05D3271F" w14:textId="77777777" w:rsidR="00FA1CCD" w:rsidRPr="00FA1CCD" w:rsidRDefault="00FA1CCD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FA1CCD">
              <w:rPr>
                <w:rFonts w:ascii="Cambria" w:hAnsi="Cambria" w:cs="Calibri"/>
                <w:sz w:val="22"/>
                <w:szCs w:val="22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14:paraId="10909041" w14:textId="77777777" w:rsidR="00FA1CCD" w:rsidRPr="00FA1CCD" w:rsidRDefault="00FA1CCD" w:rsidP="00670E7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14FAC5BD" w14:textId="77777777" w:rsidR="00FA1CCD" w:rsidRPr="00FA1CCD" w:rsidRDefault="00FA1CCD" w:rsidP="00670E73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A1CCD" w:rsidRPr="00FA1CCD" w14:paraId="4B8E8656" w14:textId="77777777" w:rsidTr="00670E73">
        <w:trPr>
          <w:trHeight w:val="277"/>
          <w:jc w:val="center"/>
        </w:trPr>
        <w:tc>
          <w:tcPr>
            <w:tcW w:w="868" w:type="dxa"/>
            <w:vAlign w:val="center"/>
          </w:tcPr>
          <w:p w14:paraId="277AC828" w14:textId="07A10F63" w:rsidR="00FA1CCD" w:rsidRPr="00FA1CCD" w:rsidRDefault="00C96764" w:rsidP="00FA1CCD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2-</w:t>
            </w:r>
            <w:r w:rsidR="00FA1CCD" w:rsidRPr="00FA1CCD">
              <w:rPr>
                <w:rFonts w:ascii="Cambria" w:hAnsi="Cambria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52" w:type="dxa"/>
            <w:vAlign w:val="center"/>
          </w:tcPr>
          <w:p w14:paraId="2C5D65B3" w14:textId="77777777" w:rsidR="00FA1CCD" w:rsidRPr="00FA1CCD" w:rsidRDefault="00FA1CCD" w:rsidP="00670E73">
            <w:pPr>
              <w:rPr>
                <w:rFonts w:ascii="Cambria" w:eastAsia="Arial Unicode MS" w:hAnsi="Cambria" w:cstheme="majorBidi"/>
                <w:bCs/>
                <w:sz w:val="22"/>
                <w:szCs w:val="22"/>
              </w:rPr>
            </w:pPr>
            <w:r w:rsidRPr="00FA1CCD">
              <w:rPr>
                <w:rFonts w:ascii="Cambria" w:hAnsi="Cambria" w:cs="Calibri"/>
                <w:sz w:val="22"/>
                <w:szCs w:val="22"/>
              </w:rPr>
              <w:t>Fourniture d’un gerbeur électrique 1,5 tonne – hauteur de levée 3 000 mm de type DYCQ ou équivalent</w:t>
            </w:r>
          </w:p>
        </w:tc>
        <w:tc>
          <w:tcPr>
            <w:tcW w:w="1182" w:type="dxa"/>
            <w:vAlign w:val="center"/>
          </w:tcPr>
          <w:p w14:paraId="16133C3A" w14:textId="77777777" w:rsidR="00FA1CCD" w:rsidRPr="00FA1CCD" w:rsidRDefault="00FA1CCD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FA1CCD">
              <w:rPr>
                <w:rFonts w:ascii="Cambria" w:hAnsi="Cambria" w:cs="Calibri"/>
                <w:sz w:val="22"/>
                <w:szCs w:val="22"/>
              </w:rPr>
              <w:t>U</w:t>
            </w:r>
          </w:p>
        </w:tc>
        <w:tc>
          <w:tcPr>
            <w:tcW w:w="1438" w:type="dxa"/>
            <w:vAlign w:val="center"/>
          </w:tcPr>
          <w:p w14:paraId="7AFA3962" w14:textId="77777777" w:rsidR="00FA1CCD" w:rsidRPr="00FA1CCD" w:rsidRDefault="00FA1CCD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FA1CCD">
              <w:rPr>
                <w:rFonts w:ascii="Cambria" w:hAnsi="Cambria" w:cs="Calibri"/>
                <w:sz w:val="22"/>
                <w:szCs w:val="22"/>
              </w:rPr>
              <w:t>2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14:paraId="6C786D45" w14:textId="77777777" w:rsidR="00FA1CCD" w:rsidRPr="00FA1CCD" w:rsidRDefault="00FA1CCD" w:rsidP="00670E7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6304D5E4" w14:textId="77777777" w:rsidR="00FA1CCD" w:rsidRPr="00FA1CCD" w:rsidRDefault="00FA1CCD" w:rsidP="00670E73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A1CCD" w:rsidRPr="00FA1CCD" w14:paraId="7B7A15AA" w14:textId="77777777" w:rsidTr="00670E73">
        <w:trPr>
          <w:trHeight w:val="277"/>
          <w:jc w:val="center"/>
        </w:trPr>
        <w:tc>
          <w:tcPr>
            <w:tcW w:w="868" w:type="dxa"/>
            <w:vAlign w:val="center"/>
          </w:tcPr>
          <w:p w14:paraId="35C46A68" w14:textId="21F94158" w:rsidR="00FA1CCD" w:rsidRPr="00FA1CCD" w:rsidRDefault="00C96764" w:rsidP="00FA1CCD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2-</w:t>
            </w:r>
            <w:r w:rsidR="00FA1CCD" w:rsidRPr="00FA1CCD">
              <w:rPr>
                <w:rFonts w:ascii="Cambria" w:hAnsi="Cambria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52" w:type="dxa"/>
            <w:vAlign w:val="center"/>
          </w:tcPr>
          <w:p w14:paraId="4B32F777" w14:textId="77777777" w:rsidR="00FA1CCD" w:rsidRPr="00FA1CCD" w:rsidRDefault="00FA1CCD" w:rsidP="00670E73">
            <w:pPr>
              <w:rPr>
                <w:rFonts w:ascii="Cambria" w:eastAsia="Arial Unicode MS" w:hAnsi="Cambria" w:cstheme="majorBidi"/>
                <w:bCs/>
                <w:sz w:val="22"/>
                <w:szCs w:val="22"/>
              </w:rPr>
            </w:pPr>
            <w:r w:rsidRPr="00FA1CCD">
              <w:rPr>
                <w:rFonts w:ascii="Cambria" w:hAnsi="Cambria" w:cs="Calibri"/>
                <w:sz w:val="22"/>
                <w:szCs w:val="22"/>
              </w:rPr>
              <w:t>Fourniture d’un aspirateur industriel 2000 W</w:t>
            </w:r>
          </w:p>
        </w:tc>
        <w:tc>
          <w:tcPr>
            <w:tcW w:w="1182" w:type="dxa"/>
            <w:vAlign w:val="center"/>
          </w:tcPr>
          <w:p w14:paraId="7D4C6858" w14:textId="77777777" w:rsidR="00FA1CCD" w:rsidRPr="00FA1CCD" w:rsidRDefault="00FA1CCD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FA1CCD">
              <w:rPr>
                <w:rFonts w:ascii="Cambria" w:hAnsi="Cambria" w:cs="Calibri"/>
                <w:sz w:val="22"/>
                <w:szCs w:val="22"/>
              </w:rPr>
              <w:t>U</w:t>
            </w:r>
          </w:p>
        </w:tc>
        <w:tc>
          <w:tcPr>
            <w:tcW w:w="1438" w:type="dxa"/>
            <w:vAlign w:val="center"/>
          </w:tcPr>
          <w:p w14:paraId="774BE92F" w14:textId="77777777" w:rsidR="00FA1CCD" w:rsidRPr="00FA1CCD" w:rsidRDefault="00FA1CCD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FA1CCD">
              <w:rPr>
                <w:rFonts w:ascii="Cambria" w:hAnsi="Cambria" w:cs="Calibri"/>
                <w:sz w:val="22"/>
                <w:szCs w:val="22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14:paraId="363D9B99" w14:textId="77777777" w:rsidR="00FA1CCD" w:rsidRPr="00FA1CCD" w:rsidRDefault="00FA1CCD" w:rsidP="00670E7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7487093B" w14:textId="77777777" w:rsidR="00FA1CCD" w:rsidRPr="00FA1CCD" w:rsidRDefault="00FA1CCD" w:rsidP="00670E73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A1CCD" w:rsidRPr="00FA1CCD" w14:paraId="16C165A1" w14:textId="77777777" w:rsidTr="00670E73">
        <w:trPr>
          <w:trHeight w:val="277"/>
          <w:jc w:val="center"/>
        </w:trPr>
        <w:tc>
          <w:tcPr>
            <w:tcW w:w="868" w:type="dxa"/>
            <w:vAlign w:val="center"/>
          </w:tcPr>
          <w:p w14:paraId="159E1711" w14:textId="7EFC03A6" w:rsidR="00FA1CCD" w:rsidRPr="00FA1CCD" w:rsidRDefault="00C96764" w:rsidP="00FA1CCD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2-</w:t>
            </w:r>
            <w:r w:rsidR="00FA1CCD" w:rsidRPr="00FA1CCD">
              <w:rPr>
                <w:rFonts w:ascii="Cambria" w:hAnsi="Cambria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4752" w:type="dxa"/>
            <w:vAlign w:val="center"/>
          </w:tcPr>
          <w:p w14:paraId="6CE7A7D6" w14:textId="77777777" w:rsidR="00FA1CCD" w:rsidRPr="00FA1CCD" w:rsidRDefault="00FA1CCD" w:rsidP="00670E73">
            <w:pPr>
              <w:rPr>
                <w:rFonts w:ascii="Cambria" w:eastAsia="Arial Unicode MS" w:hAnsi="Cambria" w:cstheme="majorBidi"/>
                <w:bCs/>
                <w:sz w:val="22"/>
                <w:szCs w:val="22"/>
              </w:rPr>
            </w:pPr>
            <w:r w:rsidRPr="00FA1CCD">
              <w:rPr>
                <w:rFonts w:ascii="Cambria" w:hAnsi="Cambria" w:cs="Calibri"/>
                <w:sz w:val="22"/>
                <w:szCs w:val="22"/>
              </w:rPr>
              <w:t>Fourniture d’une presse hydraulique d’atelier 20 tonnes – EMG PRESSE ou équivalent</w:t>
            </w:r>
          </w:p>
        </w:tc>
        <w:tc>
          <w:tcPr>
            <w:tcW w:w="1182" w:type="dxa"/>
            <w:vAlign w:val="center"/>
          </w:tcPr>
          <w:p w14:paraId="0E1EB395" w14:textId="77777777" w:rsidR="00FA1CCD" w:rsidRPr="00FA1CCD" w:rsidRDefault="00FA1CCD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FA1CCD">
              <w:rPr>
                <w:rFonts w:ascii="Cambria" w:hAnsi="Cambria" w:cs="Calibri"/>
                <w:sz w:val="22"/>
                <w:szCs w:val="22"/>
              </w:rPr>
              <w:t>U</w:t>
            </w:r>
          </w:p>
        </w:tc>
        <w:tc>
          <w:tcPr>
            <w:tcW w:w="1438" w:type="dxa"/>
            <w:vAlign w:val="center"/>
          </w:tcPr>
          <w:p w14:paraId="4ADC11E7" w14:textId="77777777" w:rsidR="00FA1CCD" w:rsidRPr="00FA1CCD" w:rsidRDefault="00FA1CCD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FA1CCD">
              <w:rPr>
                <w:rFonts w:ascii="Cambria" w:hAnsi="Cambria" w:cs="Calibri"/>
                <w:sz w:val="22"/>
                <w:szCs w:val="22"/>
              </w:rPr>
              <w:t>2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14:paraId="77A79C49" w14:textId="77777777" w:rsidR="00FA1CCD" w:rsidRPr="00FA1CCD" w:rsidRDefault="00FA1CCD" w:rsidP="00670E7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7423A6C2" w14:textId="77777777" w:rsidR="00FA1CCD" w:rsidRPr="00FA1CCD" w:rsidRDefault="00FA1CCD" w:rsidP="00670E73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A1CCD" w:rsidRPr="00FA1CCD" w14:paraId="6057BCB9" w14:textId="77777777" w:rsidTr="00670E73">
        <w:trPr>
          <w:trHeight w:val="277"/>
          <w:jc w:val="center"/>
        </w:trPr>
        <w:tc>
          <w:tcPr>
            <w:tcW w:w="868" w:type="dxa"/>
            <w:vAlign w:val="center"/>
          </w:tcPr>
          <w:p w14:paraId="14647C6D" w14:textId="13A8A576" w:rsidR="00FA1CCD" w:rsidRPr="00FA1CCD" w:rsidRDefault="00C96764" w:rsidP="00FA1CCD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2-</w:t>
            </w:r>
            <w:r w:rsidR="00FA1CCD" w:rsidRPr="00FA1CCD">
              <w:rPr>
                <w:rFonts w:ascii="Cambria" w:hAnsi="Cambria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4752" w:type="dxa"/>
            <w:vAlign w:val="center"/>
          </w:tcPr>
          <w:p w14:paraId="6E061825" w14:textId="77777777" w:rsidR="00FA1CCD" w:rsidRPr="00FA1CCD" w:rsidRDefault="00FA1CCD" w:rsidP="00670E73">
            <w:pPr>
              <w:rPr>
                <w:rFonts w:ascii="Cambria" w:eastAsia="Arial Unicode MS" w:hAnsi="Cambria" w:cstheme="majorBidi"/>
                <w:bCs/>
                <w:sz w:val="22"/>
                <w:szCs w:val="22"/>
              </w:rPr>
            </w:pPr>
            <w:r w:rsidRPr="00FA1CCD">
              <w:rPr>
                <w:rFonts w:ascii="Cambria" w:hAnsi="Cambria" w:cs="Calibri"/>
                <w:sz w:val="22"/>
                <w:szCs w:val="22"/>
              </w:rPr>
              <w:t>Fourniture d’une perceuse à colonne ERLO C18 ou équivalent</w:t>
            </w:r>
          </w:p>
        </w:tc>
        <w:tc>
          <w:tcPr>
            <w:tcW w:w="1182" w:type="dxa"/>
            <w:vAlign w:val="center"/>
          </w:tcPr>
          <w:p w14:paraId="7AD92645" w14:textId="77777777" w:rsidR="00FA1CCD" w:rsidRPr="00FA1CCD" w:rsidRDefault="00FA1CCD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FA1CCD">
              <w:rPr>
                <w:rFonts w:ascii="Cambria" w:hAnsi="Cambria" w:cs="Calibri"/>
                <w:sz w:val="22"/>
                <w:szCs w:val="22"/>
              </w:rPr>
              <w:t>U</w:t>
            </w:r>
          </w:p>
        </w:tc>
        <w:tc>
          <w:tcPr>
            <w:tcW w:w="1438" w:type="dxa"/>
            <w:vAlign w:val="center"/>
          </w:tcPr>
          <w:p w14:paraId="779E1561" w14:textId="77777777" w:rsidR="00FA1CCD" w:rsidRPr="00FA1CCD" w:rsidRDefault="00FA1CCD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FA1CCD">
              <w:rPr>
                <w:rFonts w:ascii="Cambria" w:hAnsi="Cambria" w:cs="Calibri"/>
                <w:sz w:val="22"/>
                <w:szCs w:val="22"/>
              </w:rPr>
              <w:t>2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14:paraId="06A7353C" w14:textId="77777777" w:rsidR="00FA1CCD" w:rsidRPr="00FA1CCD" w:rsidRDefault="00FA1CCD" w:rsidP="00670E7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57B1F02C" w14:textId="77777777" w:rsidR="00FA1CCD" w:rsidRPr="00FA1CCD" w:rsidRDefault="00FA1CCD" w:rsidP="00670E73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A1CCD" w:rsidRPr="00FA1CCD" w14:paraId="438C101C" w14:textId="77777777" w:rsidTr="00670E73">
        <w:trPr>
          <w:trHeight w:val="277"/>
          <w:jc w:val="center"/>
        </w:trPr>
        <w:tc>
          <w:tcPr>
            <w:tcW w:w="868" w:type="dxa"/>
            <w:vAlign w:val="center"/>
          </w:tcPr>
          <w:p w14:paraId="20EFDEE6" w14:textId="07B89CCE" w:rsidR="00FA1CCD" w:rsidRPr="00FA1CCD" w:rsidRDefault="00C96764" w:rsidP="00FA1CCD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2-</w:t>
            </w:r>
            <w:r w:rsidR="00FA1CCD" w:rsidRPr="00FA1CCD">
              <w:rPr>
                <w:rFonts w:ascii="Cambria" w:hAnsi="Cambria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4752" w:type="dxa"/>
            <w:vAlign w:val="center"/>
          </w:tcPr>
          <w:p w14:paraId="2D46E14B" w14:textId="77777777" w:rsidR="00FA1CCD" w:rsidRPr="00FA1CCD" w:rsidRDefault="00FA1CCD" w:rsidP="00670E73">
            <w:pPr>
              <w:rPr>
                <w:rFonts w:ascii="Cambria" w:eastAsia="Arial Unicode MS" w:hAnsi="Cambria" w:cstheme="majorBidi"/>
                <w:bCs/>
                <w:sz w:val="22"/>
                <w:szCs w:val="22"/>
              </w:rPr>
            </w:pPr>
            <w:r w:rsidRPr="00FA1CCD">
              <w:rPr>
                <w:rFonts w:ascii="Cambria" w:hAnsi="Cambria" w:cs="Calibri"/>
                <w:sz w:val="22"/>
                <w:szCs w:val="22"/>
              </w:rPr>
              <w:t>Fourniture d’un compresseur d’air mobile 25 L</w:t>
            </w:r>
          </w:p>
        </w:tc>
        <w:tc>
          <w:tcPr>
            <w:tcW w:w="1182" w:type="dxa"/>
            <w:vAlign w:val="center"/>
          </w:tcPr>
          <w:p w14:paraId="133DB584" w14:textId="77777777" w:rsidR="00FA1CCD" w:rsidRPr="00FA1CCD" w:rsidRDefault="00FA1CCD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FA1CCD">
              <w:rPr>
                <w:rFonts w:ascii="Cambria" w:hAnsi="Cambria" w:cs="Calibri"/>
                <w:sz w:val="22"/>
                <w:szCs w:val="22"/>
              </w:rPr>
              <w:t>U</w:t>
            </w:r>
          </w:p>
        </w:tc>
        <w:tc>
          <w:tcPr>
            <w:tcW w:w="1438" w:type="dxa"/>
            <w:vAlign w:val="center"/>
          </w:tcPr>
          <w:p w14:paraId="4169566E" w14:textId="77777777" w:rsidR="00FA1CCD" w:rsidRPr="00FA1CCD" w:rsidRDefault="00FA1CCD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FA1CCD">
              <w:rPr>
                <w:rFonts w:ascii="Cambria" w:hAnsi="Cambria" w:cs="Calibri"/>
                <w:sz w:val="22"/>
                <w:szCs w:val="22"/>
              </w:rPr>
              <w:t>2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14:paraId="01258CC3" w14:textId="77777777" w:rsidR="00FA1CCD" w:rsidRPr="00FA1CCD" w:rsidRDefault="00FA1CCD" w:rsidP="00670E7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1895BD4E" w14:textId="77777777" w:rsidR="00FA1CCD" w:rsidRPr="00FA1CCD" w:rsidRDefault="00FA1CCD" w:rsidP="00670E73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A1CCD" w:rsidRPr="00FA1CCD" w14:paraId="63D13957" w14:textId="77777777" w:rsidTr="00670E73">
        <w:trPr>
          <w:trHeight w:val="277"/>
          <w:jc w:val="center"/>
        </w:trPr>
        <w:tc>
          <w:tcPr>
            <w:tcW w:w="868" w:type="dxa"/>
            <w:vAlign w:val="center"/>
          </w:tcPr>
          <w:p w14:paraId="6F52DF0B" w14:textId="2E41D10F" w:rsidR="00FA1CCD" w:rsidRPr="00FA1CCD" w:rsidRDefault="00C96764" w:rsidP="00FA1CCD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2-</w:t>
            </w:r>
            <w:r w:rsidR="00FA1CCD" w:rsidRPr="00FA1CCD">
              <w:rPr>
                <w:rFonts w:ascii="Cambria" w:hAnsi="Cambria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4752" w:type="dxa"/>
            <w:vAlign w:val="center"/>
          </w:tcPr>
          <w:p w14:paraId="59439B7C" w14:textId="77777777" w:rsidR="00FA1CCD" w:rsidRPr="00FA1CCD" w:rsidRDefault="00FA1CCD" w:rsidP="00670E73">
            <w:pPr>
              <w:rPr>
                <w:rFonts w:ascii="Cambria" w:eastAsia="Arial Unicode MS" w:hAnsi="Cambria" w:cstheme="majorBidi"/>
                <w:bCs/>
                <w:sz w:val="22"/>
                <w:szCs w:val="22"/>
              </w:rPr>
            </w:pPr>
            <w:r w:rsidRPr="00FA1CCD">
              <w:rPr>
                <w:rFonts w:ascii="Cambria" w:hAnsi="Cambria" w:cs="Calibri"/>
                <w:sz w:val="22"/>
                <w:szCs w:val="22"/>
              </w:rPr>
              <w:t>Fourniture d’un groupe électrogène mobile essence 7 kVA</w:t>
            </w:r>
          </w:p>
        </w:tc>
        <w:tc>
          <w:tcPr>
            <w:tcW w:w="1182" w:type="dxa"/>
            <w:vAlign w:val="center"/>
          </w:tcPr>
          <w:p w14:paraId="11B0D2DE" w14:textId="77777777" w:rsidR="00FA1CCD" w:rsidRPr="00FA1CCD" w:rsidRDefault="00FA1CCD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FA1CCD">
              <w:rPr>
                <w:rFonts w:ascii="Cambria" w:hAnsi="Cambria" w:cs="Calibri"/>
                <w:sz w:val="22"/>
                <w:szCs w:val="22"/>
              </w:rPr>
              <w:t>U</w:t>
            </w:r>
          </w:p>
        </w:tc>
        <w:tc>
          <w:tcPr>
            <w:tcW w:w="1438" w:type="dxa"/>
            <w:vAlign w:val="center"/>
          </w:tcPr>
          <w:p w14:paraId="47965AED" w14:textId="77777777" w:rsidR="00FA1CCD" w:rsidRPr="00FA1CCD" w:rsidRDefault="00FA1CCD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FA1CCD">
              <w:rPr>
                <w:rFonts w:ascii="Cambria" w:hAnsi="Cambria" w:cs="Calibri"/>
                <w:sz w:val="22"/>
                <w:szCs w:val="22"/>
              </w:rPr>
              <w:t>2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14:paraId="6E2B0C7D" w14:textId="77777777" w:rsidR="00FA1CCD" w:rsidRPr="00FA1CCD" w:rsidRDefault="00FA1CCD" w:rsidP="00670E7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048B01D0" w14:textId="77777777" w:rsidR="00FA1CCD" w:rsidRPr="00FA1CCD" w:rsidRDefault="00FA1CCD" w:rsidP="00670E73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A1CCD" w:rsidRPr="00FA1CCD" w14:paraId="3DADF092" w14:textId="77777777" w:rsidTr="00670E73">
        <w:trPr>
          <w:jc w:val="center"/>
        </w:trPr>
        <w:tc>
          <w:tcPr>
            <w:tcW w:w="9561" w:type="dxa"/>
            <w:gridSpan w:val="5"/>
          </w:tcPr>
          <w:p w14:paraId="6C91A1F5" w14:textId="77777777" w:rsidR="00FA1CCD" w:rsidRPr="00FA1CCD" w:rsidRDefault="00FA1CCD" w:rsidP="00670E73">
            <w:pPr>
              <w:rPr>
                <w:rFonts w:ascii="Cambria" w:hAnsi="Cambria"/>
                <w:sz w:val="22"/>
                <w:szCs w:val="22"/>
              </w:rPr>
            </w:pPr>
            <w:r w:rsidRPr="00FA1CCD">
              <w:rPr>
                <w:rFonts w:ascii="Cambria" w:hAnsi="Cambria"/>
                <w:b/>
                <w:bCs/>
                <w:sz w:val="22"/>
                <w:szCs w:val="22"/>
              </w:rPr>
              <w:t>TOTAL HORS TAXE</w:t>
            </w:r>
          </w:p>
        </w:tc>
        <w:tc>
          <w:tcPr>
            <w:tcW w:w="1700" w:type="dxa"/>
          </w:tcPr>
          <w:p w14:paraId="29FF2EAA" w14:textId="77777777" w:rsidR="00FA1CCD" w:rsidRPr="00FA1CCD" w:rsidRDefault="00FA1CCD" w:rsidP="00670E73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A1CCD" w:rsidRPr="00FA1CCD" w14:paraId="499D4FDD" w14:textId="77777777" w:rsidTr="00670E73">
        <w:trPr>
          <w:jc w:val="center"/>
        </w:trPr>
        <w:tc>
          <w:tcPr>
            <w:tcW w:w="9561" w:type="dxa"/>
            <w:gridSpan w:val="5"/>
          </w:tcPr>
          <w:p w14:paraId="54F2EF73" w14:textId="0A09EE02" w:rsidR="00FA1CCD" w:rsidRPr="00FA1CCD" w:rsidRDefault="00FA1CCD" w:rsidP="00670E73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FA1CCD">
              <w:rPr>
                <w:rFonts w:ascii="Cambria" w:hAnsi="Cambria"/>
                <w:b/>
                <w:bCs/>
                <w:sz w:val="22"/>
                <w:szCs w:val="22"/>
              </w:rPr>
              <w:t>TVA (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20 </w:t>
            </w:r>
            <w:r w:rsidRPr="00FA1CCD">
              <w:rPr>
                <w:rFonts w:ascii="Cambria" w:hAnsi="Cambria"/>
                <w:b/>
                <w:bCs/>
                <w:sz w:val="22"/>
                <w:szCs w:val="22"/>
              </w:rPr>
              <w:t>%)</w:t>
            </w:r>
          </w:p>
        </w:tc>
        <w:tc>
          <w:tcPr>
            <w:tcW w:w="1700" w:type="dxa"/>
          </w:tcPr>
          <w:p w14:paraId="06D8E386" w14:textId="77777777" w:rsidR="00FA1CCD" w:rsidRPr="00FA1CCD" w:rsidRDefault="00FA1CCD" w:rsidP="00670E73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FA1CCD" w:rsidRPr="00FA1CCD" w14:paraId="6D089499" w14:textId="77777777" w:rsidTr="00670E73">
        <w:trPr>
          <w:jc w:val="center"/>
        </w:trPr>
        <w:tc>
          <w:tcPr>
            <w:tcW w:w="9561" w:type="dxa"/>
            <w:gridSpan w:val="5"/>
          </w:tcPr>
          <w:p w14:paraId="330DB65D" w14:textId="77777777" w:rsidR="00FA1CCD" w:rsidRPr="00FA1CCD" w:rsidRDefault="00FA1CCD" w:rsidP="00670E73">
            <w:pPr>
              <w:rPr>
                <w:rFonts w:ascii="Cambria" w:hAnsi="Cambria"/>
                <w:sz w:val="22"/>
                <w:szCs w:val="22"/>
              </w:rPr>
            </w:pPr>
            <w:r w:rsidRPr="00FA1CCD">
              <w:rPr>
                <w:rFonts w:ascii="Cambria" w:hAnsi="Cambria"/>
                <w:b/>
                <w:bCs/>
                <w:sz w:val="22"/>
                <w:szCs w:val="22"/>
              </w:rPr>
              <w:t>TOTAL TTC</w:t>
            </w:r>
          </w:p>
        </w:tc>
        <w:tc>
          <w:tcPr>
            <w:tcW w:w="1700" w:type="dxa"/>
          </w:tcPr>
          <w:p w14:paraId="3019E8E6" w14:textId="77777777" w:rsidR="00FA1CCD" w:rsidRPr="00FA1CCD" w:rsidRDefault="00FA1CCD" w:rsidP="00670E73">
            <w:pPr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4CCA92CF" w14:textId="77777777" w:rsidR="00FA1CCD" w:rsidRPr="00157BED" w:rsidRDefault="00FA1CCD" w:rsidP="00157BED">
      <w:pPr>
        <w:tabs>
          <w:tab w:val="left" w:pos="2268"/>
        </w:tabs>
        <w:jc w:val="center"/>
        <w:rPr>
          <w:rFonts w:ascii="Cambria" w:hAnsi="Cambria"/>
          <w:b/>
          <w:bCs/>
          <w:sz w:val="22"/>
          <w:szCs w:val="22"/>
          <w:u w:val="single"/>
        </w:rPr>
      </w:pPr>
    </w:p>
    <w:p w14:paraId="4AC1FAED" w14:textId="77777777" w:rsidR="004D7624" w:rsidRDefault="004D7624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2E3BC393" w14:textId="77777777" w:rsidR="004C328E" w:rsidRPr="00994C1B" w:rsidRDefault="004C328E" w:rsidP="004C328E">
      <w:pPr>
        <w:tabs>
          <w:tab w:val="left" w:pos="1215"/>
        </w:tabs>
        <w:spacing w:line="276" w:lineRule="auto"/>
        <w:jc w:val="both"/>
        <w:rPr>
          <w:rFonts w:ascii="Cambria" w:hAnsi="Cambria" w:cstheme="minorHAnsi"/>
          <w:sz w:val="22"/>
          <w:szCs w:val="22"/>
        </w:rPr>
      </w:pPr>
      <w:r w:rsidRPr="00994C1B">
        <w:rPr>
          <w:rFonts w:ascii="Cambria" w:hAnsi="Cambria" w:cstheme="minorHAnsi"/>
          <w:sz w:val="22"/>
          <w:szCs w:val="22"/>
        </w:rPr>
        <w:t xml:space="preserve">Arrêté le présent bordereau des prix-détail estimatif à la somme de : ………………………..........(en </w:t>
      </w:r>
      <w:r>
        <w:rPr>
          <w:rFonts w:ascii="Cambria" w:hAnsi="Cambria" w:cstheme="minorHAnsi"/>
          <w:sz w:val="22"/>
          <w:szCs w:val="22"/>
        </w:rPr>
        <w:t>lettres</w:t>
      </w:r>
      <w:r w:rsidRPr="00994C1B">
        <w:rPr>
          <w:rFonts w:ascii="Cambria" w:hAnsi="Cambria" w:cstheme="minorHAnsi"/>
          <w:sz w:val="22"/>
          <w:szCs w:val="22"/>
        </w:rPr>
        <w:t>).</w:t>
      </w:r>
    </w:p>
    <w:p w14:paraId="65B6423E" w14:textId="77777777" w:rsidR="00FA1CCD" w:rsidRDefault="00FA1CCD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68343AB5" w14:textId="77777777" w:rsidR="00FA1CCD" w:rsidRDefault="00FA1CCD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1229E194" w14:textId="77777777" w:rsidR="00FA1CCD" w:rsidRDefault="00FA1CCD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3068CABB" w14:textId="77777777" w:rsidR="00FA1CCD" w:rsidRDefault="00FA1CCD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1FF9156E" w14:textId="77777777" w:rsidR="00FA1CCD" w:rsidRDefault="00FA1CCD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77BDBC93" w14:textId="77777777" w:rsidR="00FA1CCD" w:rsidRDefault="00FA1CCD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0572B5A5" w14:textId="77777777" w:rsidR="00FA1CCD" w:rsidRDefault="00FA1CCD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09691B77" w14:textId="77777777" w:rsidR="00FA1CCD" w:rsidRDefault="00FA1CCD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21A4CCBE" w14:textId="77777777" w:rsidR="00FA1CCD" w:rsidRDefault="00FA1CCD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62771BD0" w14:textId="77777777" w:rsidR="00FA1CCD" w:rsidRDefault="00FA1CCD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671D1BA6" w14:textId="77777777" w:rsidR="00FA1CCD" w:rsidRDefault="00FA1CCD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2A03B86A" w14:textId="77777777" w:rsidR="00FA1CCD" w:rsidRDefault="00FA1CCD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3BD15088" w14:textId="77777777" w:rsidR="00FA1CCD" w:rsidRDefault="00FA1CCD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12E2921E" w14:textId="77777777" w:rsidR="00FA1CCD" w:rsidRDefault="00FA1CCD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03F3D1E1" w14:textId="77777777" w:rsidR="00FA1CCD" w:rsidRDefault="00FA1CCD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6BC36E4D" w14:textId="77777777" w:rsidR="00FA1CCD" w:rsidRDefault="00FA1CCD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0DBF547F" w14:textId="77777777" w:rsidR="00FA1CCD" w:rsidRDefault="00FA1CCD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62A4A779" w14:textId="77777777" w:rsidR="00FA1CCD" w:rsidRDefault="00FA1CCD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2EA4ACDA" w14:textId="77777777" w:rsidR="00FA1CCD" w:rsidRDefault="00FA1CCD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p w14:paraId="11EF7299" w14:textId="77777777" w:rsidR="001532BE" w:rsidRDefault="001532BE" w:rsidP="001532BE">
      <w:pPr>
        <w:tabs>
          <w:tab w:val="center" w:pos="4887"/>
        </w:tabs>
        <w:spacing w:line="276" w:lineRule="auto"/>
        <w:rPr>
          <w:rFonts w:ascii="Cambria" w:hAnsi="Cambria" w:cs="Arial"/>
          <w:sz w:val="22"/>
          <w:szCs w:val="22"/>
        </w:rPr>
      </w:pPr>
    </w:p>
    <w:p w14:paraId="531D8D0C" w14:textId="337B0805" w:rsidR="00FA1CCD" w:rsidRPr="00517975" w:rsidRDefault="00FA1CCD" w:rsidP="001532BE">
      <w:pPr>
        <w:tabs>
          <w:tab w:val="center" w:pos="4887"/>
        </w:tabs>
        <w:spacing w:line="276" w:lineRule="auto"/>
        <w:jc w:val="center"/>
        <w:rPr>
          <w:rFonts w:ascii="Cambria" w:hAnsi="Cambria" w:cstheme="minorHAnsi"/>
          <w:b/>
          <w:sz w:val="28"/>
          <w:szCs w:val="28"/>
          <w:u w:val="single"/>
          <w:lang w:eastAsia="en-US"/>
        </w:rPr>
      </w:pPr>
      <w:r>
        <w:rPr>
          <w:rFonts w:ascii="Cambria" w:eastAsia="Trebuchet MS" w:hAnsi="Cambria"/>
          <w:b/>
          <w:color w:val="2E74B5" w:themeColor="accent5" w:themeShade="BF"/>
          <w:sz w:val="22"/>
          <w:szCs w:val="22"/>
          <w:u w:val="single" w:color="365F91"/>
          <w:lang w:eastAsia="en-US"/>
        </w:rPr>
        <w:lastRenderedPageBreak/>
        <w:t xml:space="preserve">ANNEXE II : </w:t>
      </w:r>
      <w:r w:rsidRPr="00517975">
        <w:rPr>
          <w:rFonts w:ascii="Cambria" w:eastAsia="Trebuchet MS" w:hAnsi="Cambria"/>
          <w:b/>
          <w:color w:val="2E74B5" w:themeColor="accent5" w:themeShade="BF"/>
          <w:sz w:val="22"/>
          <w:szCs w:val="22"/>
          <w:u w:val="single" w:color="365F91"/>
          <w:lang w:eastAsia="en-US"/>
        </w:rPr>
        <w:t>BORDEREAU DES PRIX-DÉTAIL ESTIMATIF</w:t>
      </w:r>
    </w:p>
    <w:p w14:paraId="2FB8D649" w14:textId="77777777" w:rsidR="00FA1CCD" w:rsidRPr="00A35046" w:rsidRDefault="00FA1CCD" w:rsidP="00FA1CCD">
      <w:pPr>
        <w:tabs>
          <w:tab w:val="left" w:pos="2040"/>
        </w:tabs>
        <w:spacing w:line="276" w:lineRule="auto"/>
        <w:jc w:val="center"/>
        <w:rPr>
          <w:rFonts w:ascii="Cambria" w:eastAsia="Arial Unicode MS" w:hAnsi="Cambria" w:cstheme="minorHAnsi"/>
          <w:b/>
          <w:sz w:val="22"/>
          <w:szCs w:val="22"/>
        </w:rPr>
      </w:pPr>
    </w:p>
    <w:p w14:paraId="61016896" w14:textId="6FDF5F8E" w:rsidR="00FA1CCD" w:rsidRDefault="00FA1CCD" w:rsidP="00472B53">
      <w:pPr>
        <w:spacing w:line="276" w:lineRule="auto"/>
        <w:jc w:val="center"/>
        <w:rPr>
          <w:rFonts w:ascii="Cambria" w:hAnsi="Cambria"/>
          <w:b/>
          <w:iCs/>
          <w:sz w:val="22"/>
          <w:szCs w:val="22"/>
        </w:rPr>
      </w:pPr>
      <w:r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>APPEL D’OFFRES N° 29</w:t>
      </w:r>
      <w:r w:rsidRPr="00D17A43"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>/2026</w:t>
      </w:r>
      <w:r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 xml:space="preserve"> : </w:t>
      </w:r>
      <w:r w:rsidRPr="009563B6">
        <w:rPr>
          <w:rFonts w:ascii="Cambria" w:eastAsia="Trebuchet MS" w:hAnsi="Cambria"/>
          <w:b/>
          <w:sz w:val="22"/>
          <w:szCs w:val="22"/>
          <w:u w:color="000000"/>
          <w:lang w:eastAsia="en-US"/>
        </w:rPr>
        <w:t>« </w:t>
      </w:r>
      <w:r w:rsidRPr="00A51FC9">
        <w:rPr>
          <w:rFonts w:ascii="Cambria" w:hAnsi="Cambria"/>
          <w:b/>
          <w:iCs/>
          <w:caps/>
          <w:sz w:val="22"/>
          <w:szCs w:val="22"/>
        </w:rPr>
        <w:t>Fourniture d</w:t>
      </w:r>
      <w:r w:rsidR="005466A6">
        <w:rPr>
          <w:rFonts w:ascii="Cambria" w:hAnsi="Cambria"/>
          <w:b/>
          <w:iCs/>
          <w:caps/>
          <w:sz w:val="22"/>
          <w:szCs w:val="22"/>
        </w:rPr>
        <w:t>’</w:t>
      </w:r>
      <w:r w:rsidRPr="00A51FC9">
        <w:rPr>
          <w:rFonts w:ascii="Cambria" w:hAnsi="Cambria"/>
          <w:b/>
          <w:iCs/>
          <w:caps/>
          <w:sz w:val="22"/>
          <w:szCs w:val="22"/>
        </w:rPr>
        <w:t xml:space="preserve">équipements techniques pour le </w:t>
      </w:r>
      <w:r w:rsidR="00472B53" w:rsidRPr="00472B53">
        <w:rPr>
          <w:rFonts w:ascii="Cambria" w:hAnsi="Cambria"/>
          <w:b/>
          <w:iCs/>
          <w:sz w:val="22"/>
          <w:szCs w:val="22"/>
        </w:rPr>
        <w:t>GAZODUC GME »</w:t>
      </w:r>
    </w:p>
    <w:p w14:paraId="2E40A0C4" w14:textId="77777777" w:rsidR="00472B53" w:rsidRPr="00472B53" w:rsidRDefault="00472B53" w:rsidP="00472B53">
      <w:pPr>
        <w:spacing w:line="276" w:lineRule="auto"/>
        <w:jc w:val="center"/>
        <w:rPr>
          <w:rFonts w:ascii="Cambria" w:hAnsi="Cambria"/>
          <w:b/>
          <w:iCs/>
          <w:sz w:val="22"/>
          <w:szCs w:val="22"/>
          <w:u w:val="single"/>
        </w:rPr>
      </w:pPr>
    </w:p>
    <w:p w14:paraId="686E0E0A" w14:textId="0FBF3A2A" w:rsidR="00472B53" w:rsidRPr="00472B53" w:rsidRDefault="00472B53" w:rsidP="00472B53">
      <w:pPr>
        <w:tabs>
          <w:tab w:val="left" w:pos="2268"/>
        </w:tabs>
        <w:jc w:val="center"/>
        <w:rPr>
          <w:rFonts w:ascii="Cambria" w:hAnsi="Cambria"/>
          <w:b/>
          <w:bCs/>
          <w:sz w:val="22"/>
          <w:szCs w:val="22"/>
          <w:u w:val="single"/>
          <w:lang w:val="fr-MA"/>
        </w:rPr>
      </w:pPr>
      <w:r w:rsidRPr="00472B53">
        <w:rPr>
          <w:rFonts w:ascii="Cambria" w:hAnsi="Cambria"/>
          <w:b/>
          <w:bCs/>
          <w:sz w:val="22"/>
          <w:szCs w:val="22"/>
          <w:u w:val="single"/>
          <w:lang w:val="fr-MA"/>
        </w:rPr>
        <w:t>LOT N° 3 : FOURNITURE DE BOUTEILLES DE GAZ DE VÉRIFICATION POUR ANALYSEUR DE POINT DE ROSÉE H₂O</w:t>
      </w:r>
    </w:p>
    <w:p w14:paraId="611D7F94" w14:textId="77777777" w:rsidR="00472B53" w:rsidRDefault="00472B53" w:rsidP="00472B53">
      <w:pPr>
        <w:tabs>
          <w:tab w:val="left" w:pos="2268"/>
        </w:tabs>
        <w:rPr>
          <w:rFonts w:ascii="Cambria" w:hAnsi="Cambria"/>
          <w:b/>
          <w:bCs/>
          <w:lang w:val="fr-MA"/>
        </w:rPr>
      </w:pPr>
    </w:p>
    <w:tbl>
      <w:tblPr>
        <w:tblW w:w="11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8"/>
        <w:gridCol w:w="4752"/>
        <w:gridCol w:w="1182"/>
        <w:gridCol w:w="1438"/>
        <w:gridCol w:w="1321"/>
        <w:gridCol w:w="1700"/>
      </w:tblGrid>
      <w:tr w:rsidR="009F304A" w:rsidRPr="009F304A" w14:paraId="680319FB" w14:textId="77777777" w:rsidTr="00670E73">
        <w:trPr>
          <w:jc w:val="center"/>
        </w:trPr>
        <w:tc>
          <w:tcPr>
            <w:tcW w:w="868" w:type="dxa"/>
            <w:vAlign w:val="center"/>
          </w:tcPr>
          <w:p w14:paraId="45F883A6" w14:textId="77777777" w:rsidR="009F304A" w:rsidRPr="009F304A" w:rsidRDefault="009F304A" w:rsidP="00670E73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69DF4DD8" w14:textId="77777777" w:rsidR="009F304A" w:rsidRPr="009F304A" w:rsidRDefault="009F304A" w:rsidP="00670E7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9F304A">
              <w:rPr>
                <w:rFonts w:ascii="Cambria" w:eastAsia="Verdana" w:hAnsi="Cambria" w:cs="Verdana"/>
                <w:b/>
                <w:sz w:val="22"/>
                <w:szCs w:val="22"/>
              </w:rPr>
              <w:t>N° des prix</w:t>
            </w:r>
          </w:p>
        </w:tc>
        <w:tc>
          <w:tcPr>
            <w:tcW w:w="4752" w:type="dxa"/>
            <w:vAlign w:val="center"/>
          </w:tcPr>
          <w:p w14:paraId="36BA4FCE" w14:textId="77777777" w:rsidR="009F304A" w:rsidRPr="009F304A" w:rsidRDefault="009F304A" w:rsidP="00670E73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249460BD" w14:textId="77777777" w:rsidR="009F304A" w:rsidRPr="009F304A" w:rsidRDefault="009F304A" w:rsidP="00670E73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9F304A">
              <w:rPr>
                <w:rFonts w:ascii="Cambria" w:eastAsia="Verdana" w:hAnsi="Cambria" w:cs="Verdana"/>
                <w:b/>
                <w:spacing w:val="-6"/>
                <w:sz w:val="22"/>
                <w:szCs w:val="22"/>
              </w:rPr>
              <w:t>Désignation</w:t>
            </w:r>
            <w:r w:rsidRPr="009F304A"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  <w:t xml:space="preserve"> </w:t>
            </w:r>
            <w:r w:rsidRPr="009F304A">
              <w:rPr>
                <w:rFonts w:ascii="Cambria" w:eastAsia="Verdana" w:hAnsi="Cambria" w:cs="Verdana"/>
                <w:b/>
                <w:spacing w:val="-6"/>
                <w:sz w:val="22"/>
                <w:szCs w:val="22"/>
              </w:rPr>
              <w:t>des</w:t>
            </w:r>
            <w:r w:rsidRPr="009F304A">
              <w:rPr>
                <w:rFonts w:ascii="Cambria" w:eastAsia="Verdana" w:hAnsi="Cambria" w:cs="Verdana"/>
                <w:b/>
                <w:spacing w:val="-3"/>
                <w:sz w:val="22"/>
                <w:szCs w:val="22"/>
              </w:rPr>
              <w:t xml:space="preserve"> </w:t>
            </w:r>
            <w:r w:rsidRPr="009F304A">
              <w:rPr>
                <w:rFonts w:ascii="Cambria" w:eastAsia="Verdana" w:hAnsi="Cambria" w:cs="Verdana"/>
                <w:b/>
                <w:spacing w:val="-6"/>
                <w:sz w:val="22"/>
                <w:szCs w:val="22"/>
              </w:rPr>
              <w:t>prestations</w:t>
            </w:r>
          </w:p>
        </w:tc>
        <w:tc>
          <w:tcPr>
            <w:tcW w:w="1182" w:type="dxa"/>
            <w:vAlign w:val="center"/>
          </w:tcPr>
          <w:p w14:paraId="6B4FF066" w14:textId="77777777" w:rsidR="009F304A" w:rsidRPr="009F304A" w:rsidRDefault="009F304A" w:rsidP="00670E7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9F304A">
              <w:rPr>
                <w:rFonts w:ascii="Cambria" w:eastAsia="Verdana" w:hAnsi="Cambria" w:cs="Verdana"/>
                <w:b/>
                <w:spacing w:val="-5"/>
                <w:sz w:val="22"/>
                <w:szCs w:val="22"/>
              </w:rPr>
              <w:t>Unité de mesure ou de compte</w:t>
            </w:r>
          </w:p>
        </w:tc>
        <w:tc>
          <w:tcPr>
            <w:tcW w:w="1438" w:type="dxa"/>
            <w:tcBorders>
              <w:right w:val="single" w:sz="4" w:space="0" w:color="auto"/>
            </w:tcBorders>
            <w:vAlign w:val="center"/>
          </w:tcPr>
          <w:p w14:paraId="74C66CAB" w14:textId="77777777" w:rsidR="009F304A" w:rsidRPr="009F304A" w:rsidRDefault="009F304A" w:rsidP="00670E7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9F304A"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  <w:t>Quantité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C072" w14:textId="77777777" w:rsidR="009F304A" w:rsidRPr="009F304A" w:rsidRDefault="009F304A" w:rsidP="00670E73">
            <w:pPr>
              <w:ind w:left="73"/>
              <w:jc w:val="center"/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</w:pPr>
            <w:r w:rsidRPr="009F304A"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  <w:t>Prix unitaire</w:t>
            </w:r>
          </w:p>
          <w:p w14:paraId="713ADE01" w14:textId="77777777" w:rsidR="009F304A" w:rsidRPr="009F304A" w:rsidRDefault="009F304A" w:rsidP="00670E7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gramStart"/>
            <w:r w:rsidRPr="009F304A"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  <w:t>en</w:t>
            </w:r>
            <w:proofErr w:type="gramEnd"/>
            <w:r w:rsidRPr="009F304A"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  <w:t xml:space="preserve"> DH/HT en chiffres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7A63D1A8" w14:textId="77777777" w:rsidR="009F304A" w:rsidRPr="009F304A" w:rsidRDefault="009F304A" w:rsidP="00670E7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14:paraId="626F1FA0" w14:textId="77777777" w:rsidR="009F304A" w:rsidRPr="009F304A" w:rsidRDefault="009F304A" w:rsidP="00670E73">
            <w:pPr>
              <w:ind w:left="72"/>
              <w:jc w:val="center"/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</w:pPr>
            <w:r w:rsidRPr="009F304A"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  <w:t>Prix Total</w:t>
            </w:r>
          </w:p>
          <w:p w14:paraId="5C1D383B" w14:textId="77777777" w:rsidR="009F304A" w:rsidRPr="009F304A" w:rsidRDefault="009F304A" w:rsidP="00670E73">
            <w:pPr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proofErr w:type="gramStart"/>
            <w:r w:rsidRPr="009F304A"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  <w:t>en</w:t>
            </w:r>
            <w:proofErr w:type="gramEnd"/>
            <w:r w:rsidRPr="009F304A">
              <w:rPr>
                <w:rFonts w:ascii="Cambria" w:eastAsia="Verdana" w:hAnsi="Cambria" w:cs="Verdana"/>
                <w:b/>
                <w:spacing w:val="-2"/>
                <w:sz w:val="22"/>
                <w:szCs w:val="22"/>
              </w:rPr>
              <w:t xml:space="preserve"> DH/HT en chiffres</w:t>
            </w:r>
          </w:p>
        </w:tc>
      </w:tr>
      <w:tr w:rsidR="009F304A" w:rsidRPr="009F304A" w14:paraId="0DB42C01" w14:textId="77777777" w:rsidTr="00670E73">
        <w:trPr>
          <w:trHeight w:val="350"/>
          <w:jc w:val="center"/>
        </w:trPr>
        <w:tc>
          <w:tcPr>
            <w:tcW w:w="868" w:type="dxa"/>
            <w:vAlign w:val="center"/>
          </w:tcPr>
          <w:p w14:paraId="5A089743" w14:textId="027856C3" w:rsidR="009F304A" w:rsidRPr="009F304A" w:rsidRDefault="00C96764" w:rsidP="009F304A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3-</w:t>
            </w:r>
            <w:r w:rsidR="009F304A" w:rsidRPr="009F304A">
              <w:rPr>
                <w:rFonts w:ascii="Cambria" w:hAnsi="Cambria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752" w:type="dxa"/>
            <w:vAlign w:val="center"/>
          </w:tcPr>
          <w:p w14:paraId="169FC075" w14:textId="77777777" w:rsidR="009F304A" w:rsidRPr="009F304A" w:rsidRDefault="009F304A" w:rsidP="00670E73">
            <w:pPr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9F304A">
              <w:rPr>
                <w:rFonts w:ascii="Cambria" w:hAnsi="Cambria" w:cs="Calibri"/>
                <w:color w:val="000000"/>
                <w:sz w:val="22"/>
                <w:szCs w:val="22"/>
              </w:rPr>
              <w:t>Bouteille d'azote ultra-sec (Zero Gas) avec consigne</w:t>
            </w:r>
          </w:p>
        </w:tc>
        <w:tc>
          <w:tcPr>
            <w:tcW w:w="1182" w:type="dxa"/>
            <w:vAlign w:val="center"/>
          </w:tcPr>
          <w:p w14:paraId="09A6F730" w14:textId="77777777" w:rsidR="009F304A" w:rsidRPr="009F304A" w:rsidRDefault="009F304A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9F304A">
              <w:rPr>
                <w:rFonts w:ascii="Cambria" w:hAnsi="Cambria" w:cs="Calibri"/>
                <w:color w:val="000000"/>
                <w:sz w:val="22"/>
                <w:szCs w:val="22"/>
              </w:rPr>
              <w:t>Unité</w:t>
            </w:r>
          </w:p>
        </w:tc>
        <w:tc>
          <w:tcPr>
            <w:tcW w:w="1438" w:type="dxa"/>
            <w:vAlign w:val="center"/>
          </w:tcPr>
          <w:p w14:paraId="6565A621" w14:textId="77777777" w:rsidR="009F304A" w:rsidRPr="009F304A" w:rsidRDefault="009F304A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9F304A">
              <w:rPr>
                <w:rFonts w:ascii="Cambria" w:hAnsi="Cambria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14:paraId="07A33AF3" w14:textId="77777777" w:rsidR="009F304A" w:rsidRPr="009F304A" w:rsidRDefault="009F304A" w:rsidP="00670E7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1C193287" w14:textId="77777777" w:rsidR="009F304A" w:rsidRPr="009F304A" w:rsidRDefault="009F304A" w:rsidP="00670E73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9F304A" w:rsidRPr="009F304A" w14:paraId="58B2DB52" w14:textId="77777777" w:rsidTr="00670E73">
        <w:trPr>
          <w:trHeight w:val="258"/>
          <w:jc w:val="center"/>
        </w:trPr>
        <w:tc>
          <w:tcPr>
            <w:tcW w:w="868" w:type="dxa"/>
            <w:vAlign w:val="center"/>
          </w:tcPr>
          <w:p w14:paraId="5408D65D" w14:textId="22D12890" w:rsidR="009F304A" w:rsidRPr="009F304A" w:rsidRDefault="00C96764" w:rsidP="009F304A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3-</w:t>
            </w:r>
            <w:r w:rsidR="009F304A" w:rsidRPr="009F304A">
              <w:rPr>
                <w:rFonts w:ascii="Cambria" w:hAnsi="Cambria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4752" w:type="dxa"/>
            <w:vAlign w:val="center"/>
          </w:tcPr>
          <w:p w14:paraId="721489DF" w14:textId="77777777" w:rsidR="009F304A" w:rsidRPr="009F304A" w:rsidRDefault="009F304A" w:rsidP="00670E73">
            <w:pPr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9F304A">
              <w:rPr>
                <w:rFonts w:ascii="Cambria" w:hAnsi="Cambria" w:cs="Calibri"/>
                <w:color w:val="000000"/>
                <w:sz w:val="22"/>
                <w:szCs w:val="22"/>
              </w:rPr>
              <w:t>Bouteille de gaz étalon H₂O (100 ppmv H₂O certifié) avec consigne</w:t>
            </w:r>
          </w:p>
        </w:tc>
        <w:tc>
          <w:tcPr>
            <w:tcW w:w="1182" w:type="dxa"/>
            <w:vAlign w:val="center"/>
          </w:tcPr>
          <w:p w14:paraId="18FA12EB" w14:textId="77777777" w:rsidR="009F304A" w:rsidRPr="009F304A" w:rsidRDefault="009F304A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9F304A">
              <w:rPr>
                <w:rFonts w:ascii="Cambria" w:hAnsi="Cambria" w:cs="Calibri"/>
                <w:color w:val="000000"/>
                <w:sz w:val="22"/>
                <w:szCs w:val="22"/>
              </w:rPr>
              <w:t>Unité</w:t>
            </w:r>
          </w:p>
        </w:tc>
        <w:tc>
          <w:tcPr>
            <w:tcW w:w="1438" w:type="dxa"/>
            <w:vAlign w:val="center"/>
          </w:tcPr>
          <w:p w14:paraId="4CB49238" w14:textId="77777777" w:rsidR="009F304A" w:rsidRPr="009F304A" w:rsidRDefault="009F304A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9F304A">
              <w:rPr>
                <w:rFonts w:ascii="Cambria" w:hAnsi="Cambria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14:paraId="465A47CF" w14:textId="77777777" w:rsidR="009F304A" w:rsidRPr="009F304A" w:rsidRDefault="009F304A" w:rsidP="00670E7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1081A565" w14:textId="77777777" w:rsidR="009F304A" w:rsidRPr="009F304A" w:rsidRDefault="009F304A" w:rsidP="00670E73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9F304A" w:rsidRPr="009F304A" w14:paraId="240C5D1F" w14:textId="77777777" w:rsidTr="00670E73">
        <w:trPr>
          <w:trHeight w:val="258"/>
          <w:jc w:val="center"/>
        </w:trPr>
        <w:tc>
          <w:tcPr>
            <w:tcW w:w="868" w:type="dxa"/>
            <w:vAlign w:val="center"/>
          </w:tcPr>
          <w:p w14:paraId="6094CB81" w14:textId="266D841C" w:rsidR="009F304A" w:rsidRPr="009F304A" w:rsidRDefault="00C96764" w:rsidP="009F304A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3-</w:t>
            </w:r>
            <w:r w:rsidR="009F304A" w:rsidRPr="009F304A">
              <w:rPr>
                <w:rFonts w:ascii="Cambria" w:hAnsi="Cambria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4752" w:type="dxa"/>
            <w:vAlign w:val="center"/>
          </w:tcPr>
          <w:p w14:paraId="474FF139" w14:textId="77777777" w:rsidR="009F304A" w:rsidRPr="009F304A" w:rsidRDefault="009F304A" w:rsidP="00670E73">
            <w:pPr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9F304A">
              <w:rPr>
                <w:rFonts w:ascii="Cambria" w:hAnsi="Cambria" w:cs="Calibri"/>
                <w:color w:val="000000"/>
                <w:sz w:val="22"/>
                <w:szCs w:val="22"/>
              </w:rPr>
              <w:t>Détendeur pour gaz spéciaux</w:t>
            </w:r>
          </w:p>
        </w:tc>
        <w:tc>
          <w:tcPr>
            <w:tcW w:w="1182" w:type="dxa"/>
            <w:vAlign w:val="center"/>
          </w:tcPr>
          <w:p w14:paraId="60E5FDFC" w14:textId="77777777" w:rsidR="009F304A" w:rsidRPr="009F304A" w:rsidRDefault="009F304A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9F304A">
              <w:rPr>
                <w:rFonts w:ascii="Cambria" w:hAnsi="Cambria" w:cs="Calibri"/>
                <w:color w:val="000000"/>
                <w:sz w:val="22"/>
                <w:szCs w:val="22"/>
              </w:rPr>
              <w:t>Unité</w:t>
            </w:r>
          </w:p>
        </w:tc>
        <w:tc>
          <w:tcPr>
            <w:tcW w:w="1438" w:type="dxa"/>
            <w:vAlign w:val="center"/>
          </w:tcPr>
          <w:p w14:paraId="724D840F" w14:textId="77777777" w:rsidR="009F304A" w:rsidRPr="009F304A" w:rsidRDefault="009F304A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9F304A">
              <w:rPr>
                <w:rFonts w:ascii="Cambria" w:hAnsi="Cambria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14:paraId="22D039A6" w14:textId="77777777" w:rsidR="009F304A" w:rsidRPr="009F304A" w:rsidRDefault="009F304A" w:rsidP="00670E7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29405512" w14:textId="77777777" w:rsidR="009F304A" w:rsidRPr="009F304A" w:rsidRDefault="009F304A" w:rsidP="00670E73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9F304A" w:rsidRPr="009F304A" w14:paraId="3DEC810D" w14:textId="77777777" w:rsidTr="00670E73">
        <w:trPr>
          <w:trHeight w:val="277"/>
          <w:jc w:val="center"/>
        </w:trPr>
        <w:tc>
          <w:tcPr>
            <w:tcW w:w="868" w:type="dxa"/>
            <w:vAlign w:val="center"/>
          </w:tcPr>
          <w:p w14:paraId="095D2FFA" w14:textId="74FC83DF" w:rsidR="009F304A" w:rsidRPr="009F304A" w:rsidRDefault="00C96764" w:rsidP="009F304A">
            <w:pPr>
              <w:jc w:val="center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 w:cs="Calibri"/>
                <w:color w:val="000000"/>
                <w:sz w:val="22"/>
                <w:szCs w:val="22"/>
              </w:rPr>
              <w:t>3-</w:t>
            </w:r>
            <w:r w:rsidR="009F304A" w:rsidRPr="009F304A">
              <w:rPr>
                <w:rFonts w:ascii="Cambria" w:hAnsi="Cambria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52" w:type="dxa"/>
            <w:vAlign w:val="center"/>
          </w:tcPr>
          <w:p w14:paraId="570648C2" w14:textId="1D18EBA8" w:rsidR="009F304A" w:rsidRPr="009F304A" w:rsidRDefault="009F304A" w:rsidP="00670E73">
            <w:pPr>
              <w:rPr>
                <w:rFonts w:ascii="Cambria" w:eastAsia="Arial Unicode MS" w:hAnsi="Cambria" w:cstheme="majorBidi"/>
                <w:sz w:val="22"/>
                <w:szCs w:val="22"/>
              </w:rPr>
            </w:pPr>
            <w:r w:rsidRPr="009F304A">
              <w:rPr>
                <w:rFonts w:ascii="Cambria" w:hAnsi="Cambria" w:cs="Calibri"/>
                <w:color w:val="000000"/>
                <w:sz w:val="22"/>
                <w:szCs w:val="22"/>
              </w:rPr>
              <w:t>Flexible et adaptateur</w:t>
            </w:r>
            <w:r w:rsidR="007D690B">
              <w:rPr>
                <w:rFonts w:ascii="Cambria" w:hAnsi="Cambria" w:cs="Calibri"/>
                <w:color w:val="000000"/>
                <w:sz w:val="22"/>
                <w:szCs w:val="22"/>
              </w:rPr>
              <w:t>s</w:t>
            </w:r>
            <w:r w:rsidRPr="009F304A">
              <w:rPr>
                <w:rFonts w:ascii="Cambria" w:hAnsi="Cambria" w:cs="Calibri"/>
                <w:color w:val="000000"/>
                <w:sz w:val="22"/>
                <w:szCs w:val="22"/>
              </w:rPr>
              <w:t xml:space="preserve"> de raccordement</w:t>
            </w:r>
          </w:p>
        </w:tc>
        <w:tc>
          <w:tcPr>
            <w:tcW w:w="1182" w:type="dxa"/>
            <w:vAlign w:val="center"/>
          </w:tcPr>
          <w:p w14:paraId="27222A7F" w14:textId="77777777" w:rsidR="009F304A" w:rsidRPr="009F304A" w:rsidRDefault="009F304A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9F304A">
              <w:rPr>
                <w:rFonts w:ascii="Cambria" w:hAnsi="Cambria" w:cs="Calibri"/>
                <w:color w:val="000000"/>
                <w:sz w:val="22"/>
                <w:szCs w:val="22"/>
              </w:rPr>
              <w:t>Unité</w:t>
            </w:r>
          </w:p>
        </w:tc>
        <w:tc>
          <w:tcPr>
            <w:tcW w:w="1438" w:type="dxa"/>
            <w:vAlign w:val="center"/>
          </w:tcPr>
          <w:p w14:paraId="64C512D1" w14:textId="77777777" w:rsidR="009F304A" w:rsidRPr="009F304A" w:rsidRDefault="009F304A" w:rsidP="00670E73">
            <w:pPr>
              <w:jc w:val="center"/>
              <w:rPr>
                <w:rFonts w:ascii="Cambria" w:hAnsi="Cambria" w:cs="Arial"/>
                <w:color w:val="000000"/>
                <w:sz w:val="22"/>
                <w:szCs w:val="22"/>
              </w:rPr>
            </w:pPr>
            <w:r w:rsidRPr="009F304A">
              <w:rPr>
                <w:rFonts w:ascii="Cambria" w:hAnsi="Cambria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vAlign w:val="center"/>
          </w:tcPr>
          <w:p w14:paraId="776FBD1B" w14:textId="77777777" w:rsidR="009F304A" w:rsidRPr="009F304A" w:rsidRDefault="009F304A" w:rsidP="00670E73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14B6A534" w14:textId="77777777" w:rsidR="009F304A" w:rsidRPr="009F304A" w:rsidRDefault="009F304A" w:rsidP="00670E73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9F304A" w:rsidRPr="009F304A" w14:paraId="7FA0C849" w14:textId="77777777" w:rsidTr="00670E73">
        <w:trPr>
          <w:jc w:val="center"/>
        </w:trPr>
        <w:tc>
          <w:tcPr>
            <w:tcW w:w="9561" w:type="dxa"/>
            <w:gridSpan w:val="5"/>
          </w:tcPr>
          <w:p w14:paraId="351F9C4D" w14:textId="77777777" w:rsidR="009F304A" w:rsidRPr="009F304A" w:rsidRDefault="009F304A" w:rsidP="00670E73">
            <w:pPr>
              <w:rPr>
                <w:rFonts w:ascii="Cambria" w:hAnsi="Cambria"/>
                <w:sz w:val="22"/>
                <w:szCs w:val="22"/>
              </w:rPr>
            </w:pPr>
            <w:r w:rsidRPr="009F304A">
              <w:rPr>
                <w:rFonts w:ascii="Cambria" w:hAnsi="Cambria"/>
                <w:b/>
                <w:bCs/>
                <w:sz w:val="22"/>
                <w:szCs w:val="22"/>
              </w:rPr>
              <w:t>TOTAL HORS TAXE</w:t>
            </w:r>
          </w:p>
        </w:tc>
        <w:tc>
          <w:tcPr>
            <w:tcW w:w="1700" w:type="dxa"/>
          </w:tcPr>
          <w:p w14:paraId="18BC01E1" w14:textId="77777777" w:rsidR="009F304A" w:rsidRPr="009F304A" w:rsidRDefault="009F304A" w:rsidP="00670E73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9F304A" w:rsidRPr="009F304A" w14:paraId="0D604CC0" w14:textId="77777777" w:rsidTr="00670E73">
        <w:trPr>
          <w:jc w:val="center"/>
        </w:trPr>
        <w:tc>
          <w:tcPr>
            <w:tcW w:w="9561" w:type="dxa"/>
            <w:gridSpan w:val="5"/>
          </w:tcPr>
          <w:p w14:paraId="56309786" w14:textId="6CDDA50C" w:rsidR="009F304A" w:rsidRPr="009F304A" w:rsidRDefault="009F304A" w:rsidP="00670E73">
            <w:pPr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9F304A">
              <w:rPr>
                <w:rFonts w:ascii="Cambria" w:hAnsi="Cambria"/>
                <w:b/>
                <w:bCs/>
                <w:sz w:val="22"/>
                <w:szCs w:val="22"/>
              </w:rPr>
              <w:t>TVA (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 xml:space="preserve">20 </w:t>
            </w:r>
            <w:r w:rsidRPr="009F304A">
              <w:rPr>
                <w:rFonts w:ascii="Cambria" w:hAnsi="Cambria"/>
                <w:b/>
                <w:bCs/>
                <w:sz w:val="22"/>
                <w:szCs w:val="22"/>
              </w:rPr>
              <w:t>%)</w:t>
            </w:r>
          </w:p>
        </w:tc>
        <w:tc>
          <w:tcPr>
            <w:tcW w:w="1700" w:type="dxa"/>
          </w:tcPr>
          <w:p w14:paraId="2131C506" w14:textId="77777777" w:rsidR="009F304A" w:rsidRPr="009F304A" w:rsidRDefault="009F304A" w:rsidP="00670E73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9F304A" w:rsidRPr="009F304A" w14:paraId="1F7BDD24" w14:textId="77777777" w:rsidTr="00670E73">
        <w:trPr>
          <w:jc w:val="center"/>
        </w:trPr>
        <w:tc>
          <w:tcPr>
            <w:tcW w:w="9561" w:type="dxa"/>
            <w:gridSpan w:val="5"/>
          </w:tcPr>
          <w:p w14:paraId="426D25DC" w14:textId="77777777" w:rsidR="009F304A" w:rsidRPr="009F304A" w:rsidRDefault="009F304A" w:rsidP="00670E73">
            <w:pPr>
              <w:rPr>
                <w:rFonts w:ascii="Cambria" w:hAnsi="Cambria"/>
                <w:sz w:val="22"/>
                <w:szCs w:val="22"/>
              </w:rPr>
            </w:pPr>
            <w:r w:rsidRPr="009F304A">
              <w:rPr>
                <w:rFonts w:ascii="Cambria" w:hAnsi="Cambria"/>
                <w:b/>
                <w:bCs/>
                <w:sz w:val="22"/>
                <w:szCs w:val="22"/>
              </w:rPr>
              <w:t>TOTAL TTC</w:t>
            </w:r>
          </w:p>
        </w:tc>
        <w:tc>
          <w:tcPr>
            <w:tcW w:w="1700" w:type="dxa"/>
          </w:tcPr>
          <w:p w14:paraId="70524707" w14:textId="77777777" w:rsidR="009F304A" w:rsidRPr="009F304A" w:rsidRDefault="009F304A" w:rsidP="00670E73">
            <w:pPr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4EB662C8" w14:textId="77777777" w:rsidR="009F304A" w:rsidRDefault="009F304A" w:rsidP="00472B53">
      <w:pPr>
        <w:tabs>
          <w:tab w:val="left" w:pos="2268"/>
        </w:tabs>
        <w:rPr>
          <w:rFonts w:ascii="Cambria" w:hAnsi="Cambria"/>
          <w:b/>
          <w:bCs/>
          <w:lang w:val="fr-MA"/>
        </w:rPr>
      </w:pPr>
    </w:p>
    <w:p w14:paraId="45CA989F" w14:textId="77777777" w:rsidR="004C328E" w:rsidRPr="00994C1B" w:rsidRDefault="004C328E" w:rsidP="004C328E">
      <w:pPr>
        <w:tabs>
          <w:tab w:val="left" w:pos="1215"/>
        </w:tabs>
        <w:spacing w:line="276" w:lineRule="auto"/>
        <w:jc w:val="both"/>
        <w:rPr>
          <w:rFonts w:ascii="Cambria" w:hAnsi="Cambria" w:cstheme="minorHAnsi"/>
          <w:sz w:val="22"/>
          <w:szCs w:val="22"/>
        </w:rPr>
      </w:pPr>
      <w:r w:rsidRPr="00994C1B">
        <w:rPr>
          <w:rFonts w:ascii="Cambria" w:hAnsi="Cambria" w:cstheme="minorHAnsi"/>
          <w:sz w:val="22"/>
          <w:szCs w:val="22"/>
        </w:rPr>
        <w:t xml:space="preserve">Arrêté le présent bordereau des prix-détail estimatif à la somme de : ………………………..........(en </w:t>
      </w:r>
      <w:r>
        <w:rPr>
          <w:rFonts w:ascii="Cambria" w:hAnsi="Cambria" w:cstheme="minorHAnsi"/>
          <w:sz w:val="22"/>
          <w:szCs w:val="22"/>
        </w:rPr>
        <w:t>lettres</w:t>
      </w:r>
      <w:r w:rsidRPr="00994C1B">
        <w:rPr>
          <w:rFonts w:ascii="Cambria" w:hAnsi="Cambria" w:cstheme="minorHAnsi"/>
          <w:sz w:val="22"/>
          <w:szCs w:val="22"/>
        </w:rPr>
        <w:t>).</w:t>
      </w:r>
    </w:p>
    <w:p w14:paraId="63A1D963" w14:textId="77777777" w:rsidR="00FA1CCD" w:rsidRPr="004C328E" w:rsidRDefault="00FA1CCD" w:rsidP="006719CC">
      <w:pPr>
        <w:tabs>
          <w:tab w:val="left" w:pos="5760"/>
        </w:tabs>
        <w:rPr>
          <w:rFonts w:ascii="Cambria" w:hAnsi="Cambria" w:cs="Arial"/>
          <w:sz w:val="22"/>
          <w:szCs w:val="22"/>
        </w:rPr>
      </w:pPr>
    </w:p>
    <w:sectPr w:rsidR="00FA1CCD" w:rsidRPr="004C328E" w:rsidSect="00FF14CA">
      <w:headerReference w:type="default" r:id="rId11"/>
      <w:footerReference w:type="default" r:id="rId12"/>
      <w:pgSz w:w="11906" w:h="16838"/>
      <w:pgMar w:top="851" w:right="991" w:bottom="1276" w:left="113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FECED" w14:textId="77777777" w:rsidR="00D66704" w:rsidRDefault="00D66704">
      <w:r>
        <w:separator/>
      </w:r>
    </w:p>
  </w:endnote>
  <w:endnote w:type="continuationSeparator" w:id="0">
    <w:p w14:paraId="6DBA9B79" w14:textId="77777777" w:rsidR="00D66704" w:rsidRDefault="00D66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F9F6C" w14:textId="77777777" w:rsidR="00630AC5" w:rsidRPr="005A0D22" w:rsidRDefault="00630AC5" w:rsidP="005A0D2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15A1F" w14:textId="77777777" w:rsidR="00D66704" w:rsidRDefault="00D66704">
      <w:r>
        <w:separator/>
      </w:r>
    </w:p>
  </w:footnote>
  <w:footnote w:type="continuationSeparator" w:id="0">
    <w:p w14:paraId="57277DF7" w14:textId="77777777" w:rsidR="00D66704" w:rsidRDefault="00D66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C5129" w14:textId="58A3A017" w:rsidR="00221557" w:rsidRPr="00B43ABF" w:rsidRDefault="00221557" w:rsidP="00221557">
    <w:pPr>
      <w:pStyle w:val="Pieddepage"/>
      <w:jc w:val="both"/>
      <w:rPr>
        <w:rFonts w:ascii="Cambria" w:hAnsi="Cambria" w:cs="Calibri"/>
        <w:b/>
        <w:bCs/>
        <w:color w:val="115B82"/>
        <w:sz w:val="20"/>
        <w:szCs w:val="20"/>
      </w:rPr>
    </w:pPr>
    <w:r w:rsidRPr="001A5A33">
      <w:rPr>
        <w:rFonts w:ascii="Cambria" w:hAnsi="Cambria" w:cs="Calibri"/>
        <w:b/>
        <w:bCs/>
        <w:noProof/>
        <w:color w:val="000000" w:themeColor="text1"/>
        <w:sz w:val="16"/>
        <w:szCs w:val="16"/>
      </w:rPr>
      <w:drawing>
        <wp:anchor distT="0" distB="0" distL="114300" distR="114300" simplePos="0" relativeHeight="251672576" behindDoc="1" locked="0" layoutInCell="1" allowOverlap="1" wp14:anchorId="4867417F" wp14:editId="3C48754F">
          <wp:simplePos x="0" y="0"/>
          <wp:positionH relativeFrom="margin">
            <wp:posOffset>5551805</wp:posOffset>
          </wp:positionH>
          <wp:positionV relativeFrom="paragraph">
            <wp:posOffset>-342900</wp:posOffset>
          </wp:positionV>
          <wp:extent cx="898525" cy="539115"/>
          <wp:effectExtent l="0" t="0" r="0" b="0"/>
          <wp:wrapNone/>
          <wp:docPr id="1334017317" name="Image 13340173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251251" name="Image 5282512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8525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43ABF">
      <w:rPr>
        <w:rFonts w:ascii="Cambria" w:hAnsi="Cambria" w:cs="Calibri"/>
        <w:b/>
        <w:color w:val="115B82"/>
        <w:sz w:val="22"/>
        <w:szCs w:val="22"/>
      </w:rPr>
      <w:tab/>
    </w:r>
  </w:p>
  <w:p w14:paraId="5C81E09B" w14:textId="3D0AEC8F" w:rsidR="006719CC" w:rsidRPr="00B43ABF" w:rsidRDefault="006719CC" w:rsidP="001A5A33">
    <w:pPr>
      <w:pStyle w:val="Pieddepage"/>
      <w:jc w:val="both"/>
      <w:rPr>
        <w:rFonts w:ascii="Cambria" w:hAnsi="Cambria" w:cs="Calibri"/>
        <w:b/>
        <w:bCs/>
        <w:color w:val="115B82"/>
        <w:sz w:val="20"/>
        <w:szCs w:val="20"/>
      </w:rPr>
    </w:pPr>
    <w:r w:rsidRPr="001A5A33">
      <w:rPr>
        <w:rFonts w:ascii="Cambria" w:hAnsi="Cambria" w:cs="Calibri"/>
        <w:b/>
        <w:bCs/>
        <w:noProof/>
        <w:color w:val="000000" w:themeColor="text1"/>
        <w:sz w:val="16"/>
        <w:szCs w:val="16"/>
      </w:rPr>
      <w:drawing>
        <wp:anchor distT="0" distB="0" distL="114300" distR="114300" simplePos="0" relativeHeight="251670528" behindDoc="1" locked="0" layoutInCell="1" allowOverlap="1" wp14:anchorId="78DD2C30" wp14:editId="643B0259">
          <wp:simplePos x="0" y="0"/>
          <wp:positionH relativeFrom="margin">
            <wp:posOffset>8628380</wp:posOffset>
          </wp:positionH>
          <wp:positionV relativeFrom="paragraph">
            <wp:posOffset>-333375</wp:posOffset>
          </wp:positionV>
          <wp:extent cx="898525" cy="539115"/>
          <wp:effectExtent l="0" t="0" r="0" b="0"/>
          <wp:wrapNone/>
          <wp:docPr id="864269933" name="Image 8642699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251251" name="Image 5282512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8525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43ABF">
      <w:rPr>
        <w:rFonts w:ascii="Cambria" w:hAnsi="Cambria" w:cs="Calibri"/>
        <w:b/>
        <w:color w:val="115B82"/>
        <w:sz w:val="22"/>
        <w:szCs w:val="22"/>
      </w:rPr>
      <w:tab/>
    </w:r>
  </w:p>
  <w:p w14:paraId="7D9283F4" w14:textId="77777777" w:rsidR="006719CC" w:rsidRPr="00C42F9E" w:rsidRDefault="006719CC" w:rsidP="009F284C">
    <w:pPr>
      <w:pStyle w:val="En-tte"/>
      <w:jc w:val="center"/>
      <w:rPr>
        <w:b/>
        <w:bCs/>
        <w:color w:val="1F3864" w:themeColor="accent1" w:themeShade="80"/>
        <w:lang w:val="fr-M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BFE89BF4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DC7E8EAA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26A8A"/>
    <w:multiLevelType w:val="multilevel"/>
    <w:tmpl w:val="040C001F"/>
    <w:styleLink w:val="Style11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3F738F8"/>
    <w:multiLevelType w:val="hybridMultilevel"/>
    <w:tmpl w:val="A89AC04C"/>
    <w:lvl w:ilvl="0" w:tplc="C8B8D06E">
      <w:start w:val="1"/>
      <w:numFmt w:val="upperRoman"/>
      <w:pStyle w:val="Titre1"/>
      <w:lvlText w:val="%1."/>
      <w:lvlJc w:val="righ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F50FD9"/>
    <w:multiLevelType w:val="hybridMultilevel"/>
    <w:tmpl w:val="418849F0"/>
    <w:lvl w:ilvl="0" w:tplc="38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042026"/>
    <w:multiLevelType w:val="hybridMultilevel"/>
    <w:tmpl w:val="EBE08BC6"/>
    <w:lvl w:ilvl="0" w:tplc="BA0E35FA">
      <w:start w:val="3"/>
      <w:numFmt w:val="bullet"/>
      <w:pStyle w:val="2tiret"/>
      <w:lvlText w:val="-"/>
      <w:lvlJc w:val="left"/>
      <w:pPr>
        <w:ind w:left="1068" w:hanging="360"/>
      </w:pPr>
      <w:rPr>
        <w:rFonts w:ascii="Comic Sans MS" w:eastAsia="Times New Roman" w:hAnsi="Comic Sans MS" w:hint="default"/>
        <w:b w:val="0"/>
        <w:strike w:val="0"/>
        <w:dstrike w:val="0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A616D22"/>
    <w:multiLevelType w:val="hybridMultilevel"/>
    <w:tmpl w:val="E8B06F4A"/>
    <w:lvl w:ilvl="0" w:tplc="3D9CD2C6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D664C4"/>
    <w:multiLevelType w:val="hybridMultilevel"/>
    <w:tmpl w:val="F3162480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58700E"/>
    <w:multiLevelType w:val="multilevel"/>
    <w:tmpl w:val="566C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070D73"/>
    <w:multiLevelType w:val="hybridMultilevel"/>
    <w:tmpl w:val="36F006F8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D32147"/>
    <w:multiLevelType w:val="hybridMultilevel"/>
    <w:tmpl w:val="871E0E26"/>
    <w:lvl w:ilvl="0" w:tplc="38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11E5DE5"/>
    <w:multiLevelType w:val="hybridMultilevel"/>
    <w:tmpl w:val="E814CE0C"/>
    <w:lvl w:ilvl="0" w:tplc="2878DCF4">
      <w:start w:val="1"/>
      <w:numFmt w:val="decimal"/>
      <w:pStyle w:val="2numeroI"/>
      <w:lvlText w:val="%1-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813A47"/>
    <w:multiLevelType w:val="hybridMultilevel"/>
    <w:tmpl w:val="4A6465E4"/>
    <w:lvl w:ilvl="0" w:tplc="79A64ACE">
      <w:start w:val="1"/>
      <w:numFmt w:val="upperLetter"/>
      <w:pStyle w:val="2numrolettreA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4C3216B"/>
    <w:multiLevelType w:val="multilevel"/>
    <w:tmpl w:val="87C6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D85320"/>
    <w:multiLevelType w:val="hybridMultilevel"/>
    <w:tmpl w:val="3EEEC2A2"/>
    <w:lvl w:ilvl="0" w:tplc="84564CCE">
      <w:start w:val="3"/>
      <w:numFmt w:val="bullet"/>
      <w:lvlText w:val="-"/>
      <w:lvlJc w:val="left"/>
      <w:pPr>
        <w:ind w:left="1068" w:hanging="360"/>
      </w:pPr>
      <w:rPr>
        <w:rFonts w:ascii="Comic Sans MS" w:eastAsia="Times New Roman" w:hAnsi="Comic Sans MS" w:hint="default"/>
        <w:b w:val="0"/>
        <w:strike w:val="0"/>
        <w:dstrike w:val="0"/>
      </w:rPr>
    </w:lvl>
    <w:lvl w:ilvl="1" w:tplc="67EA190E">
      <w:start w:val="1"/>
      <w:numFmt w:val="bullet"/>
      <w:pStyle w:val="2tirettir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1B5410C2"/>
    <w:multiLevelType w:val="hybridMultilevel"/>
    <w:tmpl w:val="07D0059E"/>
    <w:lvl w:ilvl="0" w:tplc="18D4CB18">
      <w:start w:val="1"/>
      <w:numFmt w:val="decimal"/>
      <w:lvlText w:val="%1-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F1147F"/>
    <w:multiLevelType w:val="hybridMultilevel"/>
    <w:tmpl w:val="AA2CFD82"/>
    <w:lvl w:ilvl="0" w:tplc="22B6F352">
      <w:start w:val="1"/>
      <w:numFmt w:val="lowerLetter"/>
      <w:pStyle w:val="2numrolettrea0"/>
      <w:lvlText w:val="%1)"/>
      <w:lvlJc w:val="left"/>
      <w:pPr>
        <w:ind w:left="720" w:hanging="360"/>
      </w:pPr>
      <w:rPr>
        <w:rFonts w:ascii="Verdana" w:hAnsi="Verdana" w:cs="Verdana" w:hint="default"/>
        <w:dstrike w:val="0"/>
        <w:snapToGrid/>
        <w:spacing w:val="-10"/>
        <w:w w:val="110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0C5642"/>
    <w:multiLevelType w:val="multilevel"/>
    <w:tmpl w:val="CC34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31B05A3"/>
    <w:multiLevelType w:val="hybridMultilevel"/>
    <w:tmpl w:val="BBEAA6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472212"/>
    <w:multiLevelType w:val="hybridMultilevel"/>
    <w:tmpl w:val="E3F03210"/>
    <w:lvl w:ilvl="0" w:tplc="1BCA743E">
      <w:start w:val="1"/>
      <w:numFmt w:val="decimal"/>
      <w:pStyle w:val="2dfinition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69B4288"/>
    <w:multiLevelType w:val="hybridMultilevel"/>
    <w:tmpl w:val="4DA65BAA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F41F5E"/>
    <w:multiLevelType w:val="multilevel"/>
    <w:tmpl w:val="3F86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EB3A3A"/>
    <w:multiLevelType w:val="hybridMultilevel"/>
    <w:tmpl w:val="04C2DC82"/>
    <w:lvl w:ilvl="0" w:tplc="38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3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01A1CB7"/>
    <w:multiLevelType w:val="multilevel"/>
    <w:tmpl w:val="8444A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72703D"/>
    <w:multiLevelType w:val="hybridMultilevel"/>
    <w:tmpl w:val="E23A5AE6"/>
    <w:lvl w:ilvl="0" w:tplc="B4BAF804">
      <w:start w:val="1"/>
      <w:numFmt w:val="bullet"/>
      <w:pStyle w:val="Titre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DE76AF"/>
    <w:multiLevelType w:val="hybridMultilevel"/>
    <w:tmpl w:val="F74CA506"/>
    <w:lvl w:ilvl="0" w:tplc="3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8710B90"/>
    <w:multiLevelType w:val="hybridMultilevel"/>
    <w:tmpl w:val="691CB33E"/>
    <w:lvl w:ilvl="0" w:tplc="E006EF74">
      <w:start w:val="30"/>
      <w:numFmt w:val="bullet"/>
      <w:lvlText w:val="-"/>
      <w:lvlJc w:val="left"/>
      <w:pPr>
        <w:ind w:left="720" w:hanging="360"/>
      </w:pPr>
      <w:rPr>
        <w:rFonts w:ascii="Eras Medium ITC" w:eastAsia="Times New Roman" w:hAnsi="Eras Medium IT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7E01A9"/>
    <w:multiLevelType w:val="hybridMultilevel"/>
    <w:tmpl w:val="3BE07590"/>
    <w:lvl w:ilvl="0" w:tplc="AB3479CE">
      <w:start w:val="1"/>
      <w:numFmt w:val="lowerLetter"/>
      <w:pStyle w:val="2dfinitionlettre"/>
      <w:lvlText w:val="%1)"/>
      <w:lvlJc w:val="left"/>
      <w:pPr>
        <w:ind w:left="720" w:hanging="360"/>
      </w:pPr>
      <w:rPr>
        <w:rFonts w:ascii="Verdana" w:hAnsi="Verdana" w:cs="Verdana"/>
        <w:snapToGrid/>
        <w:spacing w:val="-10"/>
        <w:w w:val="110"/>
        <w:sz w:val="20"/>
        <w:szCs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29092A"/>
    <w:multiLevelType w:val="multilevel"/>
    <w:tmpl w:val="040C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1068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4B571217"/>
    <w:multiLevelType w:val="multilevel"/>
    <w:tmpl w:val="34EED948"/>
    <w:lvl w:ilvl="0">
      <w:start w:val="3"/>
      <w:numFmt w:val="decimal"/>
      <w:lvlText w:val="%1"/>
      <w:lvlJc w:val="left"/>
      <w:pPr>
        <w:ind w:left="1867" w:hanging="440"/>
      </w:pPr>
      <w:rPr>
        <w:rFonts w:hint="default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867" w:hanging="440"/>
      </w:pPr>
      <w:rPr>
        <w:rFonts w:ascii="Trebuchet MS" w:eastAsia="Trebuchet MS" w:hAnsi="Trebuchet MS" w:cs="Trebuchet MS" w:hint="default"/>
        <w:b/>
        <w:bCs/>
        <w:i w:val="0"/>
        <w:iCs w:val="0"/>
        <w:color w:val="1F487C"/>
        <w:spacing w:val="-2"/>
        <w:w w:val="95"/>
        <w:sz w:val="20"/>
        <w:szCs w:val="20"/>
        <w:u w:val="single" w:color="1F487C"/>
        <w:lang w:val="fr-FR" w:eastAsia="en-US" w:bidi="ar-SA"/>
      </w:rPr>
    </w:lvl>
    <w:lvl w:ilvl="2">
      <w:numFmt w:val="bullet"/>
      <w:lvlText w:val=""/>
      <w:lvlJc w:val="left"/>
      <w:pPr>
        <w:ind w:left="185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0"/>
        <w:lang w:val="fr-FR" w:eastAsia="en-US" w:bidi="ar-SA"/>
      </w:rPr>
    </w:lvl>
    <w:lvl w:ilvl="3">
      <w:numFmt w:val="bullet"/>
      <w:lvlText w:val="•"/>
      <w:lvlJc w:val="left"/>
      <w:pPr>
        <w:ind w:left="4491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5368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6246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7123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800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877" w:hanging="360"/>
      </w:pPr>
      <w:rPr>
        <w:rFonts w:hint="default"/>
        <w:lang w:val="fr-FR" w:eastAsia="en-US" w:bidi="ar-SA"/>
      </w:rPr>
    </w:lvl>
  </w:abstractNum>
  <w:abstractNum w:abstractNumId="30" w15:restartNumberingAfterBreak="0">
    <w:nsid w:val="4B8578B7"/>
    <w:multiLevelType w:val="multilevel"/>
    <w:tmpl w:val="040C001D"/>
    <w:styleLink w:val="Style2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0FC07C1"/>
    <w:multiLevelType w:val="hybridMultilevel"/>
    <w:tmpl w:val="9DD8E822"/>
    <w:lvl w:ilvl="0" w:tplc="212CF55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315403"/>
    <w:multiLevelType w:val="multilevel"/>
    <w:tmpl w:val="040C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Roman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8F03285"/>
    <w:multiLevelType w:val="hybridMultilevel"/>
    <w:tmpl w:val="CE343C60"/>
    <w:lvl w:ilvl="0" w:tplc="81C2704E">
      <w:start w:val="4"/>
      <w:numFmt w:val="decimal"/>
      <w:lvlText w:val="%1-"/>
      <w:lvlJc w:val="left"/>
      <w:pPr>
        <w:ind w:left="958" w:hanging="250"/>
      </w:pPr>
      <w:rPr>
        <w:rFonts w:ascii="Trebuchet MS" w:eastAsia="Trebuchet MS" w:hAnsi="Trebuchet MS" w:cs="Trebuchet MS" w:hint="default"/>
        <w:b/>
        <w:bCs/>
        <w:i w:val="0"/>
        <w:iCs w:val="0"/>
        <w:color w:val="0000FF"/>
        <w:spacing w:val="0"/>
        <w:w w:val="99"/>
        <w:sz w:val="20"/>
        <w:szCs w:val="20"/>
        <w:lang w:val="fr-FR" w:eastAsia="en-US" w:bidi="ar-SA"/>
      </w:rPr>
    </w:lvl>
    <w:lvl w:ilvl="1" w:tplc="F5903146">
      <w:numFmt w:val="bullet"/>
      <w:lvlText w:val=""/>
      <w:lvlJc w:val="left"/>
      <w:pPr>
        <w:ind w:left="1841" w:hanging="85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2" w:tplc="91FAC8AC">
      <w:numFmt w:val="bullet"/>
      <w:lvlText w:val="•"/>
      <w:lvlJc w:val="left"/>
      <w:pPr>
        <w:ind w:left="2816" w:hanging="850"/>
      </w:pPr>
      <w:rPr>
        <w:rFonts w:hint="default"/>
        <w:lang w:val="fr-FR" w:eastAsia="en-US" w:bidi="ar-SA"/>
      </w:rPr>
    </w:lvl>
    <w:lvl w:ilvl="3" w:tplc="027A6B86">
      <w:numFmt w:val="bullet"/>
      <w:lvlText w:val="•"/>
      <w:lvlJc w:val="left"/>
      <w:pPr>
        <w:ind w:left="3793" w:hanging="850"/>
      </w:pPr>
      <w:rPr>
        <w:rFonts w:hint="default"/>
        <w:lang w:val="fr-FR" w:eastAsia="en-US" w:bidi="ar-SA"/>
      </w:rPr>
    </w:lvl>
    <w:lvl w:ilvl="4" w:tplc="4C6C38D0">
      <w:numFmt w:val="bullet"/>
      <w:lvlText w:val="•"/>
      <w:lvlJc w:val="left"/>
      <w:pPr>
        <w:ind w:left="4770" w:hanging="850"/>
      </w:pPr>
      <w:rPr>
        <w:rFonts w:hint="default"/>
        <w:lang w:val="fr-FR" w:eastAsia="en-US" w:bidi="ar-SA"/>
      </w:rPr>
    </w:lvl>
    <w:lvl w:ilvl="5" w:tplc="0DC6CF0A">
      <w:numFmt w:val="bullet"/>
      <w:lvlText w:val="•"/>
      <w:lvlJc w:val="left"/>
      <w:pPr>
        <w:ind w:left="5747" w:hanging="850"/>
      </w:pPr>
      <w:rPr>
        <w:rFonts w:hint="default"/>
        <w:lang w:val="fr-FR" w:eastAsia="en-US" w:bidi="ar-SA"/>
      </w:rPr>
    </w:lvl>
    <w:lvl w:ilvl="6" w:tplc="48CE635C">
      <w:numFmt w:val="bullet"/>
      <w:lvlText w:val="•"/>
      <w:lvlJc w:val="left"/>
      <w:pPr>
        <w:ind w:left="6724" w:hanging="850"/>
      </w:pPr>
      <w:rPr>
        <w:rFonts w:hint="default"/>
        <w:lang w:val="fr-FR" w:eastAsia="en-US" w:bidi="ar-SA"/>
      </w:rPr>
    </w:lvl>
    <w:lvl w:ilvl="7" w:tplc="34980956">
      <w:numFmt w:val="bullet"/>
      <w:lvlText w:val="•"/>
      <w:lvlJc w:val="left"/>
      <w:pPr>
        <w:ind w:left="7701" w:hanging="850"/>
      </w:pPr>
      <w:rPr>
        <w:rFonts w:hint="default"/>
        <w:lang w:val="fr-FR" w:eastAsia="en-US" w:bidi="ar-SA"/>
      </w:rPr>
    </w:lvl>
    <w:lvl w:ilvl="8" w:tplc="628E3BC0">
      <w:numFmt w:val="bullet"/>
      <w:lvlText w:val="•"/>
      <w:lvlJc w:val="left"/>
      <w:pPr>
        <w:ind w:left="8678" w:hanging="850"/>
      </w:pPr>
      <w:rPr>
        <w:rFonts w:hint="default"/>
        <w:lang w:val="fr-FR" w:eastAsia="en-US" w:bidi="ar-SA"/>
      </w:rPr>
    </w:lvl>
  </w:abstractNum>
  <w:abstractNum w:abstractNumId="34" w15:restartNumberingAfterBreak="0">
    <w:nsid w:val="5A0549FC"/>
    <w:multiLevelType w:val="multilevel"/>
    <w:tmpl w:val="03481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1E6B72"/>
    <w:multiLevelType w:val="hybridMultilevel"/>
    <w:tmpl w:val="6D303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426BAC"/>
    <w:multiLevelType w:val="hybridMultilevel"/>
    <w:tmpl w:val="C3A4E39E"/>
    <w:lvl w:ilvl="0" w:tplc="380C000F">
      <w:start w:val="1"/>
      <w:numFmt w:val="decimal"/>
      <w:lvlText w:val="%1."/>
      <w:lvlJc w:val="left"/>
      <w:pPr>
        <w:ind w:left="1080" w:hanging="360"/>
      </w:pPr>
    </w:lvl>
    <w:lvl w:ilvl="1" w:tplc="380C0019" w:tentative="1">
      <w:start w:val="1"/>
      <w:numFmt w:val="lowerLetter"/>
      <w:lvlText w:val="%2."/>
      <w:lvlJc w:val="left"/>
      <w:pPr>
        <w:ind w:left="1800" w:hanging="360"/>
      </w:pPr>
    </w:lvl>
    <w:lvl w:ilvl="2" w:tplc="380C001B" w:tentative="1">
      <w:start w:val="1"/>
      <w:numFmt w:val="lowerRoman"/>
      <w:lvlText w:val="%3."/>
      <w:lvlJc w:val="right"/>
      <w:pPr>
        <w:ind w:left="2520" w:hanging="180"/>
      </w:pPr>
    </w:lvl>
    <w:lvl w:ilvl="3" w:tplc="380C000F" w:tentative="1">
      <w:start w:val="1"/>
      <w:numFmt w:val="decimal"/>
      <w:lvlText w:val="%4."/>
      <w:lvlJc w:val="left"/>
      <w:pPr>
        <w:ind w:left="3240" w:hanging="360"/>
      </w:pPr>
    </w:lvl>
    <w:lvl w:ilvl="4" w:tplc="380C0019" w:tentative="1">
      <w:start w:val="1"/>
      <w:numFmt w:val="lowerLetter"/>
      <w:lvlText w:val="%5."/>
      <w:lvlJc w:val="left"/>
      <w:pPr>
        <w:ind w:left="3960" w:hanging="360"/>
      </w:pPr>
    </w:lvl>
    <w:lvl w:ilvl="5" w:tplc="380C001B" w:tentative="1">
      <w:start w:val="1"/>
      <w:numFmt w:val="lowerRoman"/>
      <w:lvlText w:val="%6."/>
      <w:lvlJc w:val="right"/>
      <w:pPr>
        <w:ind w:left="4680" w:hanging="180"/>
      </w:pPr>
    </w:lvl>
    <w:lvl w:ilvl="6" w:tplc="380C000F" w:tentative="1">
      <w:start w:val="1"/>
      <w:numFmt w:val="decimal"/>
      <w:lvlText w:val="%7."/>
      <w:lvlJc w:val="left"/>
      <w:pPr>
        <w:ind w:left="5400" w:hanging="360"/>
      </w:pPr>
    </w:lvl>
    <w:lvl w:ilvl="7" w:tplc="380C0019" w:tentative="1">
      <w:start w:val="1"/>
      <w:numFmt w:val="lowerLetter"/>
      <w:lvlText w:val="%8."/>
      <w:lvlJc w:val="left"/>
      <w:pPr>
        <w:ind w:left="6120" w:hanging="360"/>
      </w:pPr>
    </w:lvl>
    <w:lvl w:ilvl="8" w:tplc="3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B0C270C"/>
    <w:multiLevelType w:val="multilevel"/>
    <w:tmpl w:val="88B29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E065C7A"/>
    <w:multiLevelType w:val="hybridMultilevel"/>
    <w:tmpl w:val="F88C998C"/>
    <w:lvl w:ilvl="0" w:tplc="3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5528D8"/>
    <w:multiLevelType w:val="multilevel"/>
    <w:tmpl w:val="5EB0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E1620D"/>
    <w:multiLevelType w:val="multilevel"/>
    <w:tmpl w:val="CC04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D27335"/>
    <w:multiLevelType w:val="multilevel"/>
    <w:tmpl w:val="9C1C774C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F201FB"/>
    <w:multiLevelType w:val="hybridMultilevel"/>
    <w:tmpl w:val="EAECF4F8"/>
    <w:lvl w:ilvl="0" w:tplc="5DFABAD8">
      <w:start w:val="1"/>
      <w:numFmt w:val="bullet"/>
      <w:pStyle w:val="2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118E3FC">
      <w:start w:val="1"/>
      <w:numFmt w:val="bullet"/>
      <w:pStyle w:val="2Division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5FC44ACA">
      <w:start w:val="5"/>
      <w:numFmt w:val="bullet"/>
      <w:pStyle w:val="2departemen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1675856"/>
    <w:multiLevelType w:val="multilevel"/>
    <w:tmpl w:val="464E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030628"/>
    <w:multiLevelType w:val="hybridMultilevel"/>
    <w:tmpl w:val="C3A4E39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5806DD6"/>
    <w:multiLevelType w:val="multilevel"/>
    <w:tmpl w:val="06D2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E342B1"/>
    <w:multiLevelType w:val="hybridMultilevel"/>
    <w:tmpl w:val="230AC008"/>
    <w:lvl w:ilvl="0" w:tplc="38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9741BD5"/>
    <w:multiLevelType w:val="multilevel"/>
    <w:tmpl w:val="BFCE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BAE048C"/>
    <w:multiLevelType w:val="hybridMultilevel"/>
    <w:tmpl w:val="C39A78D8"/>
    <w:lvl w:ilvl="0" w:tplc="9CF6F704">
      <w:start w:val="1"/>
      <w:numFmt w:val="decimal"/>
      <w:pStyle w:val="2numroarticle5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9041044">
    <w:abstractNumId w:val="1"/>
  </w:num>
  <w:num w:numId="2" w16cid:durableId="1514956506">
    <w:abstractNumId w:val="11"/>
  </w:num>
  <w:num w:numId="3" w16cid:durableId="2034912299">
    <w:abstractNumId w:val="19"/>
  </w:num>
  <w:num w:numId="4" w16cid:durableId="948463373">
    <w:abstractNumId w:val="27"/>
  </w:num>
  <w:num w:numId="5" w16cid:durableId="735127021">
    <w:abstractNumId w:val="5"/>
  </w:num>
  <w:num w:numId="6" w16cid:durableId="765082043">
    <w:abstractNumId w:val="48"/>
  </w:num>
  <w:num w:numId="7" w16cid:durableId="1315988316">
    <w:abstractNumId w:val="12"/>
  </w:num>
  <w:num w:numId="8" w16cid:durableId="691035361">
    <w:abstractNumId w:val="16"/>
  </w:num>
  <w:num w:numId="9" w16cid:durableId="1949311294">
    <w:abstractNumId w:val="32"/>
  </w:num>
  <w:num w:numId="10" w16cid:durableId="655652049">
    <w:abstractNumId w:val="30"/>
  </w:num>
  <w:num w:numId="11" w16cid:durableId="345012744">
    <w:abstractNumId w:val="28"/>
  </w:num>
  <w:num w:numId="12" w16cid:durableId="1734424604">
    <w:abstractNumId w:val="0"/>
  </w:num>
  <w:num w:numId="13" w16cid:durableId="996302287">
    <w:abstractNumId w:val="2"/>
  </w:num>
  <w:num w:numId="14" w16cid:durableId="1586524671">
    <w:abstractNumId w:val="14"/>
  </w:num>
  <w:num w:numId="15" w16cid:durableId="195235386">
    <w:abstractNumId w:val="42"/>
  </w:num>
  <w:num w:numId="16" w16cid:durableId="830562134">
    <w:abstractNumId w:val="3"/>
  </w:num>
  <w:num w:numId="17" w16cid:durableId="789592859">
    <w:abstractNumId w:val="24"/>
  </w:num>
  <w:num w:numId="18" w16cid:durableId="129246821">
    <w:abstractNumId w:val="35"/>
  </w:num>
  <w:num w:numId="19" w16cid:durableId="2088764337">
    <w:abstractNumId w:val="15"/>
  </w:num>
  <w:num w:numId="20" w16cid:durableId="799496328">
    <w:abstractNumId w:val="18"/>
  </w:num>
  <w:num w:numId="21" w16cid:durableId="1626235388">
    <w:abstractNumId w:val="26"/>
  </w:num>
  <w:num w:numId="22" w16cid:durableId="162741458">
    <w:abstractNumId w:val="29"/>
  </w:num>
  <w:num w:numId="23" w16cid:durableId="1569418090">
    <w:abstractNumId w:val="33"/>
  </w:num>
  <w:num w:numId="24" w16cid:durableId="1019888982">
    <w:abstractNumId w:val="6"/>
  </w:num>
  <w:num w:numId="25" w16cid:durableId="1393967923">
    <w:abstractNumId w:val="22"/>
  </w:num>
  <w:num w:numId="26" w16cid:durableId="1335838712">
    <w:abstractNumId w:val="8"/>
  </w:num>
  <w:num w:numId="27" w16cid:durableId="346296349">
    <w:abstractNumId w:val="23"/>
  </w:num>
  <w:num w:numId="28" w16cid:durableId="706831756">
    <w:abstractNumId w:val="40"/>
  </w:num>
  <w:num w:numId="29" w16cid:durableId="279190124">
    <w:abstractNumId w:val="38"/>
  </w:num>
  <w:num w:numId="30" w16cid:durableId="323557439">
    <w:abstractNumId w:val="31"/>
  </w:num>
  <w:num w:numId="31" w16cid:durableId="1622807184">
    <w:abstractNumId w:val="36"/>
  </w:num>
  <w:num w:numId="32" w16cid:durableId="1441949637">
    <w:abstractNumId w:val="25"/>
  </w:num>
  <w:num w:numId="33" w16cid:durableId="799491760">
    <w:abstractNumId w:val="46"/>
  </w:num>
  <w:num w:numId="34" w16cid:durableId="2084519799">
    <w:abstractNumId w:val="37"/>
  </w:num>
  <w:num w:numId="35" w16cid:durableId="205068374">
    <w:abstractNumId w:val="41"/>
  </w:num>
  <w:num w:numId="36" w16cid:durableId="1566839420">
    <w:abstractNumId w:val="45"/>
  </w:num>
  <w:num w:numId="37" w16cid:durableId="2081949559">
    <w:abstractNumId w:val="34"/>
  </w:num>
  <w:num w:numId="38" w16cid:durableId="1376079520">
    <w:abstractNumId w:val="47"/>
  </w:num>
  <w:num w:numId="39" w16cid:durableId="555168053">
    <w:abstractNumId w:val="7"/>
  </w:num>
  <w:num w:numId="40" w16cid:durableId="741218899">
    <w:abstractNumId w:val="20"/>
  </w:num>
  <w:num w:numId="41" w16cid:durableId="877279487">
    <w:abstractNumId w:val="21"/>
  </w:num>
  <w:num w:numId="42" w16cid:durableId="1630621481">
    <w:abstractNumId w:val="9"/>
  </w:num>
  <w:num w:numId="43" w16cid:durableId="910428487">
    <w:abstractNumId w:val="4"/>
  </w:num>
  <w:num w:numId="44" w16cid:durableId="1757238729">
    <w:abstractNumId w:val="10"/>
  </w:num>
  <w:num w:numId="45" w16cid:durableId="31004821">
    <w:abstractNumId w:val="43"/>
  </w:num>
  <w:num w:numId="46" w16cid:durableId="1943412238">
    <w:abstractNumId w:val="13"/>
  </w:num>
  <w:num w:numId="47" w16cid:durableId="832257100">
    <w:abstractNumId w:val="17"/>
  </w:num>
  <w:num w:numId="48" w16cid:durableId="1256093251">
    <w:abstractNumId w:val="39"/>
  </w:num>
  <w:num w:numId="49" w16cid:durableId="1265259916">
    <w:abstractNumId w:val="44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de-DE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6" w:nlCheck="1" w:checkStyle="0"/>
  <w:activeWritingStyle w:appName="MSWord" w:lang="en-GB" w:vendorID="64" w:dllVersion="4096" w:nlCheck="1" w:checkStyle="0"/>
  <w:activeWritingStyle w:appName="MSWord" w:lang="fr-MA" w:vendorID="64" w:dllVersion="6" w:nlCheck="1" w:checkStyle="0"/>
  <w:activeWritingStyle w:appName="MSWord" w:lang="fr-MA" w:vendorID="64" w:dllVersion="4096" w:nlCheck="1" w:checkStyle="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CE3"/>
    <w:rsid w:val="00000EE0"/>
    <w:rsid w:val="00001C4A"/>
    <w:rsid w:val="00002777"/>
    <w:rsid w:val="00004474"/>
    <w:rsid w:val="0000475C"/>
    <w:rsid w:val="00004977"/>
    <w:rsid w:val="00005D39"/>
    <w:rsid w:val="000066AC"/>
    <w:rsid w:val="00006F4F"/>
    <w:rsid w:val="00007794"/>
    <w:rsid w:val="00007AFF"/>
    <w:rsid w:val="0001021A"/>
    <w:rsid w:val="000113FF"/>
    <w:rsid w:val="000138BC"/>
    <w:rsid w:val="0001438C"/>
    <w:rsid w:val="0001496B"/>
    <w:rsid w:val="0001579D"/>
    <w:rsid w:val="00015F4E"/>
    <w:rsid w:val="000208EE"/>
    <w:rsid w:val="00021147"/>
    <w:rsid w:val="00021A49"/>
    <w:rsid w:val="00021B19"/>
    <w:rsid w:val="000221E9"/>
    <w:rsid w:val="00022BC9"/>
    <w:rsid w:val="0002553E"/>
    <w:rsid w:val="000270A9"/>
    <w:rsid w:val="000304BB"/>
    <w:rsid w:val="00030C85"/>
    <w:rsid w:val="00031EED"/>
    <w:rsid w:val="00032D01"/>
    <w:rsid w:val="00033344"/>
    <w:rsid w:val="00033425"/>
    <w:rsid w:val="00036CBE"/>
    <w:rsid w:val="0003765A"/>
    <w:rsid w:val="00037A5E"/>
    <w:rsid w:val="00037CD6"/>
    <w:rsid w:val="000400EF"/>
    <w:rsid w:val="00040D36"/>
    <w:rsid w:val="00041D66"/>
    <w:rsid w:val="00041DB7"/>
    <w:rsid w:val="00042298"/>
    <w:rsid w:val="000425A4"/>
    <w:rsid w:val="0004540E"/>
    <w:rsid w:val="000457CB"/>
    <w:rsid w:val="00046397"/>
    <w:rsid w:val="00047886"/>
    <w:rsid w:val="0005167E"/>
    <w:rsid w:val="00051DFC"/>
    <w:rsid w:val="00052FF1"/>
    <w:rsid w:val="000534C4"/>
    <w:rsid w:val="00054038"/>
    <w:rsid w:val="000544AB"/>
    <w:rsid w:val="0005535D"/>
    <w:rsid w:val="000557A7"/>
    <w:rsid w:val="00056650"/>
    <w:rsid w:val="00056807"/>
    <w:rsid w:val="000606F4"/>
    <w:rsid w:val="000609D1"/>
    <w:rsid w:val="00060DC6"/>
    <w:rsid w:val="00060DD4"/>
    <w:rsid w:val="0006110B"/>
    <w:rsid w:val="000611DC"/>
    <w:rsid w:val="00061CC8"/>
    <w:rsid w:val="00061CD4"/>
    <w:rsid w:val="00062467"/>
    <w:rsid w:val="00062591"/>
    <w:rsid w:val="000626DB"/>
    <w:rsid w:val="0006348F"/>
    <w:rsid w:val="00063D57"/>
    <w:rsid w:val="00063EC3"/>
    <w:rsid w:val="00064580"/>
    <w:rsid w:val="000650DB"/>
    <w:rsid w:val="000663F5"/>
    <w:rsid w:val="00067D8D"/>
    <w:rsid w:val="00070A44"/>
    <w:rsid w:val="00071397"/>
    <w:rsid w:val="00072109"/>
    <w:rsid w:val="000726EA"/>
    <w:rsid w:val="00073582"/>
    <w:rsid w:val="00073B17"/>
    <w:rsid w:val="000742B5"/>
    <w:rsid w:val="00075595"/>
    <w:rsid w:val="000759D4"/>
    <w:rsid w:val="000779BB"/>
    <w:rsid w:val="00077FC4"/>
    <w:rsid w:val="00080023"/>
    <w:rsid w:val="0008048B"/>
    <w:rsid w:val="00080687"/>
    <w:rsid w:val="00080E19"/>
    <w:rsid w:val="00081785"/>
    <w:rsid w:val="00081D0A"/>
    <w:rsid w:val="00081DBB"/>
    <w:rsid w:val="00082E9A"/>
    <w:rsid w:val="00084DB5"/>
    <w:rsid w:val="000857C5"/>
    <w:rsid w:val="000858F3"/>
    <w:rsid w:val="00085CC1"/>
    <w:rsid w:val="00086B1A"/>
    <w:rsid w:val="00086D03"/>
    <w:rsid w:val="00087DE6"/>
    <w:rsid w:val="00091DCF"/>
    <w:rsid w:val="00091E59"/>
    <w:rsid w:val="0009239F"/>
    <w:rsid w:val="00092E06"/>
    <w:rsid w:val="00093126"/>
    <w:rsid w:val="00093A47"/>
    <w:rsid w:val="00093D24"/>
    <w:rsid w:val="00093DB4"/>
    <w:rsid w:val="000942AE"/>
    <w:rsid w:val="00094977"/>
    <w:rsid w:val="000950DD"/>
    <w:rsid w:val="00095FFF"/>
    <w:rsid w:val="000963A0"/>
    <w:rsid w:val="00096B02"/>
    <w:rsid w:val="000A000C"/>
    <w:rsid w:val="000A1DAC"/>
    <w:rsid w:val="000A30B2"/>
    <w:rsid w:val="000A3E3F"/>
    <w:rsid w:val="000A5DD7"/>
    <w:rsid w:val="000A7879"/>
    <w:rsid w:val="000B1EC1"/>
    <w:rsid w:val="000B1F0B"/>
    <w:rsid w:val="000B48C3"/>
    <w:rsid w:val="000B50C2"/>
    <w:rsid w:val="000B6133"/>
    <w:rsid w:val="000C0512"/>
    <w:rsid w:val="000C29BA"/>
    <w:rsid w:val="000C30C7"/>
    <w:rsid w:val="000C68BC"/>
    <w:rsid w:val="000C6D27"/>
    <w:rsid w:val="000C7478"/>
    <w:rsid w:val="000C749B"/>
    <w:rsid w:val="000D0DEC"/>
    <w:rsid w:val="000D2012"/>
    <w:rsid w:val="000D2507"/>
    <w:rsid w:val="000D3706"/>
    <w:rsid w:val="000D3EA0"/>
    <w:rsid w:val="000D407E"/>
    <w:rsid w:val="000D4A78"/>
    <w:rsid w:val="000D51EB"/>
    <w:rsid w:val="000D56FA"/>
    <w:rsid w:val="000D64EF"/>
    <w:rsid w:val="000D6E7F"/>
    <w:rsid w:val="000D7FD4"/>
    <w:rsid w:val="000E142E"/>
    <w:rsid w:val="000E18D1"/>
    <w:rsid w:val="000E2262"/>
    <w:rsid w:val="000E2873"/>
    <w:rsid w:val="000E2991"/>
    <w:rsid w:val="000E32FA"/>
    <w:rsid w:val="000E3704"/>
    <w:rsid w:val="000E385F"/>
    <w:rsid w:val="000E4564"/>
    <w:rsid w:val="000E4945"/>
    <w:rsid w:val="000E5B8B"/>
    <w:rsid w:val="000E60F1"/>
    <w:rsid w:val="000E70CE"/>
    <w:rsid w:val="000E713B"/>
    <w:rsid w:val="000E7759"/>
    <w:rsid w:val="000E7B98"/>
    <w:rsid w:val="000F01A5"/>
    <w:rsid w:val="000F03AB"/>
    <w:rsid w:val="000F0BDF"/>
    <w:rsid w:val="000F1CB2"/>
    <w:rsid w:val="000F2915"/>
    <w:rsid w:val="000F32C9"/>
    <w:rsid w:val="000F48D2"/>
    <w:rsid w:val="000F5475"/>
    <w:rsid w:val="000F5B91"/>
    <w:rsid w:val="000F7C29"/>
    <w:rsid w:val="0010021E"/>
    <w:rsid w:val="00100563"/>
    <w:rsid w:val="0010064F"/>
    <w:rsid w:val="00100A11"/>
    <w:rsid w:val="00100E57"/>
    <w:rsid w:val="00104547"/>
    <w:rsid w:val="00104B81"/>
    <w:rsid w:val="00105D96"/>
    <w:rsid w:val="001065ED"/>
    <w:rsid w:val="00107356"/>
    <w:rsid w:val="00110242"/>
    <w:rsid w:val="00110ECA"/>
    <w:rsid w:val="0011296B"/>
    <w:rsid w:val="00112AC8"/>
    <w:rsid w:val="00113C9E"/>
    <w:rsid w:val="001146BD"/>
    <w:rsid w:val="00114A88"/>
    <w:rsid w:val="00114E6B"/>
    <w:rsid w:val="00115CFD"/>
    <w:rsid w:val="00116EF0"/>
    <w:rsid w:val="00117BD8"/>
    <w:rsid w:val="001214ED"/>
    <w:rsid w:val="00121824"/>
    <w:rsid w:val="001223DF"/>
    <w:rsid w:val="00122BC9"/>
    <w:rsid w:val="0012301F"/>
    <w:rsid w:val="00124E63"/>
    <w:rsid w:val="00124F2E"/>
    <w:rsid w:val="001255E9"/>
    <w:rsid w:val="00125F07"/>
    <w:rsid w:val="00127F22"/>
    <w:rsid w:val="0013150A"/>
    <w:rsid w:val="00131B64"/>
    <w:rsid w:val="00133208"/>
    <w:rsid w:val="00133653"/>
    <w:rsid w:val="00133B38"/>
    <w:rsid w:val="001346C4"/>
    <w:rsid w:val="00135051"/>
    <w:rsid w:val="001351FE"/>
    <w:rsid w:val="00135C0F"/>
    <w:rsid w:val="00136737"/>
    <w:rsid w:val="00140734"/>
    <w:rsid w:val="00140EB1"/>
    <w:rsid w:val="00141295"/>
    <w:rsid w:val="00141576"/>
    <w:rsid w:val="00142A1A"/>
    <w:rsid w:val="00143CCC"/>
    <w:rsid w:val="00144062"/>
    <w:rsid w:val="00144714"/>
    <w:rsid w:val="00145FDC"/>
    <w:rsid w:val="00146255"/>
    <w:rsid w:val="001462CC"/>
    <w:rsid w:val="0014787F"/>
    <w:rsid w:val="00147E18"/>
    <w:rsid w:val="00150AAB"/>
    <w:rsid w:val="00150E34"/>
    <w:rsid w:val="00151344"/>
    <w:rsid w:val="0015227A"/>
    <w:rsid w:val="0015237A"/>
    <w:rsid w:val="001532BE"/>
    <w:rsid w:val="00153B66"/>
    <w:rsid w:val="001541AD"/>
    <w:rsid w:val="00154649"/>
    <w:rsid w:val="00155100"/>
    <w:rsid w:val="00156397"/>
    <w:rsid w:val="00156466"/>
    <w:rsid w:val="001575D8"/>
    <w:rsid w:val="00157678"/>
    <w:rsid w:val="00157BED"/>
    <w:rsid w:val="00160109"/>
    <w:rsid w:val="001604BD"/>
    <w:rsid w:val="00160FF3"/>
    <w:rsid w:val="00162453"/>
    <w:rsid w:val="00163622"/>
    <w:rsid w:val="00164BBA"/>
    <w:rsid w:val="00164C73"/>
    <w:rsid w:val="00165016"/>
    <w:rsid w:val="00165C27"/>
    <w:rsid w:val="00166861"/>
    <w:rsid w:val="00170D10"/>
    <w:rsid w:val="00172131"/>
    <w:rsid w:val="00173931"/>
    <w:rsid w:val="00173F0D"/>
    <w:rsid w:val="00175097"/>
    <w:rsid w:val="00175E96"/>
    <w:rsid w:val="0017600D"/>
    <w:rsid w:val="0017633E"/>
    <w:rsid w:val="0017713B"/>
    <w:rsid w:val="0017721C"/>
    <w:rsid w:val="00181A1A"/>
    <w:rsid w:val="00181FB0"/>
    <w:rsid w:val="001835FA"/>
    <w:rsid w:val="001848C3"/>
    <w:rsid w:val="00185153"/>
    <w:rsid w:val="0018583A"/>
    <w:rsid w:val="00185F50"/>
    <w:rsid w:val="00187381"/>
    <w:rsid w:val="00187567"/>
    <w:rsid w:val="001875DB"/>
    <w:rsid w:val="0018781F"/>
    <w:rsid w:val="00187F76"/>
    <w:rsid w:val="001905DF"/>
    <w:rsid w:val="001908FD"/>
    <w:rsid w:val="001912A8"/>
    <w:rsid w:val="00191360"/>
    <w:rsid w:val="00191834"/>
    <w:rsid w:val="00192D6F"/>
    <w:rsid w:val="00193431"/>
    <w:rsid w:val="00193A8F"/>
    <w:rsid w:val="00195912"/>
    <w:rsid w:val="00195F78"/>
    <w:rsid w:val="00196640"/>
    <w:rsid w:val="00196957"/>
    <w:rsid w:val="0019705C"/>
    <w:rsid w:val="0019720F"/>
    <w:rsid w:val="00197574"/>
    <w:rsid w:val="00197592"/>
    <w:rsid w:val="001A06A3"/>
    <w:rsid w:val="001A35BC"/>
    <w:rsid w:val="001A3774"/>
    <w:rsid w:val="001A4227"/>
    <w:rsid w:val="001A44B4"/>
    <w:rsid w:val="001A48A4"/>
    <w:rsid w:val="001A605A"/>
    <w:rsid w:val="001A69A3"/>
    <w:rsid w:val="001A6D4A"/>
    <w:rsid w:val="001A6F1D"/>
    <w:rsid w:val="001A702F"/>
    <w:rsid w:val="001A7765"/>
    <w:rsid w:val="001A7B5F"/>
    <w:rsid w:val="001B12AE"/>
    <w:rsid w:val="001B1B10"/>
    <w:rsid w:val="001B2068"/>
    <w:rsid w:val="001B2292"/>
    <w:rsid w:val="001B38BA"/>
    <w:rsid w:val="001B4053"/>
    <w:rsid w:val="001B41A4"/>
    <w:rsid w:val="001B4EF4"/>
    <w:rsid w:val="001B6B13"/>
    <w:rsid w:val="001C14A4"/>
    <w:rsid w:val="001C1B3B"/>
    <w:rsid w:val="001C20D1"/>
    <w:rsid w:val="001C3B3D"/>
    <w:rsid w:val="001C43E5"/>
    <w:rsid w:val="001C44F6"/>
    <w:rsid w:val="001C5C40"/>
    <w:rsid w:val="001C6853"/>
    <w:rsid w:val="001C6FE4"/>
    <w:rsid w:val="001C7B3F"/>
    <w:rsid w:val="001D0CD8"/>
    <w:rsid w:val="001D1C03"/>
    <w:rsid w:val="001D2084"/>
    <w:rsid w:val="001D25FB"/>
    <w:rsid w:val="001D3E0E"/>
    <w:rsid w:val="001D4267"/>
    <w:rsid w:val="001D4A93"/>
    <w:rsid w:val="001D56AC"/>
    <w:rsid w:val="001D7BF6"/>
    <w:rsid w:val="001D7EAF"/>
    <w:rsid w:val="001E0A5A"/>
    <w:rsid w:val="001E0C1C"/>
    <w:rsid w:val="001E139B"/>
    <w:rsid w:val="001E3737"/>
    <w:rsid w:val="001E4007"/>
    <w:rsid w:val="001E4865"/>
    <w:rsid w:val="001E6C7D"/>
    <w:rsid w:val="001E7D99"/>
    <w:rsid w:val="001F0151"/>
    <w:rsid w:val="001F065E"/>
    <w:rsid w:val="001F06F2"/>
    <w:rsid w:val="001F1920"/>
    <w:rsid w:val="001F2AA5"/>
    <w:rsid w:val="001F38BD"/>
    <w:rsid w:val="001F4637"/>
    <w:rsid w:val="001F4BED"/>
    <w:rsid w:val="001F5061"/>
    <w:rsid w:val="001F50C3"/>
    <w:rsid w:val="001F54A8"/>
    <w:rsid w:val="001F5A71"/>
    <w:rsid w:val="001F712C"/>
    <w:rsid w:val="002000D6"/>
    <w:rsid w:val="002001A2"/>
    <w:rsid w:val="00200FC1"/>
    <w:rsid w:val="00201513"/>
    <w:rsid w:val="0020293E"/>
    <w:rsid w:val="00203316"/>
    <w:rsid w:val="00203564"/>
    <w:rsid w:val="00203941"/>
    <w:rsid w:val="00203E78"/>
    <w:rsid w:val="0020514F"/>
    <w:rsid w:val="002054B1"/>
    <w:rsid w:val="00206732"/>
    <w:rsid w:val="00206EF9"/>
    <w:rsid w:val="00207F68"/>
    <w:rsid w:val="00210B27"/>
    <w:rsid w:val="002110E2"/>
    <w:rsid w:val="00211113"/>
    <w:rsid w:val="00212D60"/>
    <w:rsid w:val="00213DDF"/>
    <w:rsid w:val="00214FA4"/>
    <w:rsid w:val="00215734"/>
    <w:rsid w:val="00215BC1"/>
    <w:rsid w:val="00216C9B"/>
    <w:rsid w:val="00216EDE"/>
    <w:rsid w:val="002179C6"/>
    <w:rsid w:val="0022021F"/>
    <w:rsid w:val="002202A6"/>
    <w:rsid w:val="00221557"/>
    <w:rsid w:val="00221A92"/>
    <w:rsid w:val="002221C3"/>
    <w:rsid w:val="00224E5B"/>
    <w:rsid w:val="00225C18"/>
    <w:rsid w:val="00226A30"/>
    <w:rsid w:val="00227117"/>
    <w:rsid w:val="00227B58"/>
    <w:rsid w:val="002300CB"/>
    <w:rsid w:val="002304E1"/>
    <w:rsid w:val="00231D68"/>
    <w:rsid w:val="00232F8A"/>
    <w:rsid w:val="002333CE"/>
    <w:rsid w:val="00235A40"/>
    <w:rsid w:val="00236823"/>
    <w:rsid w:val="00236D0F"/>
    <w:rsid w:val="002401AD"/>
    <w:rsid w:val="002401FE"/>
    <w:rsid w:val="00240FBC"/>
    <w:rsid w:val="00241065"/>
    <w:rsid w:val="0024228B"/>
    <w:rsid w:val="002435DE"/>
    <w:rsid w:val="00243D90"/>
    <w:rsid w:val="002441CC"/>
    <w:rsid w:val="002447B5"/>
    <w:rsid w:val="0024694E"/>
    <w:rsid w:val="00247ADC"/>
    <w:rsid w:val="00247B6F"/>
    <w:rsid w:val="00247FF2"/>
    <w:rsid w:val="00250385"/>
    <w:rsid w:val="0025095A"/>
    <w:rsid w:val="00251DBD"/>
    <w:rsid w:val="00251E9B"/>
    <w:rsid w:val="00252042"/>
    <w:rsid w:val="00252274"/>
    <w:rsid w:val="002522E0"/>
    <w:rsid w:val="00252977"/>
    <w:rsid w:val="00252B6D"/>
    <w:rsid w:val="00253389"/>
    <w:rsid w:val="00253A83"/>
    <w:rsid w:val="002556BE"/>
    <w:rsid w:val="0025583D"/>
    <w:rsid w:val="0025722C"/>
    <w:rsid w:val="0025787B"/>
    <w:rsid w:val="00257FC8"/>
    <w:rsid w:val="00261020"/>
    <w:rsid w:val="00261E38"/>
    <w:rsid w:val="00262D8B"/>
    <w:rsid w:val="00262F2E"/>
    <w:rsid w:val="0026391D"/>
    <w:rsid w:val="00263ACE"/>
    <w:rsid w:val="00263F50"/>
    <w:rsid w:val="002640B1"/>
    <w:rsid w:val="0026448F"/>
    <w:rsid w:val="00265213"/>
    <w:rsid w:val="00265FD0"/>
    <w:rsid w:val="00266A80"/>
    <w:rsid w:val="00267458"/>
    <w:rsid w:val="00270ADA"/>
    <w:rsid w:val="00270C29"/>
    <w:rsid w:val="00271DC7"/>
    <w:rsid w:val="00272355"/>
    <w:rsid w:val="002729F6"/>
    <w:rsid w:val="00273582"/>
    <w:rsid w:val="00274933"/>
    <w:rsid w:val="00275A57"/>
    <w:rsid w:val="00275C82"/>
    <w:rsid w:val="00276A38"/>
    <w:rsid w:val="002774CB"/>
    <w:rsid w:val="00277AC2"/>
    <w:rsid w:val="002804A5"/>
    <w:rsid w:val="00281B17"/>
    <w:rsid w:val="00282256"/>
    <w:rsid w:val="00282298"/>
    <w:rsid w:val="0028275E"/>
    <w:rsid w:val="0028384E"/>
    <w:rsid w:val="00283E01"/>
    <w:rsid w:val="00283F92"/>
    <w:rsid w:val="00284251"/>
    <w:rsid w:val="00284843"/>
    <w:rsid w:val="00284ADA"/>
    <w:rsid w:val="00284EA1"/>
    <w:rsid w:val="00286BBF"/>
    <w:rsid w:val="0028771D"/>
    <w:rsid w:val="00287F8A"/>
    <w:rsid w:val="0029036A"/>
    <w:rsid w:val="00290536"/>
    <w:rsid w:val="002907A3"/>
    <w:rsid w:val="002919D1"/>
    <w:rsid w:val="00293137"/>
    <w:rsid w:val="0029530E"/>
    <w:rsid w:val="00295925"/>
    <w:rsid w:val="002961CC"/>
    <w:rsid w:val="00297EC5"/>
    <w:rsid w:val="002A0102"/>
    <w:rsid w:val="002A0B86"/>
    <w:rsid w:val="002A2238"/>
    <w:rsid w:val="002A27D2"/>
    <w:rsid w:val="002A3821"/>
    <w:rsid w:val="002A464E"/>
    <w:rsid w:val="002A4EB9"/>
    <w:rsid w:val="002A5BDE"/>
    <w:rsid w:val="002A61FD"/>
    <w:rsid w:val="002A65C7"/>
    <w:rsid w:val="002A6DED"/>
    <w:rsid w:val="002A796A"/>
    <w:rsid w:val="002B05F1"/>
    <w:rsid w:val="002B0C98"/>
    <w:rsid w:val="002B1A19"/>
    <w:rsid w:val="002B3CD0"/>
    <w:rsid w:val="002B48C1"/>
    <w:rsid w:val="002B4954"/>
    <w:rsid w:val="002B5386"/>
    <w:rsid w:val="002B62C1"/>
    <w:rsid w:val="002B7258"/>
    <w:rsid w:val="002B733D"/>
    <w:rsid w:val="002C03D8"/>
    <w:rsid w:val="002C1566"/>
    <w:rsid w:val="002C1EBB"/>
    <w:rsid w:val="002C3E1D"/>
    <w:rsid w:val="002C4406"/>
    <w:rsid w:val="002C4A12"/>
    <w:rsid w:val="002C588E"/>
    <w:rsid w:val="002C6273"/>
    <w:rsid w:val="002C7921"/>
    <w:rsid w:val="002D00EE"/>
    <w:rsid w:val="002D059F"/>
    <w:rsid w:val="002D09B9"/>
    <w:rsid w:val="002D1181"/>
    <w:rsid w:val="002D1F3A"/>
    <w:rsid w:val="002D359B"/>
    <w:rsid w:val="002D4BBC"/>
    <w:rsid w:val="002D64B9"/>
    <w:rsid w:val="002D6D5C"/>
    <w:rsid w:val="002D6F44"/>
    <w:rsid w:val="002D78AF"/>
    <w:rsid w:val="002E11AB"/>
    <w:rsid w:val="002E1771"/>
    <w:rsid w:val="002E1F11"/>
    <w:rsid w:val="002E2EB0"/>
    <w:rsid w:val="002E326A"/>
    <w:rsid w:val="002E5719"/>
    <w:rsid w:val="002E5BE3"/>
    <w:rsid w:val="002E5E43"/>
    <w:rsid w:val="002E60CF"/>
    <w:rsid w:val="002E666B"/>
    <w:rsid w:val="002F03AC"/>
    <w:rsid w:val="002F03EA"/>
    <w:rsid w:val="002F1ACC"/>
    <w:rsid w:val="002F2A40"/>
    <w:rsid w:val="002F300F"/>
    <w:rsid w:val="002F3464"/>
    <w:rsid w:val="002F4AC6"/>
    <w:rsid w:val="002F755E"/>
    <w:rsid w:val="002F7F6A"/>
    <w:rsid w:val="0030125D"/>
    <w:rsid w:val="00301D7A"/>
    <w:rsid w:val="00302008"/>
    <w:rsid w:val="003024BF"/>
    <w:rsid w:val="00302A18"/>
    <w:rsid w:val="0030305F"/>
    <w:rsid w:val="00303831"/>
    <w:rsid w:val="00304093"/>
    <w:rsid w:val="003042B1"/>
    <w:rsid w:val="003058F5"/>
    <w:rsid w:val="00305F1A"/>
    <w:rsid w:val="00306708"/>
    <w:rsid w:val="003069F9"/>
    <w:rsid w:val="00312DC7"/>
    <w:rsid w:val="0031316D"/>
    <w:rsid w:val="003142AB"/>
    <w:rsid w:val="00314AD8"/>
    <w:rsid w:val="003159BD"/>
    <w:rsid w:val="00315D24"/>
    <w:rsid w:val="0031776F"/>
    <w:rsid w:val="00320686"/>
    <w:rsid w:val="0032274F"/>
    <w:rsid w:val="0032379A"/>
    <w:rsid w:val="00324191"/>
    <w:rsid w:val="003242C7"/>
    <w:rsid w:val="0032431A"/>
    <w:rsid w:val="00324604"/>
    <w:rsid w:val="00324A24"/>
    <w:rsid w:val="003256E8"/>
    <w:rsid w:val="00327A24"/>
    <w:rsid w:val="00327E28"/>
    <w:rsid w:val="00327EAA"/>
    <w:rsid w:val="0033045E"/>
    <w:rsid w:val="003306EF"/>
    <w:rsid w:val="003309C2"/>
    <w:rsid w:val="0033116A"/>
    <w:rsid w:val="00331436"/>
    <w:rsid w:val="00331720"/>
    <w:rsid w:val="00332EB1"/>
    <w:rsid w:val="00333062"/>
    <w:rsid w:val="00334ED2"/>
    <w:rsid w:val="003355D6"/>
    <w:rsid w:val="00335D72"/>
    <w:rsid w:val="00336A7D"/>
    <w:rsid w:val="00336C93"/>
    <w:rsid w:val="003371A8"/>
    <w:rsid w:val="0034087D"/>
    <w:rsid w:val="0034091D"/>
    <w:rsid w:val="00341C1E"/>
    <w:rsid w:val="00342076"/>
    <w:rsid w:val="00343099"/>
    <w:rsid w:val="0034370F"/>
    <w:rsid w:val="003437C1"/>
    <w:rsid w:val="003440AF"/>
    <w:rsid w:val="00344B4D"/>
    <w:rsid w:val="00345707"/>
    <w:rsid w:val="00345CF9"/>
    <w:rsid w:val="00345EBC"/>
    <w:rsid w:val="0034636B"/>
    <w:rsid w:val="003467F3"/>
    <w:rsid w:val="00346E96"/>
    <w:rsid w:val="00350B05"/>
    <w:rsid w:val="00351E64"/>
    <w:rsid w:val="003520EB"/>
    <w:rsid w:val="00353569"/>
    <w:rsid w:val="00353671"/>
    <w:rsid w:val="003538C0"/>
    <w:rsid w:val="00353E24"/>
    <w:rsid w:val="00354BDA"/>
    <w:rsid w:val="00355066"/>
    <w:rsid w:val="00355995"/>
    <w:rsid w:val="003566EC"/>
    <w:rsid w:val="00357183"/>
    <w:rsid w:val="00360181"/>
    <w:rsid w:val="003607E2"/>
    <w:rsid w:val="00361B10"/>
    <w:rsid w:val="00361BD4"/>
    <w:rsid w:val="003626D9"/>
    <w:rsid w:val="0036281E"/>
    <w:rsid w:val="00362A27"/>
    <w:rsid w:val="003637DA"/>
    <w:rsid w:val="00363DD5"/>
    <w:rsid w:val="00364BFE"/>
    <w:rsid w:val="003653F0"/>
    <w:rsid w:val="00365743"/>
    <w:rsid w:val="00365BC5"/>
    <w:rsid w:val="00366493"/>
    <w:rsid w:val="00366DFB"/>
    <w:rsid w:val="00367026"/>
    <w:rsid w:val="003677A3"/>
    <w:rsid w:val="003678B6"/>
    <w:rsid w:val="00367B09"/>
    <w:rsid w:val="00367B40"/>
    <w:rsid w:val="003704C5"/>
    <w:rsid w:val="003710FC"/>
    <w:rsid w:val="00371560"/>
    <w:rsid w:val="00372715"/>
    <w:rsid w:val="00372F2C"/>
    <w:rsid w:val="00373788"/>
    <w:rsid w:val="00373A59"/>
    <w:rsid w:val="00375364"/>
    <w:rsid w:val="00381076"/>
    <w:rsid w:val="003814E4"/>
    <w:rsid w:val="00381AF6"/>
    <w:rsid w:val="0038282B"/>
    <w:rsid w:val="003836CA"/>
    <w:rsid w:val="00384085"/>
    <w:rsid w:val="00384258"/>
    <w:rsid w:val="00384B81"/>
    <w:rsid w:val="00385A81"/>
    <w:rsid w:val="00387563"/>
    <w:rsid w:val="003877E0"/>
    <w:rsid w:val="00387E84"/>
    <w:rsid w:val="003925F4"/>
    <w:rsid w:val="0039307D"/>
    <w:rsid w:val="003933BF"/>
    <w:rsid w:val="00395A00"/>
    <w:rsid w:val="003963B2"/>
    <w:rsid w:val="00397B3E"/>
    <w:rsid w:val="00397D85"/>
    <w:rsid w:val="003A0AF8"/>
    <w:rsid w:val="003A1270"/>
    <w:rsid w:val="003A17AB"/>
    <w:rsid w:val="003A2432"/>
    <w:rsid w:val="003A249B"/>
    <w:rsid w:val="003A2776"/>
    <w:rsid w:val="003A2941"/>
    <w:rsid w:val="003A31AD"/>
    <w:rsid w:val="003A3333"/>
    <w:rsid w:val="003A3634"/>
    <w:rsid w:val="003A4E6E"/>
    <w:rsid w:val="003A50BF"/>
    <w:rsid w:val="003A5B00"/>
    <w:rsid w:val="003A5B57"/>
    <w:rsid w:val="003A73C3"/>
    <w:rsid w:val="003B0D28"/>
    <w:rsid w:val="003B186D"/>
    <w:rsid w:val="003B265D"/>
    <w:rsid w:val="003C10C3"/>
    <w:rsid w:val="003C1864"/>
    <w:rsid w:val="003C1AF1"/>
    <w:rsid w:val="003C1C3C"/>
    <w:rsid w:val="003C1C73"/>
    <w:rsid w:val="003C3133"/>
    <w:rsid w:val="003C37E6"/>
    <w:rsid w:val="003C3E62"/>
    <w:rsid w:val="003C41D6"/>
    <w:rsid w:val="003C4966"/>
    <w:rsid w:val="003C6098"/>
    <w:rsid w:val="003C6241"/>
    <w:rsid w:val="003C64B1"/>
    <w:rsid w:val="003C78BF"/>
    <w:rsid w:val="003D4BF8"/>
    <w:rsid w:val="003D4EDE"/>
    <w:rsid w:val="003D56F0"/>
    <w:rsid w:val="003D7CC5"/>
    <w:rsid w:val="003E1805"/>
    <w:rsid w:val="003E187B"/>
    <w:rsid w:val="003E3565"/>
    <w:rsid w:val="003E409C"/>
    <w:rsid w:val="003E7069"/>
    <w:rsid w:val="003F0A84"/>
    <w:rsid w:val="003F0F06"/>
    <w:rsid w:val="003F245C"/>
    <w:rsid w:val="003F3936"/>
    <w:rsid w:val="003F4128"/>
    <w:rsid w:val="003F4BCC"/>
    <w:rsid w:val="003F4E09"/>
    <w:rsid w:val="003F573D"/>
    <w:rsid w:val="003F5986"/>
    <w:rsid w:val="003F5C68"/>
    <w:rsid w:val="003F679C"/>
    <w:rsid w:val="003F6E13"/>
    <w:rsid w:val="0040167B"/>
    <w:rsid w:val="00401D6B"/>
    <w:rsid w:val="00403FC5"/>
    <w:rsid w:val="004042F1"/>
    <w:rsid w:val="00404DB1"/>
    <w:rsid w:val="00405D75"/>
    <w:rsid w:val="004065DD"/>
    <w:rsid w:val="0040778C"/>
    <w:rsid w:val="0040787E"/>
    <w:rsid w:val="00407F7A"/>
    <w:rsid w:val="0041005C"/>
    <w:rsid w:val="004110FD"/>
    <w:rsid w:val="004114D0"/>
    <w:rsid w:val="004116FC"/>
    <w:rsid w:val="00411C1F"/>
    <w:rsid w:val="004130AB"/>
    <w:rsid w:val="004134C8"/>
    <w:rsid w:val="00413D79"/>
    <w:rsid w:val="00414F1A"/>
    <w:rsid w:val="00415FCA"/>
    <w:rsid w:val="004169D9"/>
    <w:rsid w:val="00416B1F"/>
    <w:rsid w:val="00416CA2"/>
    <w:rsid w:val="00417FD7"/>
    <w:rsid w:val="00422949"/>
    <w:rsid w:val="00422B32"/>
    <w:rsid w:val="00423273"/>
    <w:rsid w:val="00423912"/>
    <w:rsid w:val="00424134"/>
    <w:rsid w:val="004244DC"/>
    <w:rsid w:val="00424742"/>
    <w:rsid w:val="0042508C"/>
    <w:rsid w:val="0042563C"/>
    <w:rsid w:val="00425768"/>
    <w:rsid w:val="00425BC2"/>
    <w:rsid w:val="00426BD3"/>
    <w:rsid w:val="0042708D"/>
    <w:rsid w:val="004271E2"/>
    <w:rsid w:val="00427504"/>
    <w:rsid w:val="00427609"/>
    <w:rsid w:val="00427CBA"/>
    <w:rsid w:val="00430AE5"/>
    <w:rsid w:val="00430B54"/>
    <w:rsid w:val="0043100A"/>
    <w:rsid w:val="0043214F"/>
    <w:rsid w:val="0043303A"/>
    <w:rsid w:val="00434569"/>
    <w:rsid w:val="00435532"/>
    <w:rsid w:val="004357BF"/>
    <w:rsid w:val="00435AA9"/>
    <w:rsid w:val="004360C7"/>
    <w:rsid w:val="004366ED"/>
    <w:rsid w:val="00436DDF"/>
    <w:rsid w:val="004416F5"/>
    <w:rsid w:val="004417E0"/>
    <w:rsid w:val="00441968"/>
    <w:rsid w:val="00442851"/>
    <w:rsid w:val="00443234"/>
    <w:rsid w:val="00443441"/>
    <w:rsid w:val="0044359F"/>
    <w:rsid w:val="004439FC"/>
    <w:rsid w:val="004441EC"/>
    <w:rsid w:val="004478A8"/>
    <w:rsid w:val="00447A24"/>
    <w:rsid w:val="00447A6F"/>
    <w:rsid w:val="00447E67"/>
    <w:rsid w:val="00447EA1"/>
    <w:rsid w:val="0045049C"/>
    <w:rsid w:val="004506AE"/>
    <w:rsid w:val="00452866"/>
    <w:rsid w:val="00452B00"/>
    <w:rsid w:val="00452B52"/>
    <w:rsid w:val="00453546"/>
    <w:rsid w:val="004538B7"/>
    <w:rsid w:val="00453A7C"/>
    <w:rsid w:val="004540C0"/>
    <w:rsid w:val="0045425A"/>
    <w:rsid w:val="004554B9"/>
    <w:rsid w:val="00456227"/>
    <w:rsid w:val="00456620"/>
    <w:rsid w:val="00456742"/>
    <w:rsid w:val="00457BC6"/>
    <w:rsid w:val="0046108F"/>
    <w:rsid w:val="0046131F"/>
    <w:rsid w:val="00461874"/>
    <w:rsid w:val="004618DB"/>
    <w:rsid w:val="00461DD7"/>
    <w:rsid w:val="004626F6"/>
    <w:rsid w:val="004632AB"/>
    <w:rsid w:val="00463B5D"/>
    <w:rsid w:val="0046427E"/>
    <w:rsid w:val="0046475E"/>
    <w:rsid w:val="0046516D"/>
    <w:rsid w:val="004653D5"/>
    <w:rsid w:val="00466E58"/>
    <w:rsid w:val="00467631"/>
    <w:rsid w:val="00467B50"/>
    <w:rsid w:val="00470533"/>
    <w:rsid w:val="00470641"/>
    <w:rsid w:val="00470A29"/>
    <w:rsid w:val="00470A81"/>
    <w:rsid w:val="00471A02"/>
    <w:rsid w:val="00472411"/>
    <w:rsid w:val="00472B53"/>
    <w:rsid w:val="00472C3B"/>
    <w:rsid w:val="00474405"/>
    <w:rsid w:val="00474F92"/>
    <w:rsid w:val="00475586"/>
    <w:rsid w:val="00475A4C"/>
    <w:rsid w:val="00476674"/>
    <w:rsid w:val="00477D6C"/>
    <w:rsid w:val="004810F6"/>
    <w:rsid w:val="0048137F"/>
    <w:rsid w:val="004833BF"/>
    <w:rsid w:val="00483740"/>
    <w:rsid w:val="00484E4D"/>
    <w:rsid w:val="004854A0"/>
    <w:rsid w:val="004857D5"/>
    <w:rsid w:val="00485AF3"/>
    <w:rsid w:val="004860EF"/>
    <w:rsid w:val="00486F3F"/>
    <w:rsid w:val="00490981"/>
    <w:rsid w:val="004909C9"/>
    <w:rsid w:val="00491107"/>
    <w:rsid w:val="00491F2B"/>
    <w:rsid w:val="00492144"/>
    <w:rsid w:val="004931E6"/>
    <w:rsid w:val="004934C0"/>
    <w:rsid w:val="00493AD2"/>
    <w:rsid w:val="0049493A"/>
    <w:rsid w:val="00495034"/>
    <w:rsid w:val="004958C1"/>
    <w:rsid w:val="0049688F"/>
    <w:rsid w:val="00496EA4"/>
    <w:rsid w:val="004A014B"/>
    <w:rsid w:val="004A0527"/>
    <w:rsid w:val="004A057D"/>
    <w:rsid w:val="004A05BE"/>
    <w:rsid w:val="004A22AC"/>
    <w:rsid w:val="004A24FD"/>
    <w:rsid w:val="004A4FEA"/>
    <w:rsid w:val="004A5FE8"/>
    <w:rsid w:val="004A65FB"/>
    <w:rsid w:val="004B136B"/>
    <w:rsid w:val="004B282A"/>
    <w:rsid w:val="004B323D"/>
    <w:rsid w:val="004B3511"/>
    <w:rsid w:val="004B4E9D"/>
    <w:rsid w:val="004B590C"/>
    <w:rsid w:val="004B5E09"/>
    <w:rsid w:val="004B64DD"/>
    <w:rsid w:val="004B724E"/>
    <w:rsid w:val="004B7B83"/>
    <w:rsid w:val="004C01CD"/>
    <w:rsid w:val="004C0457"/>
    <w:rsid w:val="004C0A93"/>
    <w:rsid w:val="004C11BF"/>
    <w:rsid w:val="004C151C"/>
    <w:rsid w:val="004C15DF"/>
    <w:rsid w:val="004C2DB9"/>
    <w:rsid w:val="004C2E2F"/>
    <w:rsid w:val="004C328E"/>
    <w:rsid w:val="004C4F86"/>
    <w:rsid w:val="004C56E6"/>
    <w:rsid w:val="004C796D"/>
    <w:rsid w:val="004D45D3"/>
    <w:rsid w:val="004D479C"/>
    <w:rsid w:val="004D4AB8"/>
    <w:rsid w:val="004D5266"/>
    <w:rsid w:val="004D5CD1"/>
    <w:rsid w:val="004D7624"/>
    <w:rsid w:val="004D7C1B"/>
    <w:rsid w:val="004E003A"/>
    <w:rsid w:val="004E00F6"/>
    <w:rsid w:val="004E04A8"/>
    <w:rsid w:val="004E057C"/>
    <w:rsid w:val="004E0EC6"/>
    <w:rsid w:val="004E22C3"/>
    <w:rsid w:val="004E24B5"/>
    <w:rsid w:val="004E2DDD"/>
    <w:rsid w:val="004E34B1"/>
    <w:rsid w:val="004E3723"/>
    <w:rsid w:val="004E52C8"/>
    <w:rsid w:val="004E71B2"/>
    <w:rsid w:val="004E733F"/>
    <w:rsid w:val="004E74D2"/>
    <w:rsid w:val="004E75A1"/>
    <w:rsid w:val="004E76E2"/>
    <w:rsid w:val="004E7981"/>
    <w:rsid w:val="004E7A39"/>
    <w:rsid w:val="004E7CBF"/>
    <w:rsid w:val="004F07EF"/>
    <w:rsid w:val="004F08FE"/>
    <w:rsid w:val="004F133B"/>
    <w:rsid w:val="004F260F"/>
    <w:rsid w:val="004F2768"/>
    <w:rsid w:val="004F491D"/>
    <w:rsid w:val="004F55A0"/>
    <w:rsid w:val="004F580A"/>
    <w:rsid w:val="004F5B25"/>
    <w:rsid w:val="004F5B66"/>
    <w:rsid w:val="004F5D86"/>
    <w:rsid w:val="004F7391"/>
    <w:rsid w:val="004F7B11"/>
    <w:rsid w:val="00501255"/>
    <w:rsid w:val="00501A7C"/>
    <w:rsid w:val="00502034"/>
    <w:rsid w:val="005028E4"/>
    <w:rsid w:val="0050357B"/>
    <w:rsid w:val="00505660"/>
    <w:rsid w:val="00505D0B"/>
    <w:rsid w:val="005071BF"/>
    <w:rsid w:val="0051013D"/>
    <w:rsid w:val="005102D9"/>
    <w:rsid w:val="00510958"/>
    <w:rsid w:val="00511A8F"/>
    <w:rsid w:val="0051281B"/>
    <w:rsid w:val="005128AC"/>
    <w:rsid w:val="00512BF9"/>
    <w:rsid w:val="005135AD"/>
    <w:rsid w:val="00513CA9"/>
    <w:rsid w:val="00513D03"/>
    <w:rsid w:val="00514639"/>
    <w:rsid w:val="005147BC"/>
    <w:rsid w:val="00515675"/>
    <w:rsid w:val="00515939"/>
    <w:rsid w:val="00515AAF"/>
    <w:rsid w:val="00515DF9"/>
    <w:rsid w:val="005178B6"/>
    <w:rsid w:val="00517A58"/>
    <w:rsid w:val="00517EB5"/>
    <w:rsid w:val="0052012A"/>
    <w:rsid w:val="00520F90"/>
    <w:rsid w:val="005218B6"/>
    <w:rsid w:val="0052216B"/>
    <w:rsid w:val="00522889"/>
    <w:rsid w:val="00522AE3"/>
    <w:rsid w:val="00525FDF"/>
    <w:rsid w:val="005265CD"/>
    <w:rsid w:val="00533633"/>
    <w:rsid w:val="005337B3"/>
    <w:rsid w:val="00534173"/>
    <w:rsid w:val="00534443"/>
    <w:rsid w:val="00534C8F"/>
    <w:rsid w:val="00541B3D"/>
    <w:rsid w:val="00541D25"/>
    <w:rsid w:val="005424F8"/>
    <w:rsid w:val="005425E3"/>
    <w:rsid w:val="00543F17"/>
    <w:rsid w:val="00544683"/>
    <w:rsid w:val="005448A5"/>
    <w:rsid w:val="00544EF8"/>
    <w:rsid w:val="00545522"/>
    <w:rsid w:val="005466A6"/>
    <w:rsid w:val="00546F9A"/>
    <w:rsid w:val="0054740A"/>
    <w:rsid w:val="0055081D"/>
    <w:rsid w:val="00550F62"/>
    <w:rsid w:val="00552E22"/>
    <w:rsid w:val="005536C7"/>
    <w:rsid w:val="00555F3C"/>
    <w:rsid w:val="005566D9"/>
    <w:rsid w:val="005578C8"/>
    <w:rsid w:val="00560EB3"/>
    <w:rsid w:val="005610EF"/>
    <w:rsid w:val="005622CB"/>
    <w:rsid w:val="00562AC7"/>
    <w:rsid w:val="00562F85"/>
    <w:rsid w:val="00563108"/>
    <w:rsid w:val="00563389"/>
    <w:rsid w:val="00564538"/>
    <w:rsid w:val="00565FD0"/>
    <w:rsid w:val="00566BC1"/>
    <w:rsid w:val="00566D37"/>
    <w:rsid w:val="00570060"/>
    <w:rsid w:val="005705B6"/>
    <w:rsid w:val="00572D44"/>
    <w:rsid w:val="00574591"/>
    <w:rsid w:val="00575469"/>
    <w:rsid w:val="00575CE3"/>
    <w:rsid w:val="0057693A"/>
    <w:rsid w:val="00576E30"/>
    <w:rsid w:val="005778E0"/>
    <w:rsid w:val="005779AA"/>
    <w:rsid w:val="005801C8"/>
    <w:rsid w:val="00581376"/>
    <w:rsid w:val="00582821"/>
    <w:rsid w:val="00582AAD"/>
    <w:rsid w:val="00582BC0"/>
    <w:rsid w:val="0058441E"/>
    <w:rsid w:val="0058461C"/>
    <w:rsid w:val="0058472D"/>
    <w:rsid w:val="0058473F"/>
    <w:rsid w:val="00585ED8"/>
    <w:rsid w:val="0058758B"/>
    <w:rsid w:val="005875CD"/>
    <w:rsid w:val="00592DCA"/>
    <w:rsid w:val="00592F06"/>
    <w:rsid w:val="00592F61"/>
    <w:rsid w:val="00593648"/>
    <w:rsid w:val="005938F3"/>
    <w:rsid w:val="0059405A"/>
    <w:rsid w:val="0059419E"/>
    <w:rsid w:val="005941FB"/>
    <w:rsid w:val="0059454D"/>
    <w:rsid w:val="00595066"/>
    <w:rsid w:val="005956F3"/>
    <w:rsid w:val="00596C66"/>
    <w:rsid w:val="0059732C"/>
    <w:rsid w:val="005975B4"/>
    <w:rsid w:val="0059795E"/>
    <w:rsid w:val="00597CB1"/>
    <w:rsid w:val="00597FC0"/>
    <w:rsid w:val="005A06F2"/>
    <w:rsid w:val="005A0D22"/>
    <w:rsid w:val="005A28E2"/>
    <w:rsid w:val="005A2DE6"/>
    <w:rsid w:val="005A3480"/>
    <w:rsid w:val="005A4B39"/>
    <w:rsid w:val="005A639B"/>
    <w:rsid w:val="005A6B24"/>
    <w:rsid w:val="005A790E"/>
    <w:rsid w:val="005B044B"/>
    <w:rsid w:val="005B1047"/>
    <w:rsid w:val="005B15B0"/>
    <w:rsid w:val="005B2E9A"/>
    <w:rsid w:val="005B38F7"/>
    <w:rsid w:val="005B4B96"/>
    <w:rsid w:val="005B50D9"/>
    <w:rsid w:val="005B5281"/>
    <w:rsid w:val="005B6302"/>
    <w:rsid w:val="005B6930"/>
    <w:rsid w:val="005B7D5F"/>
    <w:rsid w:val="005C0D4F"/>
    <w:rsid w:val="005C3D1D"/>
    <w:rsid w:val="005C4FB0"/>
    <w:rsid w:val="005C5C1F"/>
    <w:rsid w:val="005C5E31"/>
    <w:rsid w:val="005D0139"/>
    <w:rsid w:val="005D018D"/>
    <w:rsid w:val="005D099A"/>
    <w:rsid w:val="005D128F"/>
    <w:rsid w:val="005D12EE"/>
    <w:rsid w:val="005D133B"/>
    <w:rsid w:val="005D1469"/>
    <w:rsid w:val="005D1C59"/>
    <w:rsid w:val="005D26AB"/>
    <w:rsid w:val="005D3D2B"/>
    <w:rsid w:val="005D555A"/>
    <w:rsid w:val="005D5C2C"/>
    <w:rsid w:val="005D6D39"/>
    <w:rsid w:val="005D7AA2"/>
    <w:rsid w:val="005E0028"/>
    <w:rsid w:val="005E007F"/>
    <w:rsid w:val="005E0A23"/>
    <w:rsid w:val="005E159B"/>
    <w:rsid w:val="005E3A7D"/>
    <w:rsid w:val="005E56F1"/>
    <w:rsid w:val="005E5BA7"/>
    <w:rsid w:val="005E5FAF"/>
    <w:rsid w:val="005E6498"/>
    <w:rsid w:val="005F0249"/>
    <w:rsid w:val="005F0A51"/>
    <w:rsid w:val="005F0A7E"/>
    <w:rsid w:val="005F177A"/>
    <w:rsid w:val="005F1AFC"/>
    <w:rsid w:val="005F1D67"/>
    <w:rsid w:val="005F29B5"/>
    <w:rsid w:val="005F2CD1"/>
    <w:rsid w:val="005F2DFD"/>
    <w:rsid w:val="005F324E"/>
    <w:rsid w:val="005F3303"/>
    <w:rsid w:val="005F4516"/>
    <w:rsid w:val="005F487E"/>
    <w:rsid w:val="005F5EF3"/>
    <w:rsid w:val="005F6202"/>
    <w:rsid w:val="005F7439"/>
    <w:rsid w:val="005F7676"/>
    <w:rsid w:val="006008E6"/>
    <w:rsid w:val="00600AFC"/>
    <w:rsid w:val="006010E8"/>
    <w:rsid w:val="00601DAF"/>
    <w:rsid w:val="00602B6D"/>
    <w:rsid w:val="00603CC2"/>
    <w:rsid w:val="0060413F"/>
    <w:rsid w:val="00604298"/>
    <w:rsid w:val="0060502A"/>
    <w:rsid w:val="006053D4"/>
    <w:rsid w:val="00606911"/>
    <w:rsid w:val="00606AC8"/>
    <w:rsid w:val="006073A0"/>
    <w:rsid w:val="00607401"/>
    <w:rsid w:val="006113F6"/>
    <w:rsid w:val="006118DA"/>
    <w:rsid w:val="00613858"/>
    <w:rsid w:val="00613E44"/>
    <w:rsid w:val="00614D81"/>
    <w:rsid w:val="00615609"/>
    <w:rsid w:val="006156C1"/>
    <w:rsid w:val="00615988"/>
    <w:rsid w:val="00615C0A"/>
    <w:rsid w:val="00616A1A"/>
    <w:rsid w:val="00617421"/>
    <w:rsid w:val="00617961"/>
    <w:rsid w:val="00617FBE"/>
    <w:rsid w:val="0062050E"/>
    <w:rsid w:val="006210E8"/>
    <w:rsid w:val="00621183"/>
    <w:rsid w:val="0062209F"/>
    <w:rsid w:val="00622E1E"/>
    <w:rsid w:val="00623475"/>
    <w:rsid w:val="006234B1"/>
    <w:rsid w:val="0062533A"/>
    <w:rsid w:val="00626694"/>
    <w:rsid w:val="00627104"/>
    <w:rsid w:val="006273E1"/>
    <w:rsid w:val="00627420"/>
    <w:rsid w:val="006279A5"/>
    <w:rsid w:val="00630181"/>
    <w:rsid w:val="0063062A"/>
    <w:rsid w:val="00630AC5"/>
    <w:rsid w:val="0063170D"/>
    <w:rsid w:val="00631E09"/>
    <w:rsid w:val="00631F55"/>
    <w:rsid w:val="00632919"/>
    <w:rsid w:val="00632BFB"/>
    <w:rsid w:val="00632CF1"/>
    <w:rsid w:val="00633B87"/>
    <w:rsid w:val="00634076"/>
    <w:rsid w:val="0063456B"/>
    <w:rsid w:val="00637451"/>
    <w:rsid w:val="00641117"/>
    <w:rsid w:val="00641B44"/>
    <w:rsid w:val="00641F27"/>
    <w:rsid w:val="0064237B"/>
    <w:rsid w:val="00642A73"/>
    <w:rsid w:val="00642E17"/>
    <w:rsid w:val="00643026"/>
    <w:rsid w:val="0064375E"/>
    <w:rsid w:val="006440EB"/>
    <w:rsid w:val="006449C3"/>
    <w:rsid w:val="006452E9"/>
    <w:rsid w:val="00646454"/>
    <w:rsid w:val="0064694B"/>
    <w:rsid w:val="00646D73"/>
    <w:rsid w:val="0065173D"/>
    <w:rsid w:val="006521BC"/>
    <w:rsid w:val="00655E91"/>
    <w:rsid w:val="00655FD3"/>
    <w:rsid w:val="006563F1"/>
    <w:rsid w:val="00656AB2"/>
    <w:rsid w:val="00657129"/>
    <w:rsid w:val="00657342"/>
    <w:rsid w:val="00657942"/>
    <w:rsid w:val="00663FCA"/>
    <w:rsid w:val="006678DB"/>
    <w:rsid w:val="00670A7B"/>
    <w:rsid w:val="00671202"/>
    <w:rsid w:val="006719CC"/>
    <w:rsid w:val="00672438"/>
    <w:rsid w:val="006738C0"/>
    <w:rsid w:val="00673954"/>
    <w:rsid w:val="00674808"/>
    <w:rsid w:val="00676E32"/>
    <w:rsid w:val="00677CAE"/>
    <w:rsid w:val="00680BD5"/>
    <w:rsid w:val="00681999"/>
    <w:rsid w:val="006832C4"/>
    <w:rsid w:val="00683E6E"/>
    <w:rsid w:val="00684799"/>
    <w:rsid w:val="00685075"/>
    <w:rsid w:val="0068606B"/>
    <w:rsid w:val="006875BB"/>
    <w:rsid w:val="00687700"/>
    <w:rsid w:val="00687CD2"/>
    <w:rsid w:val="0069038C"/>
    <w:rsid w:val="006906FF"/>
    <w:rsid w:val="00691604"/>
    <w:rsid w:val="00691C3B"/>
    <w:rsid w:val="00691C7C"/>
    <w:rsid w:val="006929CC"/>
    <w:rsid w:val="0069357A"/>
    <w:rsid w:val="00693C99"/>
    <w:rsid w:val="00694A59"/>
    <w:rsid w:val="006959A4"/>
    <w:rsid w:val="00695FF4"/>
    <w:rsid w:val="00696252"/>
    <w:rsid w:val="006A0228"/>
    <w:rsid w:val="006A07B4"/>
    <w:rsid w:val="006A0EB9"/>
    <w:rsid w:val="006A1604"/>
    <w:rsid w:val="006A1BB2"/>
    <w:rsid w:val="006A2D8C"/>
    <w:rsid w:val="006A3386"/>
    <w:rsid w:val="006A36D5"/>
    <w:rsid w:val="006A4546"/>
    <w:rsid w:val="006A4850"/>
    <w:rsid w:val="006A4B0C"/>
    <w:rsid w:val="006A5561"/>
    <w:rsid w:val="006A5A0D"/>
    <w:rsid w:val="006A5DB3"/>
    <w:rsid w:val="006A5FFF"/>
    <w:rsid w:val="006A6324"/>
    <w:rsid w:val="006A6C2D"/>
    <w:rsid w:val="006A7118"/>
    <w:rsid w:val="006B0164"/>
    <w:rsid w:val="006B08BD"/>
    <w:rsid w:val="006B2122"/>
    <w:rsid w:val="006B2A45"/>
    <w:rsid w:val="006B3473"/>
    <w:rsid w:val="006B390A"/>
    <w:rsid w:val="006B3B1A"/>
    <w:rsid w:val="006B4314"/>
    <w:rsid w:val="006B5588"/>
    <w:rsid w:val="006B634A"/>
    <w:rsid w:val="006B7182"/>
    <w:rsid w:val="006B7299"/>
    <w:rsid w:val="006B78E6"/>
    <w:rsid w:val="006B794A"/>
    <w:rsid w:val="006C0335"/>
    <w:rsid w:val="006C0DEA"/>
    <w:rsid w:val="006C17E5"/>
    <w:rsid w:val="006C18BB"/>
    <w:rsid w:val="006C1AF6"/>
    <w:rsid w:val="006C1C06"/>
    <w:rsid w:val="006C2B52"/>
    <w:rsid w:val="006C42F3"/>
    <w:rsid w:val="006C493E"/>
    <w:rsid w:val="006C56EF"/>
    <w:rsid w:val="006C6A8D"/>
    <w:rsid w:val="006C6D17"/>
    <w:rsid w:val="006D10B6"/>
    <w:rsid w:val="006D1F52"/>
    <w:rsid w:val="006D2627"/>
    <w:rsid w:val="006D2D76"/>
    <w:rsid w:val="006D323C"/>
    <w:rsid w:val="006D3735"/>
    <w:rsid w:val="006D3B3A"/>
    <w:rsid w:val="006D5F07"/>
    <w:rsid w:val="006D656E"/>
    <w:rsid w:val="006D674E"/>
    <w:rsid w:val="006D67BF"/>
    <w:rsid w:val="006D6BC9"/>
    <w:rsid w:val="006D7B6D"/>
    <w:rsid w:val="006D7C8E"/>
    <w:rsid w:val="006D7F69"/>
    <w:rsid w:val="006E1436"/>
    <w:rsid w:val="006E1F74"/>
    <w:rsid w:val="006E224E"/>
    <w:rsid w:val="006E2B5E"/>
    <w:rsid w:val="006E43B6"/>
    <w:rsid w:val="006E453C"/>
    <w:rsid w:val="006E4CC9"/>
    <w:rsid w:val="006E6428"/>
    <w:rsid w:val="006E65A0"/>
    <w:rsid w:val="006E6DAE"/>
    <w:rsid w:val="006E77DC"/>
    <w:rsid w:val="006F1302"/>
    <w:rsid w:val="006F1878"/>
    <w:rsid w:val="006F1AC7"/>
    <w:rsid w:val="006F240B"/>
    <w:rsid w:val="006F2C03"/>
    <w:rsid w:val="006F589A"/>
    <w:rsid w:val="006F5A3B"/>
    <w:rsid w:val="006F7F8C"/>
    <w:rsid w:val="00701AD1"/>
    <w:rsid w:val="00703DCE"/>
    <w:rsid w:val="00705204"/>
    <w:rsid w:val="007058A2"/>
    <w:rsid w:val="00707184"/>
    <w:rsid w:val="00707749"/>
    <w:rsid w:val="007100B6"/>
    <w:rsid w:val="00710AFB"/>
    <w:rsid w:val="00710B48"/>
    <w:rsid w:val="00711CB2"/>
    <w:rsid w:val="0071391A"/>
    <w:rsid w:val="00714079"/>
    <w:rsid w:val="00715C5B"/>
    <w:rsid w:val="00715E8D"/>
    <w:rsid w:val="00715F10"/>
    <w:rsid w:val="00720091"/>
    <w:rsid w:val="007212DE"/>
    <w:rsid w:val="00721338"/>
    <w:rsid w:val="007250D5"/>
    <w:rsid w:val="00726B08"/>
    <w:rsid w:val="00727136"/>
    <w:rsid w:val="00727B8D"/>
    <w:rsid w:val="00727DA7"/>
    <w:rsid w:val="00730476"/>
    <w:rsid w:val="0073069F"/>
    <w:rsid w:val="00731287"/>
    <w:rsid w:val="0073173D"/>
    <w:rsid w:val="007317BD"/>
    <w:rsid w:val="007319B9"/>
    <w:rsid w:val="00731A1F"/>
    <w:rsid w:val="00732CB4"/>
    <w:rsid w:val="00735F98"/>
    <w:rsid w:val="00736ADD"/>
    <w:rsid w:val="00737ADE"/>
    <w:rsid w:val="00740B58"/>
    <w:rsid w:val="00740DA0"/>
    <w:rsid w:val="00741C23"/>
    <w:rsid w:val="0074256A"/>
    <w:rsid w:val="007427E8"/>
    <w:rsid w:val="00742F0A"/>
    <w:rsid w:val="0074379A"/>
    <w:rsid w:val="007443A8"/>
    <w:rsid w:val="00744F75"/>
    <w:rsid w:val="00747190"/>
    <w:rsid w:val="007474AB"/>
    <w:rsid w:val="00747EAA"/>
    <w:rsid w:val="00751428"/>
    <w:rsid w:val="00751466"/>
    <w:rsid w:val="00752CDA"/>
    <w:rsid w:val="00752DE3"/>
    <w:rsid w:val="0075308B"/>
    <w:rsid w:val="00753B64"/>
    <w:rsid w:val="00753D3C"/>
    <w:rsid w:val="00753EF1"/>
    <w:rsid w:val="00754AB0"/>
    <w:rsid w:val="00755884"/>
    <w:rsid w:val="00755BF0"/>
    <w:rsid w:val="007566E0"/>
    <w:rsid w:val="00757602"/>
    <w:rsid w:val="00760491"/>
    <w:rsid w:val="00760677"/>
    <w:rsid w:val="0076089B"/>
    <w:rsid w:val="007614F4"/>
    <w:rsid w:val="007667CB"/>
    <w:rsid w:val="00767986"/>
    <w:rsid w:val="0077056E"/>
    <w:rsid w:val="00770C3C"/>
    <w:rsid w:val="00770C44"/>
    <w:rsid w:val="007711FA"/>
    <w:rsid w:val="00772ABC"/>
    <w:rsid w:val="00772DA6"/>
    <w:rsid w:val="00773338"/>
    <w:rsid w:val="00773F60"/>
    <w:rsid w:val="007741C2"/>
    <w:rsid w:val="00775053"/>
    <w:rsid w:val="007752EB"/>
    <w:rsid w:val="00775C4C"/>
    <w:rsid w:val="007762C3"/>
    <w:rsid w:val="00776E24"/>
    <w:rsid w:val="00777802"/>
    <w:rsid w:val="00777EE1"/>
    <w:rsid w:val="00777F90"/>
    <w:rsid w:val="0078082D"/>
    <w:rsid w:val="007811E7"/>
    <w:rsid w:val="00782808"/>
    <w:rsid w:val="0078298E"/>
    <w:rsid w:val="007831B9"/>
    <w:rsid w:val="007832F7"/>
    <w:rsid w:val="007844F7"/>
    <w:rsid w:val="00784861"/>
    <w:rsid w:val="00784C7A"/>
    <w:rsid w:val="007866E4"/>
    <w:rsid w:val="007908F3"/>
    <w:rsid w:val="00790C33"/>
    <w:rsid w:val="007911BC"/>
    <w:rsid w:val="0079183A"/>
    <w:rsid w:val="00791FA7"/>
    <w:rsid w:val="00792159"/>
    <w:rsid w:val="0079326D"/>
    <w:rsid w:val="00795930"/>
    <w:rsid w:val="00795AA6"/>
    <w:rsid w:val="007965CF"/>
    <w:rsid w:val="00796FE5"/>
    <w:rsid w:val="007A14FE"/>
    <w:rsid w:val="007A1605"/>
    <w:rsid w:val="007A27B1"/>
    <w:rsid w:val="007A2CF9"/>
    <w:rsid w:val="007A3069"/>
    <w:rsid w:val="007A3730"/>
    <w:rsid w:val="007A37C2"/>
    <w:rsid w:val="007A3BC7"/>
    <w:rsid w:val="007A3E99"/>
    <w:rsid w:val="007A4084"/>
    <w:rsid w:val="007A409D"/>
    <w:rsid w:val="007A4395"/>
    <w:rsid w:val="007A57BE"/>
    <w:rsid w:val="007A5D1C"/>
    <w:rsid w:val="007A5D69"/>
    <w:rsid w:val="007A681A"/>
    <w:rsid w:val="007A6C05"/>
    <w:rsid w:val="007A6D26"/>
    <w:rsid w:val="007A7163"/>
    <w:rsid w:val="007A76E4"/>
    <w:rsid w:val="007B066E"/>
    <w:rsid w:val="007B0BC2"/>
    <w:rsid w:val="007B28E0"/>
    <w:rsid w:val="007B3470"/>
    <w:rsid w:val="007B3AB5"/>
    <w:rsid w:val="007B4700"/>
    <w:rsid w:val="007B5C32"/>
    <w:rsid w:val="007B6C59"/>
    <w:rsid w:val="007B7825"/>
    <w:rsid w:val="007B788D"/>
    <w:rsid w:val="007B7D7F"/>
    <w:rsid w:val="007C1092"/>
    <w:rsid w:val="007C10FA"/>
    <w:rsid w:val="007C19ED"/>
    <w:rsid w:val="007C1F35"/>
    <w:rsid w:val="007C2095"/>
    <w:rsid w:val="007C3033"/>
    <w:rsid w:val="007C3793"/>
    <w:rsid w:val="007C4139"/>
    <w:rsid w:val="007C5CEC"/>
    <w:rsid w:val="007C6242"/>
    <w:rsid w:val="007C630D"/>
    <w:rsid w:val="007C74B1"/>
    <w:rsid w:val="007D165A"/>
    <w:rsid w:val="007D16F6"/>
    <w:rsid w:val="007D2F68"/>
    <w:rsid w:val="007D34AF"/>
    <w:rsid w:val="007D43FA"/>
    <w:rsid w:val="007D4A6F"/>
    <w:rsid w:val="007D667B"/>
    <w:rsid w:val="007D6847"/>
    <w:rsid w:val="007D690B"/>
    <w:rsid w:val="007D6D94"/>
    <w:rsid w:val="007D7397"/>
    <w:rsid w:val="007E03C0"/>
    <w:rsid w:val="007E0F25"/>
    <w:rsid w:val="007E1130"/>
    <w:rsid w:val="007E309A"/>
    <w:rsid w:val="007E6E9B"/>
    <w:rsid w:val="007E7F54"/>
    <w:rsid w:val="007F170F"/>
    <w:rsid w:val="007F447D"/>
    <w:rsid w:val="007F4F3C"/>
    <w:rsid w:val="007F510F"/>
    <w:rsid w:val="007F5180"/>
    <w:rsid w:val="007F5813"/>
    <w:rsid w:val="007F6530"/>
    <w:rsid w:val="007F683B"/>
    <w:rsid w:val="007F6BC6"/>
    <w:rsid w:val="007F7B61"/>
    <w:rsid w:val="008000B1"/>
    <w:rsid w:val="008004A8"/>
    <w:rsid w:val="00800F20"/>
    <w:rsid w:val="00801080"/>
    <w:rsid w:val="00801534"/>
    <w:rsid w:val="00801DD6"/>
    <w:rsid w:val="00803B19"/>
    <w:rsid w:val="00805359"/>
    <w:rsid w:val="008059DD"/>
    <w:rsid w:val="00805BF7"/>
    <w:rsid w:val="00806855"/>
    <w:rsid w:val="00807D1E"/>
    <w:rsid w:val="008106CF"/>
    <w:rsid w:val="00810FD8"/>
    <w:rsid w:val="00811D10"/>
    <w:rsid w:val="0081353D"/>
    <w:rsid w:val="00813A8B"/>
    <w:rsid w:val="0081566E"/>
    <w:rsid w:val="0081672A"/>
    <w:rsid w:val="00816FF0"/>
    <w:rsid w:val="0081756F"/>
    <w:rsid w:val="00817A3E"/>
    <w:rsid w:val="00820373"/>
    <w:rsid w:val="0082078F"/>
    <w:rsid w:val="00822BF9"/>
    <w:rsid w:val="008236CD"/>
    <w:rsid w:val="008249E7"/>
    <w:rsid w:val="008256D5"/>
    <w:rsid w:val="00826281"/>
    <w:rsid w:val="00826537"/>
    <w:rsid w:val="008267B3"/>
    <w:rsid w:val="008270A9"/>
    <w:rsid w:val="008279CB"/>
    <w:rsid w:val="00831DF4"/>
    <w:rsid w:val="00832589"/>
    <w:rsid w:val="00833D9A"/>
    <w:rsid w:val="00833D9D"/>
    <w:rsid w:val="00835EE9"/>
    <w:rsid w:val="00835F8A"/>
    <w:rsid w:val="008360F8"/>
    <w:rsid w:val="008365C0"/>
    <w:rsid w:val="00836D46"/>
    <w:rsid w:val="00837C11"/>
    <w:rsid w:val="00837CC1"/>
    <w:rsid w:val="00840B91"/>
    <w:rsid w:val="00841138"/>
    <w:rsid w:val="008422D4"/>
    <w:rsid w:val="008423F3"/>
    <w:rsid w:val="0084286E"/>
    <w:rsid w:val="00844514"/>
    <w:rsid w:val="00844974"/>
    <w:rsid w:val="00844AC0"/>
    <w:rsid w:val="0084508B"/>
    <w:rsid w:val="00845214"/>
    <w:rsid w:val="00847481"/>
    <w:rsid w:val="008476E4"/>
    <w:rsid w:val="00847CE4"/>
    <w:rsid w:val="00847FAE"/>
    <w:rsid w:val="008501A8"/>
    <w:rsid w:val="00854389"/>
    <w:rsid w:val="008549C4"/>
    <w:rsid w:val="008554E9"/>
    <w:rsid w:val="00856F50"/>
    <w:rsid w:val="00857741"/>
    <w:rsid w:val="00857C8B"/>
    <w:rsid w:val="0086010C"/>
    <w:rsid w:val="008602F1"/>
    <w:rsid w:val="008605B8"/>
    <w:rsid w:val="00860866"/>
    <w:rsid w:val="00860D6D"/>
    <w:rsid w:val="00861886"/>
    <w:rsid w:val="00861A08"/>
    <w:rsid w:val="00861E98"/>
    <w:rsid w:val="00862F7E"/>
    <w:rsid w:val="008646F4"/>
    <w:rsid w:val="00864A17"/>
    <w:rsid w:val="008650B9"/>
    <w:rsid w:val="008652D1"/>
    <w:rsid w:val="00865477"/>
    <w:rsid w:val="008654E0"/>
    <w:rsid w:val="00866100"/>
    <w:rsid w:val="008663A8"/>
    <w:rsid w:val="00866745"/>
    <w:rsid w:val="008677B3"/>
    <w:rsid w:val="008716D7"/>
    <w:rsid w:val="00871A43"/>
    <w:rsid w:val="00871C3E"/>
    <w:rsid w:val="00871DD8"/>
    <w:rsid w:val="0087306A"/>
    <w:rsid w:val="008733BA"/>
    <w:rsid w:val="00873F46"/>
    <w:rsid w:val="00875135"/>
    <w:rsid w:val="00875368"/>
    <w:rsid w:val="008768DC"/>
    <w:rsid w:val="00877597"/>
    <w:rsid w:val="0087759F"/>
    <w:rsid w:val="00880393"/>
    <w:rsid w:val="008808D6"/>
    <w:rsid w:val="00880ADD"/>
    <w:rsid w:val="00880CC2"/>
    <w:rsid w:val="008814A5"/>
    <w:rsid w:val="00881A8C"/>
    <w:rsid w:val="00881E0A"/>
    <w:rsid w:val="00883D09"/>
    <w:rsid w:val="00883DC6"/>
    <w:rsid w:val="00885AFB"/>
    <w:rsid w:val="0088671A"/>
    <w:rsid w:val="00886C59"/>
    <w:rsid w:val="0088786C"/>
    <w:rsid w:val="00887A1D"/>
    <w:rsid w:val="00890152"/>
    <w:rsid w:val="00891F0A"/>
    <w:rsid w:val="0089226D"/>
    <w:rsid w:val="00892F57"/>
    <w:rsid w:val="008931F8"/>
    <w:rsid w:val="008936AC"/>
    <w:rsid w:val="0089528D"/>
    <w:rsid w:val="008961F2"/>
    <w:rsid w:val="00896B85"/>
    <w:rsid w:val="008A089C"/>
    <w:rsid w:val="008A0BC1"/>
    <w:rsid w:val="008A1C70"/>
    <w:rsid w:val="008A2330"/>
    <w:rsid w:val="008A37F5"/>
    <w:rsid w:val="008A439B"/>
    <w:rsid w:val="008A4AB5"/>
    <w:rsid w:val="008A4EA5"/>
    <w:rsid w:val="008A691E"/>
    <w:rsid w:val="008A71F6"/>
    <w:rsid w:val="008B0151"/>
    <w:rsid w:val="008B0357"/>
    <w:rsid w:val="008B18F4"/>
    <w:rsid w:val="008B2B74"/>
    <w:rsid w:val="008B477A"/>
    <w:rsid w:val="008B606E"/>
    <w:rsid w:val="008B6621"/>
    <w:rsid w:val="008B6F4D"/>
    <w:rsid w:val="008B7E0C"/>
    <w:rsid w:val="008C1298"/>
    <w:rsid w:val="008C1315"/>
    <w:rsid w:val="008C1594"/>
    <w:rsid w:val="008C256F"/>
    <w:rsid w:val="008C3AAA"/>
    <w:rsid w:val="008C3BDA"/>
    <w:rsid w:val="008C3E17"/>
    <w:rsid w:val="008C4850"/>
    <w:rsid w:val="008C5215"/>
    <w:rsid w:val="008C5B2B"/>
    <w:rsid w:val="008C5EC0"/>
    <w:rsid w:val="008D0469"/>
    <w:rsid w:val="008D0562"/>
    <w:rsid w:val="008D060E"/>
    <w:rsid w:val="008D28AA"/>
    <w:rsid w:val="008D29A7"/>
    <w:rsid w:val="008D2ED3"/>
    <w:rsid w:val="008D34D6"/>
    <w:rsid w:val="008D3F62"/>
    <w:rsid w:val="008D40E5"/>
    <w:rsid w:val="008D41B6"/>
    <w:rsid w:val="008D45C5"/>
    <w:rsid w:val="008D573C"/>
    <w:rsid w:val="008D5CDE"/>
    <w:rsid w:val="008D6013"/>
    <w:rsid w:val="008D69F5"/>
    <w:rsid w:val="008E03E3"/>
    <w:rsid w:val="008E0E36"/>
    <w:rsid w:val="008E186A"/>
    <w:rsid w:val="008E2244"/>
    <w:rsid w:val="008E27F5"/>
    <w:rsid w:val="008E282E"/>
    <w:rsid w:val="008E2A24"/>
    <w:rsid w:val="008E2C4F"/>
    <w:rsid w:val="008E2CD4"/>
    <w:rsid w:val="008E311F"/>
    <w:rsid w:val="008E32C7"/>
    <w:rsid w:val="008E468D"/>
    <w:rsid w:val="008E4CC4"/>
    <w:rsid w:val="008E4E26"/>
    <w:rsid w:val="008E5400"/>
    <w:rsid w:val="008E5ED5"/>
    <w:rsid w:val="008F03C4"/>
    <w:rsid w:val="008F06CE"/>
    <w:rsid w:val="008F10FC"/>
    <w:rsid w:val="008F346C"/>
    <w:rsid w:val="008F3B7A"/>
    <w:rsid w:val="008F3BF4"/>
    <w:rsid w:val="008F52E4"/>
    <w:rsid w:val="008F5313"/>
    <w:rsid w:val="008F56C1"/>
    <w:rsid w:val="008F6B8C"/>
    <w:rsid w:val="008F6E3E"/>
    <w:rsid w:val="00900554"/>
    <w:rsid w:val="00900D33"/>
    <w:rsid w:val="00901202"/>
    <w:rsid w:val="00902D08"/>
    <w:rsid w:val="00904692"/>
    <w:rsid w:val="009054C6"/>
    <w:rsid w:val="009054E4"/>
    <w:rsid w:val="009064C8"/>
    <w:rsid w:val="00906EFE"/>
    <w:rsid w:val="0090799C"/>
    <w:rsid w:val="00910924"/>
    <w:rsid w:val="00911601"/>
    <w:rsid w:val="00911701"/>
    <w:rsid w:val="00912231"/>
    <w:rsid w:val="00912721"/>
    <w:rsid w:val="00913BD2"/>
    <w:rsid w:val="00914386"/>
    <w:rsid w:val="009149E2"/>
    <w:rsid w:val="009151E1"/>
    <w:rsid w:val="00917472"/>
    <w:rsid w:val="00917CB4"/>
    <w:rsid w:val="00920749"/>
    <w:rsid w:val="009216CF"/>
    <w:rsid w:val="00921D3B"/>
    <w:rsid w:val="00922E96"/>
    <w:rsid w:val="009249A3"/>
    <w:rsid w:val="00924D75"/>
    <w:rsid w:val="00925237"/>
    <w:rsid w:val="009272B5"/>
    <w:rsid w:val="009304C5"/>
    <w:rsid w:val="00931076"/>
    <w:rsid w:val="009314CE"/>
    <w:rsid w:val="009327EF"/>
    <w:rsid w:val="0093333A"/>
    <w:rsid w:val="00936544"/>
    <w:rsid w:val="0094107D"/>
    <w:rsid w:val="00941701"/>
    <w:rsid w:val="0094354B"/>
    <w:rsid w:val="00943848"/>
    <w:rsid w:val="00944554"/>
    <w:rsid w:val="009455ED"/>
    <w:rsid w:val="00945644"/>
    <w:rsid w:val="009458CF"/>
    <w:rsid w:val="00945A76"/>
    <w:rsid w:val="00947656"/>
    <w:rsid w:val="009477F4"/>
    <w:rsid w:val="00947AE6"/>
    <w:rsid w:val="00950A2B"/>
    <w:rsid w:val="009529D4"/>
    <w:rsid w:val="00952E97"/>
    <w:rsid w:val="00954189"/>
    <w:rsid w:val="00954676"/>
    <w:rsid w:val="00954A7D"/>
    <w:rsid w:val="00955719"/>
    <w:rsid w:val="00956591"/>
    <w:rsid w:val="009569A2"/>
    <w:rsid w:val="009576B7"/>
    <w:rsid w:val="009619F3"/>
    <w:rsid w:val="00961F77"/>
    <w:rsid w:val="0096213B"/>
    <w:rsid w:val="009626F2"/>
    <w:rsid w:val="0096292E"/>
    <w:rsid w:val="00962DF2"/>
    <w:rsid w:val="00964693"/>
    <w:rsid w:val="00964B6C"/>
    <w:rsid w:val="00964ECB"/>
    <w:rsid w:val="00967608"/>
    <w:rsid w:val="00970526"/>
    <w:rsid w:val="00971FE3"/>
    <w:rsid w:val="00973470"/>
    <w:rsid w:val="009738A3"/>
    <w:rsid w:val="00975610"/>
    <w:rsid w:val="00976828"/>
    <w:rsid w:val="00977154"/>
    <w:rsid w:val="009805C8"/>
    <w:rsid w:val="00980607"/>
    <w:rsid w:val="0098315E"/>
    <w:rsid w:val="009836B6"/>
    <w:rsid w:val="00984780"/>
    <w:rsid w:val="00985584"/>
    <w:rsid w:val="00985BD8"/>
    <w:rsid w:val="00986088"/>
    <w:rsid w:val="009871F1"/>
    <w:rsid w:val="00990744"/>
    <w:rsid w:val="00991ACA"/>
    <w:rsid w:val="009923C2"/>
    <w:rsid w:val="00992620"/>
    <w:rsid w:val="00992AE3"/>
    <w:rsid w:val="009938A0"/>
    <w:rsid w:val="00995734"/>
    <w:rsid w:val="00997BDF"/>
    <w:rsid w:val="00997F63"/>
    <w:rsid w:val="009A0A56"/>
    <w:rsid w:val="009A0A69"/>
    <w:rsid w:val="009A0B7F"/>
    <w:rsid w:val="009A25D8"/>
    <w:rsid w:val="009A2F06"/>
    <w:rsid w:val="009A3282"/>
    <w:rsid w:val="009A32D3"/>
    <w:rsid w:val="009A3783"/>
    <w:rsid w:val="009A381A"/>
    <w:rsid w:val="009A3A5E"/>
    <w:rsid w:val="009A559E"/>
    <w:rsid w:val="009A66DE"/>
    <w:rsid w:val="009A7486"/>
    <w:rsid w:val="009B08F6"/>
    <w:rsid w:val="009B126C"/>
    <w:rsid w:val="009B154D"/>
    <w:rsid w:val="009B1D43"/>
    <w:rsid w:val="009B1E84"/>
    <w:rsid w:val="009B3394"/>
    <w:rsid w:val="009B4130"/>
    <w:rsid w:val="009B645E"/>
    <w:rsid w:val="009B6D8C"/>
    <w:rsid w:val="009B6E68"/>
    <w:rsid w:val="009B7293"/>
    <w:rsid w:val="009B7922"/>
    <w:rsid w:val="009B79B3"/>
    <w:rsid w:val="009B7F75"/>
    <w:rsid w:val="009C0F71"/>
    <w:rsid w:val="009C1813"/>
    <w:rsid w:val="009C1FD4"/>
    <w:rsid w:val="009C235A"/>
    <w:rsid w:val="009C2B24"/>
    <w:rsid w:val="009C2D21"/>
    <w:rsid w:val="009C32EA"/>
    <w:rsid w:val="009C453E"/>
    <w:rsid w:val="009C5E25"/>
    <w:rsid w:val="009C6CE0"/>
    <w:rsid w:val="009C707F"/>
    <w:rsid w:val="009C7307"/>
    <w:rsid w:val="009D0DCF"/>
    <w:rsid w:val="009D1545"/>
    <w:rsid w:val="009D1A8C"/>
    <w:rsid w:val="009D3887"/>
    <w:rsid w:val="009D389D"/>
    <w:rsid w:val="009D48D8"/>
    <w:rsid w:val="009D6698"/>
    <w:rsid w:val="009D7427"/>
    <w:rsid w:val="009E0C5C"/>
    <w:rsid w:val="009E1854"/>
    <w:rsid w:val="009E19B2"/>
    <w:rsid w:val="009E1C50"/>
    <w:rsid w:val="009E2107"/>
    <w:rsid w:val="009E2240"/>
    <w:rsid w:val="009E24FF"/>
    <w:rsid w:val="009E2849"/>
    <w:rsid w:val="009E29A4"/>
    <w:rsid w:val="009E2AB6"/>
    <w:rsid w:val="009E3370"/>
    <w:rsid w:val="009E338E"/>
    <w:rsid w:val="009E35D8"/>
    <w:rsid w:val="009E3A77"/>
    <w:rsid w:val="009E447F"/>
    <w:rsid w:val="009E4A51"/>
    <w:rsid w:val="009E6A18"/>
    <w:rsid w:val="009E6F44"/>
    <w:rsid w:val="009E7253"/>
    <w:rsid w:val="009E779D"/>
    <w:rsid w:val="009E7F92"/>
    <w:rsid w:val="009F0D25"/>
    <w:rsid w:val="009F1E56"/>
    <w:rsid w:val="009F2385"/>
    <w:rsid w:val="009F25BC"/>
    <w:rsid w:val="009F284C"/>
    <w:rsid w:val="009F2B22"/>
    <w:rsid w:val="009F2D2E"/>
    <w:rsid w:val="009F2FE8"/>
    <w:rsid w:val="009F304A"/>
    <w:rsid w:val="009F30D1"/>
    <w:rsid w:val="009F31E3"/>
    <w:rsid w:val="009F56CD"/>
    <w:rsid w:val="009F7508"/>
    <w:rsid w:val="009F7B46"/>
    <w:rsid w:val="00A0226C"/>
    <w:rsid w:val="00A022F3"/>
    <w:rsid w:val="00A025E4"/>
    <w:rsid w:val="00A04F2B"/>
    <w:rsid w:val="00A05F3A"/>
    <w:rsid w:val="00A06C3B"/>
    <w:rsid w:val="00A06E68"/>
    <w:rsid w:val="00A070EF"/>
    <w:rsid w:val="00A07299"/>
    <w:rsid w:val="00A10325"/>
    <w:rsid w:val="00A109D8"/>
    <w:rsid w:val="00A111D0"/>
    <w:rsid w:val="00A1120A"/>
    <w:rsid w:val="00A11DD0"/>
    <w:rsid w:val="00A11F57"/>
    <w:rsid w:val="00A132E4"/>
    <w:rsid w:val="00A1451A"/>
    <w:rsid w:val="00A1460C"/>
    <w:rsid w:val="00A1517C"/>
    <w:rsid w:val="00A15991"/>
    <w:rsid w:val="00A15DD7"/>
    <w:rsid w:val="00A16B73"/>
    <w:rsid w:val="00A16C1F"/>
    <w:rsid w:val="00A16F99"/>
    <w:rsid w:val="00A175CE"/>
    <w:rsid w:val="00A2091F"/>
    <w:rsid w:val="00A20B2F"/>
    <w:rsid w:val="00A20F6B"/>
    <w:rsid w:val="00A20FF6"/>
    <w:rsid w:val="00A21E42"/>
    <w:rsid w:val="00A22322"/>
    <w:rsid w:val="00A24A55"/>
    <w:rsid w:val="00A24F0A"/>
    <w:rsid w:val="00A256CB"/>
    <w:rsid w:val="00A25CE6"/>
    <w:rsid w:val="00A2603B"/>
    <w:rsid w:val="00A279D6"/>
    <w:rsid w:val="00A331E3"/>
    <w:rsid w:val="00A33978"/>
    <w:rsid w:val="00A33BAB"/>
    <w:rsid w:val="00A33C1A"/>
    <w:rsid w:val="00A36397"/>
    <w:rsid w:val="00A36BFF"/>
    <w:rsid w:val="00A36CF3"/>
    <w:rsid w:val="00A3701D"/>
    <w:rsid w:val="00A3732D"/>
    <w:rsid w:val="00A37B6E"/>
    <w:rsid w:val="00A42131"/>
    <w:rsid w:val="00A42D8C"/>
    <w:rsid w:val="00A43218"/>
    <w:rsid w:val="00A44688"/>
    <w:rsid w:val="00A4472D"/>
    <w:rsid w:val="00A44EA7"/>
    <w:rsid w:val="00A474DE"/>
    <w:rsid w:val="00A47B95"/>
    <w:rsid w:val="00A500BB"/>
    <w:rsid w:val="00A51D22"/>
    <w:rsid w:val="00A51FC9"/>
    <w:rsid w:val="00A51FD9"/>
    <w:rsid w:val="00A52781"/>
    <w:rsid w:val="00A53377"/>
    <w:rsid w:val="00A53C77"/>
    <w:rsid w:val="00A54823"/>
    <w:rsid w:val="00A57001"/>
    <w:rsid w:val="00A571D7"/>
    <w:rsid w:val="00A57352"/>
    <w:rsid w:val="00A57579"/>
    <w:rsid w:val="00A602E0"/>
    <w:rsid w:val="00A6051C"/>
    <w:rsid w:val="00A60A4B"/>
    <w:rsid w:val="00A649D9"/>
    <w:rsid w:val="00A64D06"/>
    <w:rsid w:val="00A650D3"/>
    <w:rsid w:val="00A655B6"/>
    <w:rsid w:val="00A65CED"/>
    <w:rsid w:val="00A65E45"/>
    <w:rsid w:val="00A6744F"/>
    <w:rsid w:val="00A67890"/>
    <w:rsid w:val="00A70DE2"/>
    <w:rsid w:val="00A713EB"/>
    <w:rsid w:val="00A7205C"/>
    <w:rsid w:val="00A7474E"/>
    <w:rsid w:val="00A74DBD"/>
    <w:rsid w:val="00A75FE7"/>
    <w:rsid w:val="00A76BD4"/>
    <w:rsid w:val="00A7795C"/>
    <w:rsid w:val="00A77F68"/>
    <w:rsid w:val="00A80910"/>
    <w:rsid w:val="00A812E9"/>
    <w:rsid w:val="00A81C6A"/>
    <w:rsid w:val="00A82794"/>
    <w:rsid w:val="00A82CD3"/>
    <w:rsid w:val="00A82E46"/>
    <w:rsid w:val="00A82FD6"/>
    <w:rsid w:val="00A84B56"/>
    <w:rsid w:val="00A8615B"/>
    <w:rsid w:val="00A87BD4"/>
    <w:rsid w:val="00A87C86"/>
    <w:rsid w:val="00A910FD"/>
    <w:rsid w:val="00A92B41"/>
    <w:rsid w:val="00A92C99"/>
    <w:rsid w:val="00A95BB6"/>
    <w:rsid w:val="00A95E17"/>
    <w:rsid w:val="00A9698F"/>
    <w:rsid w:val="00A9786A"/>
    <w:rsid w:val="00AA080D"/>
    <w:rsid w:val="00AA0DE4"/>
    <w:rsid w:val="00AA265B"/>
    <w:rsid w:val="00AA2A21"/>
    <w:rsid w:val="00AA2A22"/>
    <w:rsid w:val="00AA2FA8"/>
    <w:rsid w:val="00AA30FF"/>
    <w:rsid w:val="00AA3667"/>
    <w:rsid w:val="00AA5316"/>
    <w:rsid w:val="00AA5C40"/>
    <w:rsid w:val="00AA7563"/>
    <w:rsid w:val="00AB10F7"/>
    <w:rsid w:val="00AB16E0"/>
    <w:rsid w:val="00AB1971"/>
    <w:rsid w:val="00AB2DEE"/>
    <w:rsid w:val="00AB4A34"/>
    <w:rsid w:val="00AB4AED"/>
    <w:rsid w:val="00AB5219"/>
    <w:rsid w:val="00AB5B7B"/>
    <w:rsid w:val="00AB5E73"/>
    <w:rsid w:val="00AB6098"/>
    <w:rsid w:val="00AB6F06"/>
    <w:rsid w:val="00AB7678"/>
    <w:rsid w:val="00AC0187"/>
    <w:rsid w:val="00AC13C1"/>
    <w:rsid w:val="00AC1AF0"/>
    <w:rsid w:val="00AC3606"/>
    <w:rsid w:val="00AC40D9"/>
    <w:rsid w:val="00AC4FA5"/>
    <w:rsid w:val="00AC6444"/>
    <w:rsid w:val="00AC6BAC"/>
    <w:rsid w:val="00AC7256"/>
    <w:rsid w:val="00AC7509"/>
    <w:rsid w:val="00AC7F62"/>
    <w:rsid w:val="00AD0B54"/>
    <w:rsid w:val="00AD1AA5"/>
    <w:rsid w:val="00AD1B3C"/>
    <w:rsid w:val="00AD1F79"/>
    <w:rsid w:val="00AD2077"/>
    <w:rsid w:val="00AD403E"/>
    <w:rsid w:val="00AD4592"/>
    <w:rsid w:val="00AD4F08"/>
    <w:rsid w:val="00AD4F25"/>
    <w:rsid w:val="00AD5790"/>
    <w:rsid w:val="00AD5B10"/>
    <w:rsid w:val="00AE14A0"/>
    <w:rsid w:val="00AE18A6"/>
    <w:rsid w:val="00AE1FCC"/>
    <w:rsid w:val="00AE2C77"/>
    <w:rsid w:val="00AE3B90"/>
    <w:rsid w:val="00AE3C56"/>
    <w:rsid w:val="00AE4114"/>
    <w:rsid w:val="00AE4549"/>
    <w:rsid w:val="00AE4871"/>
    <w:rsid w:val="00AE4AE1"/>
    <w:rsid w:val="00AE4B5F"/>
    <w:rsid w:val="00AE5266"/>
    <w:rsid w:val="00AE5393"/>
    <w:rsid w:val="00AE56A5"/>
    <w:rsid w:val="00AE5AB1"/>
    <w:rsid w:val="00AE5ADE"/>
    <w:rsid w:val="00AE676E"/>
    <w:rsid w:val="00AE67D8"/>
    <w:rsid w:val="00AE6F23"/>
    <w:rsid w:val="00AE786F"/>
    <w:rsid w:val="00AE7A21"/>
    <w:rsid w:val="00AE7ED0"/>
    <w:rsid w:val="00AF015A"/>
    <w:rsid w:val="00AF1612"/>
    <w:rsid w:val="00AF2C0E"/>
    <w:rsid w:val="00AF2C8B"/>
    <w:rsid w:val="00AF378F"/>
    <w:rsid w:val="00AF566C"/>
    <w:rsid w:val="00AF7209"/>
    <w:rsid w:val="00AF7DB1"/>
    <w:rsid w:val="00B0017E"/>
    <w:rsid w:val="00B009BF"/>
    <w:rsid w:val="00B0144A"/>
    <w:rsid w:val="00B01656"/>
    <w:rsid w:val="00B040DF"/>
    <w:rsid w:val="00B04111"/>
    <w:rsid w:val="00B041D6"/>
    <w:rsid w:val="00B046F2"/>
    <w:rsid w:val="00B054D1"/>
    <w:rsid w:val="00B06036"/>
    <w:rsid w:val="00B071F2"/>
    <w:rsid w:val="00B118F9"/>
    <w:rsid w:val="00B13920"/>
    <w:rsid w:val="00B14319"/>
    <w:rsid w:val="00B14D68"/>
    <w:rsid w:val="00B160B7"/>
    <w:rsid w:val="00B1693B"/>
    <w:rsid w:val="00B16ACF"/>
    <w:rsid w:val="00B21124"/>
    <w:rsid w:val="00B21E02"/>
    <w:rsid w:val="00B24353"/>
    <w:rsid w:val="00B24DE2"/>
    <w:rsid w:val="00B25183"/>
    <w:rsid w:val="00B255C5"/>
    <w:rsid w:val="00B3156F"/>
    <w:rsid w:val="00B31A3E"/>
    <w:rsid w:val="00B32206"/>
    <w:rsid w:val="00B3265C"/>
    <w:rsid w:val="00B327C3"/>
    <w:rsid w:val="00B32B71"/>
    <w:rsid w:val="00B32FF0"/>
    <w:rsid w:val="00B33AE9"/>
    <w:rsid w:val="00B33D3E"/>
    <w:rsid w:val="00B36DCE"/>
    <w:rsid w:val="00B37284"/>
    <w:rsid w:val="00B37399"/>
    <w:rsid w:val="00B37478"/>
    <w:rsid w:val="00B40389"/>
    <w:rsid w:val="00B40BD4"/>
    <w:rsid w:val="00B41192"/>
    <w:rsid w:val="00B411EB"/>
    <w:rsid w:val="00B43569"/>
    <w:rsid w:val="00B439C2"/>
    <w:rsid w:val="00B439D1"/>
    <w:rsid w:val="00B43ABF"/>
    <w:rsid w:val="00B43BAD"/>
    <w:rsid w:val="00B43D0C"/>
    <w:rsid w:val="00B44C70"/>
    <w:rsid w:val="00B44D2E"/>
    <w:rsid w:val="00B4599A"/>
    <w:rsid w:val="00B469BD"/>
    <w:rsid w:val="00B46A54"/>
    <w:rsid w:val="00B507FA"/>
    <w:rsid w:val="00B50A3D"/>
    <w:rsid w:val="00B51A68"/>
    <w:rsid w:val="00B52E83"/>
    <w:rsid w:val="00B53747"/>
    <w:rsid w:val="00B542E9"/>
    <w:rsid w:val="00B54640"/>
    <w:rsid w:val="00B54B9D"/>
    <w:rsid w:val="00B56B0B"/>
    <w:rsid w:val="00B5717D"/>
    <w:rsid w:val="00B60218"/>
    <w:rsid w:val="00B60639"/>
    <w:rsid w:val="00B60889"/>
    <w:rsid w:val="00B61377"/>
    <w:rsid w:val="00B6156B"/>
    <w:rsid w:val="00B629A5"/>
    <w:rsid w:val="00B62A18"/>
    <w:rsid w:val="00B63BA0"/>
    <w:rsid w:val="00B63DF4"/>
    <w:rsid w:val="00B647DA"/>
    <w:rsid w:val="00B64A77"/>
    <w:rsid w:val="00B650C3"/>
    <w:rsid w:val="00B65760"/>
    <w:rsid w:val="00B6582D"/>
    <w:rsid w:val="00B66D25"/>
    <w:rsid w:val="00B670CE"/>
    <w:rsid w:val="00B6792F"/>
    <w:rsid w:val="00B70702"/>
    <w:rsid w:val="00B71D6F"/>
    <w:rsid w:val="00B72A0A"/>
    <w:rsid w:val="00B72B40"/>
    <w:rsid w:val="00B72D3F"/>
    <w:rsid w:val="00B74F65"/>
    <w:rsid w:val="00B76124"/>
    <w:rsid w:val="00B76C0C"/>
    <w:rsid w:val="00B77901"/>
    <w:rsid w:val="00B77D2B"/>
    <w:rsid w:val="00B809B4"/>
    <w:rsid w:val="00B80B13"/>
    <w:rsid w:val="00B8102D"/>
    <w:rsid w:val="00B8335E"/>
    <w:rsid w:val="00B83D3C"/>
    <w:rsid w:val="00B840C5"/>
    <w:rsid w:val="00B84334"/>
    <w:rsid w:val="00B8446D"/>
    <w:rsid w:val="00B8474F"/>
    <w:rsid w:val="00B84DBA"/>
    <w:rsid w:val="00B852E3"/>
    <w:rsid w:val="00B8584E"/>
    <w:rsid w:val="00B85B76"/>
    <w:rsid w:val="00B8630D"/>
    <w:rsid w:val="00B8713A"/>
    <w:rsid w:val="00B8739C"/>
    <w:rsid w:val="00B908B6"/>
    <w:rsid w:val="00B912E4"/>
    <w:rsid w:val="00B93205"/>
    <w:rsid w:val="00B94465"/>
    <w:rsid w:val="00B94ADE"/>
    <w:rsid w:val="00B95881"/>
    <w:rsid w:val="00B95AAF"/>
    <w:rsid w:val="00B95CA0"/>
    <w:rsid w:val="00B960BE"/>
    <w:rsid w:val="00B965EE"/>
    <w:rsid w:val="00B96684"/>
    <w:rsid w:val="00B96BD6"/>
    <w:rsid w:val="00B97974"/>
    <w:rsid w:val="00BA07D8"/>
    <w:rsid w:val="00BA25CE"/>
    <w:rsid w:val="00BA25D5"/>
    <w:rsid w:val="00BA3488"/>
    <w:rsid w:val="00BA49C5"/>
    <w:rsid w:val="00BA5BEC"/>
    <w:rsid w:val="00BA61B4"/>
    <w:rsid w:val="00BA6218"/>
    <w:rsid w:val="00BA7EC7"/>
    <w:rsid w:val="00BB0587"/>
    <w:rsid w:val="00BB09DC"/>
    <w:rsid w:val="00BB0CC0"/>
    <w:rsid w:val="00BB0D31"/>
    <w:rsid w:val="00BB208E"/>
    <w:rsid w:val="00BB2504"/>
    <w:rsid w:val="00BB27FE"/>
    <w:rsid w:val="00BB2FC7"/>
    <w:rsid w:val="00BB3731"/>
    <w:rsid w:val="00BB48F5"/>
    <w:rsid w:val="00BB4A87"/>
    <w:rsid w:val="00BB51E6"/>
    <w:rsid w:val="00BB564A"/>
    <w:rsid w:val="00BB6336"/>
    <w:rsid w:val="00BB66DC"/>
    <w:rsid w:val="00BB6B96"/>
    <w:rsid w:val="00BC04D4"/>
    <w:rsid w:val="00BC0643"/>
    <w:rsid w:val="00BC06A5"/>
    <w:rsid w:val="00BC1800"/>
    <w:rsid w:val="00BC1C2C"/>
    <w:rsid w:val="00BC20E0"/>
    <w:rsid w:val="00BC387F"/>
    <w:rsid w:val="00BC3EA1"/>
    <w:rsid w:val="00BC4972"/>
    <w:rsid w:val="00BC4BBE"/>
    <w:rsid w:val="00BC4E4D"/>
    <w:rsid w:val="00BC56F3"/>
    <w:rsid w:val="00BC623D"/>
    <w:rsid w:val="00BC6FBB"/>
    <w:rsid w:val="00BC7E52"/>
    <w:rsid w:val="00BD13FA"/>
    <w:rsid w:val="00BD1707"/>
    <w:rsid w:val="00BD3D09"/>
    <w:rsid w:val="00BD5F50"/>
    <w:rsid w:val="00BD6733"/>
    <w:rsid w:val="00BD7852"/>
    <w:rsid w:val="00BE3AEE"/>
    <w:rsid w:val="00BE409E"/>
    <w:rsid w:val="00BE46C7"/>
    <w:rsid w:val="00BE540B"/>
    <w:rsid w:val="00BE61E7"/>
    <w:rsid w:val="00BE715F"/>
    <w:rsid w:val="00BE7DAD"/>
    <w:rsid w:val="00BF169C"/>
    <w:rsid w:val="00BF1764"/>
    <w:rsid w:val="00BF2C9F"/>
    <w:rsid w:val="00BF2FF3"/>
    <w:rsid w:val="00BF33A3"/>
    <w:rsid w:val="00BF5CB5"/>
    <w:rsid w:val="00BF790E"/>
    <w:rsid w:val="00BF798C"/>
    <w:rsid w:val="00C00AD7"/>
    <w:rsid w:val="00C01A41"/>
    <w:rsid w:val="00C01F0E"/>
    <w:rsid w:val="00C0231C"/>
    <w:rsid w:val="00C02D81"/>
    <w:rsid w:val="00C038CB"/>
    <w:rsid w:val="00C05BE8"/>
    <w:rsid w:val="00C06A0E"/>
    <w:rsid w:val="00C0723D"/>
    <w:rsid w:val="00C076DE"/>
    <w:rsid w:val="00C0779C"/>
    <w:rsid w:val="00C10C0C"/>
    <w:rsid w:val="00C1116E"/>
    <w:rsid w:val="00C12469"/>
    <w:rsid w:val="00C12B2A"/>
    <w:rsid w:val="00C12E77"/>
    <w:rsid w:val="00C1345A"/>
    <w:rsid w:val="00C1370E"/>
    <w:rsid w:val="00C17225"/>
    <w:rsid w:val="00C17514"/>
    <w:rsid w:val="00C20D5E"/>
    <w:rsid w:val="00C21878"/>
    <w:rsid w:val="00C21BC2"/>
    <w:rsid w:val="00C21BEB"/>
    <w:rsid w:val="00C2343F"/>
    <w:rsid w:val="00C23728"/>
    <w:rsid w:val="00C24B24"/>
    <w:rsid w:val="00C24F80"/>
    <w:rsid w:val="00C26254"/>
    <w:rsid w:val="00C263F4"/>
    <w:rsid w:val="00C2715E"/>
    <w:rsid w:val="00C30059"/>
    <w:rsid w:val="00C3068D"/>
    <w:rsid w:val="00C30B4D"/>
    <w:rsid w:val="00C31380"/>
    <w:rsid w:val="00C31875"/>
    <w:rsid w:val="00C31AEF"/>
    <w:rsid w:val="00C31FE0"/>
    <w:rsid w:val="00C3382D"/>
    <w:rsid w:val="00C342F5"/>
    <w:rsid w:val="00C3459F"/>
    <w:rsid w:val="00C34831"/>
    <w:rsid w:val="00C351D6"/>
    <w:rsid w:val="00C35A1B"/>
    <w:rsid w:val="00C35FF0"/>
    <w:rsid w:val="00C36F81"/>
    <w:rsid w:val="00C40133"/>
    <w:rsid w:val="00C40AB1"/>
    <w:rsid w:val="00C40B56"/>
    <w:rsid w:val="00C4122A"/>
    <w:rsid w:val="00C424FC"/>
    <w:rsid w:val="00C427B5"/>
    <w:rsid w:val="00C4282D"/>
    <w:rsid w:val="00C42CCB"/>
    <w:rsid w:val="00C42E44"/>
    <w:rsid w:val="00C4306C"/>
    <w:rsid w:val="00C4338C"/>
    <w:rsid w:val="00C46826"/>
    <w:rsid w:val="00C4754E"/>
    <w:rsid w:val="00C47A3A"/>
    <w:rsid w:val="00C47DE9"/>
    <w:rsid w:val="00C47FF4"/>
    <w:rsid w:val="00C50306"/>
    <w:rsid w:val="00C50A07"/>
    <w:rsid w:val="00C52677"/>
    <w:rsid w:val="00C52AC0"/>
    <w:rsid w:val="00C52C0F"/>
    <w:rsid w:val="00C5628B"/>
    <w:rsid w:val="00C569A1"/>
    <w:rsid w:val="00C56F53"/>
    <w:rsid w:val="00C5748F"/>
    <w:rsid w:val="00C57C9F"/>
    <w:rsid w:val="00C621C2"/>
    <w:rsid w:val="00C62AB5"/>
    <w:rsid w:val="00C63080"/>
    <w:rsid w:val="00C6325B"/>
    <w:rsid w:val="00C63931"/>
    <w:rsid w:val="00C63E9D"/>
    <w:rsid w:val="00C6421B"/>
    <w:rsid w:val="00C65168"/>
    <w:rsid w:val="00C6596D"/>
    <w:rsid w:val="00C662F5"/>
    <w:rsid w:val="00C67CCA"/>
    <w:rsid w:val="00C67E22"/>
    <w:rsid w:val="00C7072E"/>
    <w:rsid w:val="00C70F66"/>
    <w:rsid w:val="00C71258"/>
    <w:rsid w:val="00C72D29"/>
    <w:rsid w:val="00C72DAA"/>
    <w:rsid w:val="00C73585"/>
    <w:rsid w:val="00C73725"/>
    <w:rsid w:val="00C75091"/>
    <w:rsid w:val="00C7618C"/>
    <w:rsid w:val="00C765E1"/>
    <w:rsid w:val="00C766E2"/>
    <w:rsid w:val="00C771B5"/>
    <w:rsid w:val="00C775F6"/>
    <w:rsid w:val="00C80BB3"/>
    <w:rsid w:val="00C8231A"/>
    <w:rsid w:val="00C8285D"/>
    <w:rsid w:val="00C8334F"/>
    <w:rsid w:val="00C833FF"/>
    <w:rsid w:val="00C83488"/>
    <w:rsid w:val="00C842FA"/>
    <w:rsid w:val="00C84966"/>
    <w:rsid w:val="00C84D37"/>
    <w:rsid w:val="00C855F1"/>
    <w:rsid w:val="00C863D4"/>
    <w:rsid w:val="00C87284"/>
    <w:rsid w:val="00C9114F"/>
    <w:rsid w:val="00C91CF0"/>
    <w:rsid w:val="00C9242E"/>
    <w:rsid w:val="00C9394E"/>
    <w:rsid w:val="00C93C4A"/>
    <w:rsid w:val="00C940A1"/>
    <w:rsid w:val="00C94CD7"/>
    <w:rsid w:val="00C95728"/>
    <w:rsid w:val="00C9610B"/>
    <w:rsid w:val="00C9659E"/>
    <w:rsid w:val="00C96764"/>
    <w:rsid w:val="00C96ECA"/>
    <w:rsid w:val="00C97CCB"/>
    <w:rsid w:val="00C97FC0"/>
    <w:rsid w:val="00CA0177"/>
    <w:rsid w:val="00CA0572"/>
    <w:rsid w:val="00CA1553"/>
    <w:rsid w:val="00CA3F7F"/>
    <w:rsid w:val="00CA4E00"/>
    <w:rsid w:val="00CA4F18"/>
    <w:rsid w:val="00CA5191"/>
    <w:rsid w:val="00CA59D7"/>
    <w:rsid w:val="00CA7302"/>
    <w:rsid w:val="00CA7824"/>
    <w:rsid w:val="00CA788D"/>
    <w:rsid w:val="00CA7C58"/>
    <w:rsid w:val="00CB13D8"/>
    <w:rsid w:val="00CB20AA"/>
    <w:rsid w:val="00CB2B20"/>
    <w:rsid w:val="00CB4471"/>
    <w:rsid w:val="00CB4664"/>
    <w:rsid w:val="00CB483B"/>
    <w:rsid w:val="00CB532D"/>
    <w:rsid w:val="00CB65DD"/>
    <w:rsid w:val="00CB68AF"/>
    <w:rsid w:val="00CB69EC"/>
    <w:rsid w:val="00CB6F71"/>
    <w:rsid w:val="00CB7AF6"/>
    <w:rsid w:val="00CB7C03"/>
    <w:rsid w:val="00CB7E5B"/>
    <w:rsid w:val="00CC0326"/>
    <w:rsid w:val="00CC049E"/>
    <w:rsid w:val="00CC3984"/>
    <w:rsid w:val="00CC3FCF"/>
    <w:rsid w:val="00CC42A2"/>
    <w:rsid w:val="00CC4E94"/>
    <w:rsid w:val="00CC5165"/>
    <w:rsid w:val="00CC562D"/>
    <w:rsid w:val="00CC5A5E"/>
    <w:rsid w:val="00CC67D7"/>
    <w:rsid w:val="00CC69A4"/>
    <w:rsid w:val="00CC6BAA"/>
    <w:rsid w:val="00CC73BC"/>
    <w:rsid w:val="00CC754E"/>
    <w:rsid w:val="00CC7E15"/>
    <w:rsid w:val="00CD04A0"/>
    <w:rsid w:val="00CD166C"/>
    <w:rsid w:val="00CD736D"/>
    <w:rsid w:val="00CE0CA8"/>
    <w:rsid w:val="00CE4DE1"/>
    <w:rsid w:val="00CE6DB4"/>
    <w:rsid w:val="00CE7FFD"/>
    <w:rsid w:val="00CF0194"/>
    <w:rsid w:val="00CF1E5E"/>
    <w:rsid w:val="00CF2848"/>
    <w:rsid w:val="00CF2A23"/>
    <w:rsid w:val="00CF2F79"/>
    <w:rsid w:val="00CF3DEB"/>
    <w:rsid w:val="00CF4DC0"/>
    <w:rsid w:val="00CF6776"/>
    <w:rsid w:val="00CF6EF2"/>
    <w:rsid w:val="00CF7A9E"/>
    <w:rsid w:val="00D0034A"/>
    <w:rsid w:val="00D00FA0"/>
    <w:rsid w:val="00D02381"/>
    <w:rsid w:val="00D02539"/>
    <w:rsid w:val="00D031CE"/>
    <w:rsid w:val="00D0345F"/>
    <w:rsid w:val="00D03D85"/>
    <w:rsid w:val="00D04458"/>
    <w:rsid w:val="00D04CD1"/>
    <w:rsid w:val="00D05A11"/>
    <w:rsid w:val="00D07619"/>
    <w:rsid w:val="00D1188B"/>
    <w:rsid w:val="00D1356D"/>
    <w:rsid w:val="00D1410B"/>
    <w:rsid w:val="00D14C47"/>
    <w:rsid w:val="00D1748A"/>
    <w:rsid w:val="00D1783C"/>
    <w:rsid w:val="00D17A43"/>
    <w:rsid w:val="00D17D69"/>
    <w:rsid w:val="00D20567"/>
    <w:rsid w:val="00D20B24"/>
    <w:rsid w:val="00D2173C"/>
    <w:rsid w:val="00D218A0"/>
    <w:rsid w:val="00D21E3E"/>
    <w:rsid w:val="00D221A7"/>
    <w:rsid w:val="00D22B83"/>
    <w:rsid w:val="00D22D9C"/>
    <w:rsid w:val="00D232E3"/>
    <w:rsid w:val="00D24162"/>
    <w:rsid w:val="00D243AF"/>
    <w:rsid w:val="00D25E40"/>
    <w:rsid w:val="00D25F60"/>
    <w:rsid w:val="00D26143"/>
    <w:rsid w:val="00D265A2"/>
    <w:rsid w:val="00D26D30"/>
    <w:rsid w:val="00D27756"/>
    <w:rsid w:val="00D27F7E"/>
    <w:rsid w:val="00D30534"/>
    <w:rsid w:val="00D321B5"/>
    <w:rsid w:val="00D339A4"/>
    <w:rsid w:val="00D344F8"/>
    <w:rsid w:val="00D35A35"/>
    <w:rsid w:val="00D35A7D"/>
    <w:rsid w:val="00D3654D"/>
    <w:rsid w:val="00D36C4E"/>
    <w:rsid w:val="00D3770A"/>
    <w:rsid w:val="00D40B0F"/>
    <w:rsid w:val="00D41124"/>
    <w:rsid w:val="00D413E3"/>
    <w:rsid w:val="00D41448"/>
    <w:rsid w:val="00D41D03"/>
    <w:rsid w:val="00D425B5"/>
    <w:rsid w:val="00D4305B"/>
    <w:rsid w:val="00D43488"/>
    <w:rsid w:val="00D43C69"/>
    <w:rsid w:val="00D44A4D"/>
    <w:rsid w:val="00D45561"/>
    <w:rsid w:val="00D46232"/>
    <w:rsid w:val="00D46AF5"/>
    <w:rsid w:val="00D47A56"/>
    <w:rsid w:val="00D50F5B"/>
    <w:rsid w:val="00D51AE6"/>
    <w:rsid w:val="00D51B2D"/>
    <w:rsid w:val="00D52620"/>
    <w:rsid w:val="00D57120"/>
    <w:rsid w:val="00D57451"/>
    <w:rsid w:val="00D60003"/>
    <w:rsid w:val="00D6076E"/>
    <w:rsid w:val="00D60CBA"/>
    <w:rsid w:val="00D612F0"/>
    <w:rsid w:val="00D61324"/>
    <w:rsid w:val="00D62BC7"/>
    <w:rsid w:val="00D62C92"/>
    <w:rsid w:val="00D62D34"/>
    <w:rsid w:val="00D63162"/>
    <w:rsid w:val="00D63372"/>
    <w:rsid w:val="00D6374A"/>
    <w:rsid w:val="00D63903"/>
    <w:rsid w:val="00D65025"/>
    <w:rsid w:val="00D66704"/>
    <w:rsid w:val="00D71AC4"/>
    <w:rsid w:val="00D72B28"/>
    <w:rsid w:val="00D73216"/>
    <w:rsid w:val="00D74111"/>
    <w:rsid w:val="00D741EF"/>
    <w:rsid w:val="00D74498"/>
    <w:rsid w:val="00D74A3F"/>
    <w:rsid w:val="00D74B0A"/>
    <w:rsid w:val="00D74C76"/>
    <w:rsid w:val="00D7628D"/>
    <w:rsid w:val="00D7706F"/>
    <w:rsid w:val="00D775B5"/>
    <w:rsid w:val="00D77607"/>
    <w:rsid w:val="00D80D29"/>
    <w:rsid w:val="00D810F7"/>
    <w:rsid w:val="00D82542"/>
    <w:rsid w:val="00D82C56"/>
    <w:rsid w:val="00D82C7D"/>
    <w:rsid w:val="00D82FA4"/>
    <w:rsid w:val="00D83E65"/>
    <w:rsid w:val="00D83F8D"/>
    <w:rsid w:val="00D86170"/>
    <w:rsid w:val="00D87135"/>
    <w:rsid w:val="00D87F3E"/>
    <w:rsid w:val="00D91D88"/>
    <w:rsid w:val="00D92652"/>
    <w:rsid w:val="00D92A2D"/>
    <w:rsid w:val="00D93B4B"/>
    <w:rsid w:val="00D944DF"/>
    <w:rsid w:val="00D94CEC"/>
    <w:rsid w:val="00D96357"/>
    <w:rsid w:val="00D96962"/>
    <w:rsid w:val="00D9742C"/>
    <w:rsid w:val="00DA02EF"/>
    <w:rsid w:val="00DA0A8F"/>
    <w:rsid w:val="00DA1287"/>
    <w:rsid w:val="00DA1C6D"/>
    <w:rsid w:val="00DA28F4"/>
    <w:rsid w:val="00DA350F"/>
    <w:rsid w:val="00DA3A6D"/>
    <w:rsid w:val="00DA3DA5"/>
    <w:rsid w:val="00DA4071"/>
    <w:rsid w:val="00DA4B1A"/>
    <w:rsid w:val="00DA4E87"/>
    <w:rsid w:val="00DA5167"/>
    <w:rsid w:val="00DA5336"/>
    <w:rsid w:val="00DA5CF7"/>
    <w:rsid w:val="00DA6DF9"/>
    <w:rsid w:val="00DA71EA"/>
    <w:rsid w:val="00DA7B59"/>
    <w:rsid w:val="00DB0351"/>
    <w:rsid w:val="00DB17FD"/>
    <w:rsid w:val="00DB1C40"/>
    <w:rsid w:val="00DB1E4F"/>
    <w:rsid w:val="00DB20D5"/>
    <w:rsid w:val="00DB28C2"/>
    <w:rsid w:val="00DB30DA"/>
    <w:rsid w:val="00DB31BF"/>
    <w:rsid w:val="00DB3267"/>
    <w:rsid w:val="00DB3DD7"/>
    <w:rsid w:val="00DB4FC1"/>
    <w:rsid w:val="00DB750C"/>
    <w:rsid w:val="00DC0489"/>
    <w:rsid w:val="00DC1D91"/>
    <w:rsid w:val="00DC23DC"/>
    <w:rsid w:val="00DC3B38"/>
    <w:rsid w:val="00DC4458"/>
    <w:rsid w:val="00DC50EA"/>
    <w:rsid w:val="00DC7F27"/>
    <w:rsid w:val="00DD012C"/>
    <w:rsid w:val="00DD0729"/>
    <w:rsid w:val="00DD09F7"/>
    <w:rsid w:val="00DD21AE"/>
    <w:rsid w:val="00DD28BB"/>
    <w:rsid w:val="00DD2C1C"/>
    <w:rsid w:val="00DD31DD"/>
    <w:rsid w:val="00DD36BE"/>
    <w:rsid w:val="00DD45B5"/>
    <w:rsid w:val="00DD4638"/>
    <w:rsid w:val="00DD5834"/>
    <w:rsid w:val="00DD5F64"/>
    <w:rsid w:val="00DD6F56"/>
    <w:rsid w:val="00DE1CDD"/>
    <w:rsid w:val="00DE1DBF"/>
    <w:rsid w:val="00DE21F9"/>
    <w:rsid w:val="00DE34A9"/>
    <w:rsid w:val="00DE3539"/>
    <w:rsid w:val="00DE3572"/>
    <w:rsid w:val="00DE6767"/>
    <w:rsid w:val="00DE7856"/>
    <w:rsid w:val="00DE7C6C"/>
    <w:rsid w:val="00DF0206"/>
    <w:rsid w:val="00DF057D"/>
    <w:rsid w:val="00DF11F5"/>
    <w:rsid w:val="00DF25B2"/>
    <w:rsid w:val="00DF2948"/>
    <w:rsid w:val="00DF31EA"/>
    <w:rsid w:val="00DF336C"/>
    <w:rsid w:val="00DF39CA"/>
    <w:rsid w:val="00DF3CF4"/>
    <w:rsid w:val="00DF3DDB"/>
    <w:rsid w:val="00DF4A0D"/>
    <w:rsid w:val="00DF50BA"/>
    <w:rsid w:val="00DF53FA"/>
    <w:rsid w:val="00DF5786"/>
    <w:rsid w:val="00DF5A45"/>
    <w:rsid w:val="00DF6502"/>
    <w:rsid w:val="00DF725E"/>
    <w:rsid w:val="00DF747D"/>
    <w:rsid w:val="00DF7AC4"/>
    <w:rsid w:val="00E00390"/>
    <w:rsid w:val="00E00D42"/>
    <w:rsid w:val="00E01CFE"/>
    <w:rsid w:val="00E01D24"/>
    <w:rsid w:val="00E0284A"/>
    <w:rsid w:val="00E02A7D"/>
    <w:rsid w:val="00E034D0"/>
    <w:rsid w:val="00E03AE7"/>
    <w:rsid w:val="00E0512F"/>
    <w:rsid w:val="00E05756"/>
    <w:rsid w:val="00E06B32"/>
    <w:rsid w:val="00E06BE0"/>
    <w:rsid w:val="00E07084"/>
    <w:rsid w:val="00E07EF5"/>
    <w:rsid w:val="00E11A7D"/>
    <w:rsid w:val="00E11F28"/>
    <w:rsid w:val="00E122DB"/>
    <w:rsid w:val="00E12404"/>
    <w:rsid w:val="00E1300B"/>
    <w:rsid w:val="00E13963"/>
    <w:rsid w:val="00E13975"/>
    <w:rsid w:val="00E13981"/>
    <w:rsid w:val="00E14368"/>
    <w:rsid w:val="00E14459"/>
    <w:rsid w:val="00E148E6"/>
    <w:rsid w:val="00E159E5"/>
    <w:rsid w:val="00E15AED"/>
    <w:rsid w:val="00E16274"/>
    <w:rsid w:val="00E17F78"/>
    <w:rsid w:val="00E2022C"/>
    <w:rsid w:val="00E20A1E"/>
    <w:rsid w:val="00E21B39"/>
    <w:rsid w:val="00E226BF"/>
    <w:rsid w:val="00E23B85"/>
    <w:rsid w:val="00E25206"/>
    <w:rsid w:val="00E262DA"/>
    <w:rsid w:val="00E2757F"/>
    <w:rsid w:val="00E27F1E"/>
    <w:rsid w:val="00E30408"/>
    <w:rsid w:val="00E3280D"/>
    <w:rsid w:val="00E32C44"/>
    <w:rsid w:val="00E32E9A"/>
    <w:rsid w:val="00E34C7C"/>
    <w:rsid w:val="00E35109"/>
    <w:rsid w:val="00E36BBE"/>
    <w:rsid w:val="00E408FE"/>
    <w:rsid w:val="00E4267D"/>
    <w:rsid w:val="00E44248"/>
    <w:rsid w:val="00E45703"/>
    <w:rsid w:val="00E45992"/>
    <w:rsid w:val="00E461D8"/>
    <w:rsid w:val="00E46745"/>
    <w:rsid w:val="00E46CC1"/>
    <w:rsid w:val="00E475A4"/>
    <w:rsid w:val="00E47C96"/>
    <w:rsid w:val="00E50F7B"/>
    <w:rsid w:val="00E528DA"/>
    <w:rsid w:val="00E52F0C"/>
    <w:rsid w:val="00E53A73"/>
    <w:rsid w:val="00E56B77"/>
    <w:rsid w:val="00E57E90"/>
    <w:rsid w:val="00E60800"/>
    <w:rsid w:val="00E60CA1"/>
    <w:rsid w:val="00E61804"/>
    <w:rsid w:val="00E61E1F"/>
    <w:rsid w:val="00E625AD"/>
    <w:rsid w:val="00E63A91"/>
    <w:rsid w:val="00E63C06"/>
    <w:rsid w:val="00E64433"/>
    <w:rsid w:val="00E6459A"/>
    <w:rsid w:val="00E65F29"/>
    <w:rsid w:val="00E679CC"/>
    <w:rsid w:val="00E710E6"/>
    <w:rsid w:val="00E711BC"/>
    <w:rsid w:val="00E71FA7"/>
    <w:rsid w:val="00E7356A"/>
    <w:rsid w:val="00E73590"/>
    <w:rsid w:val="00E74A28"/>
    <w:rsid w:val="00E76240"/>
    <w:rsid w:val="00E77610"/>
    <w:rsid w:val="00E77FDA"/>
    <w:rsid w:val="00E804E5"/>
    <w:rsid w:val="00E83105"/>
    <w:rsid w:val="00E840D3"/>
    <w:rsid w:val="00E85A42"/>
    <w:rsid w:val="00E86500"/>
    <w:rsid w:val="00E8663A"/>
    <w:rsid w:val="00E86C68"/>
    <w:rsid w:val="00E86E0C"/>
    <w:rsid w:val="00E87700"/>
    <w:rsid w:val="00E87B4D"/>
    <w:rsid w:val="00E87BC6"/>
    <w:rsid w:val="00E907A6"/>
    <w:rsid w:val="00E91062"/>
    <w:rsid w:val="00E9167F"/>
    <w:rsid w:val="00E9255D"/>
    <w:rsid w:val="00E92D4D"/>
    <w:rsid w:val="00E93128"/>
    <w:rsid w:val="00E937C0"/>
    <w:rsid w:val="00E945BC"/>
    <w:rsid w:val="00E945EC"/>
    <w:rsid w:val="00E95457"/>
    <w:rsid w:val="00E95F74"/>
    <w:rsid w:val="00E96FA1"/>
    <w:rsid w:val="00E97044"/>
    <w:rsid w:val="00E970B7"/>
    <w:rsid w:val="00EA0977"/>
    <w:rsid w:val="00EA2A67"/>
    <w:rsid w:val="00EA3B0C"/>
    <w:rsid w:val="00EA46FA"/>
    <w:rsid w:val="00EA4D85"/>
    <w:rsid w:val="00EA50B6"/>
    <w:rsid w:val="00EA5417"/>
    <w:rsid w:val="00EA69EC"/>
    <w:rsid w:val="00EA7BF8"/>
    <w:rsid w:val="00EB04F6"/>
    <w:rsid w:val="00EB0554"/>
    <w:rsid w:val="00EB0769"/>
    <w:rsid w:val="00EB267A"/>
    <w:rsid w:val="00EB2BD8"/>
    <w:rsid w:val="00EB3AE4"/>
    <w:rsid w:val="00EB3E64"/>
    <w:rsid w:val="00EB411F"/>
    <w:rsid w:val="00EB4411"/>
    <w:rsid w:val="00EB4F56"/>
    <w:rsid w:val="00EB682D"/>
    <w:rsid w:val="00EB6919"/>
    <w:rsid w:val="00EB7396"/>
    <w:rsid w:val="00EB7438"/>
    <w:rsid w:val="00EB7ACC"/>
    <w:rsid w:val="00EC0034"/>
    <w:rsid w:val="00EC0755"/>
    <w:rsid w:val="00EC0BD4"/>
    <w:rsid w:val="00EC15FD"/>
    <w:rsid w:val="00EC27F0"/>
    <w:rsid w:val="00EC4826"/>
    <w:rsid w:val="00EC5F78"/>
    <w:rsid w:val="00EC7CEC"/>
    <w:rsid w:val="00EC7DE9"/>
    <w:rsid w:val="00EC7FC0"/>
    <w:rsid w:val="00ED036E"/>
    <w:rsid w:val="00ED12D0"/>
    <w:rsid w:val="00ED1C87"/>
    <w:rsid w:val="00ED1FF8"/>
    <w:rsid w:val="00ED2295"/>
    <w:rsid w:val="00ED26CE"/>
    <w:rsid w:val="00ED2E8F"/>
    <w:rsid w:val="00ED4128"/>
    <w:rsid w:val="00ED43E0"/>
    <w:rsid w:val="00ED4FB6"/>
    <w:rsid w:val="00ED6C9F"/>
    <w:rsid w:val="00ED7C6C"/>
    <w:rsid w:val="00EE06FD"/>
    <w:rsid w:val="00EE0D07"/>
    <w:rsid w:val="00EE1088"/>
    <w:rsid w:val="00EE1E0F"/>
    <w:rsid w:val="00EE2C81"/>
    <w:rsid w:val="00EE365A"/>
    <w:rsid w:val="00EE3996"/>
    <w:rsid w:val="00EE3B8D"/>
    <w:rsid w:val="00EE5CF3"/>
    <w:rsid w:val="00EE604A"/>
    <w:rsid w:val="00EE6D92"/>
    <w:rsid w:val="00EE7748"/>
    <w:rsid w:val="00EF039A"/>
    <w:rsid w:val="00EF03A0"/>
    <w:rsid w:val="00EF0EA1"/>
    <w:rsid w:val="00EF1610"/>
    <w:rsid w:val="00EF1756"/>
    <w:rsid w:val="00EF3596"/>
    <w:rsid w:val="00EF3DB0"/>
    <w:rsid w:val="00EF45C9"/>
    <w:rsid w:val="00EF4A24"/>
    <w:rsid w:val="00EF5004"/>
    <w:rsid w:val="00EF5D02"/>
    <w:rsid w:val="00EF6DEB"/>
    <w:rsid w:val="00EF7537"/>
    <w:rsid w:val="00F00421"/>
    <w:rsid w:val="00F00C76"/>
    <w:rsid w:val="00F01989"/>
    <w:rsid w:val="00F025CF"/>
    <w:rsid w:val="00F047CC"/>
    <w:rsid w:val="00F04920"/>
    <w:rsid w:val="00F049CC"/>
    <w:rsid w:val="00F04F1C"/>
    <w:rsid w:val="00F05652"/>
    <w:rsid w:val="00F0610E"/>
    <w:rsid w:val="00F06803"/>
    <w:rsid w:val="00F07AE1"/>
    <w:rsid w:val="00F10E99"/>
    <w:rsid w:val="00F1166D"/>
    <w:rsid w:val="00F11CFF"/>
    <w:rsid w:val="00F1212B"/>
    <w:rsid w:val="00F130CE"/>
    <w:rsid w:val="00F13441"/>
    <w:rsid w:val="00F14950"/>
    <w:rsid w:val="00F15753"/>
    <w:rsid w:val="00F16535"/>
    <w:rsid w:val="00F17862"/>
    <w:rsid w:val="00F179EA"/>
    <w:rsid w:val="00F17EA1"/>
    <w:rsid w:val="00F2187F"/>
    <w:rsid w:val="00F21F0D"/>
    <w:rsid w:val="00F23A68"/>
    <w:rsid w:val="00F24AC4"/>
    <w:rsid w:val="00F260F5"/>
    <w:rsid w:val="00F261F9"/>
    <w:rsid w:val="00F2643F"/>
    <w:rsid w:val="00F268A2"/>
    <w:rsid w:val="00F26BB4"/>
    <w:rsid w:val="00F2705F"/>
    <w:rsid w:val="00F2751A"/>
    <w:rsid w:val="00F302BB"/>
    <w:rsid w:val="00F31230"/>
    <w:rsid w:val="00F328C9"/>
    <w:rsid w:val="00F32E63"/>
    <w:rsid w:val="00F33931"/>
    <w:rsid w:val="00F33C6C"/>
    <w:rsid w:val="00F34BF9"/>
    <w:rsid w:val="00F354A0"/>
    <w:rsid w:val="00F364F5"/>
    <w:rsid w:val="00F37010"/>
    <w:rsid w:val="00F40456"/>
    <w:rsid w:val="00F408B6"/>
    <w:rsid w:val="00F41196"/>
    <w:rsid w:val="00F42377"/>
    <w:rsid w:val="00F426B2"/>
    <w:rsid w:val="00F42D43"/>
    <w:rsid w:val="00F43AA4"/>
    <w:rsid w:val="00F44223"/>
    <w:rsid w:val="00F44766"/>
    <w:rsid w:val="00F46271"/>
    <w:rsid w:val="00F46866"/>
    <w:rsid w:val="00F47A1B"/>
    <w:rsid w:val="00F47DE6"/>
    <w:rsid w:val="00F50016"/>
    <w:rsid w:val="00F50024"/>
    <w:rsid w:val="00F5120F"/>
    <w:rsid w:val="00F520C8"/>
    <w:rsid w:val="00F5214B"/>
    <w:rsid w:val="00F532E1"/>
    <w:rsid w:val="00F54245"/>
    <w:rsid w:val="00F55931"/>
    <w:rsid w:val="00F57301"/>
    <w:rsid w:val="00F57DB1"/>
    <w:rsid w:val="00F63854"/>
    <w:rsid w:val="00F6456F"/>
    <w:rsid w:val="00F654A8"/>
    <w:rsid w:val="00F67186"/>
    <w:rsid w:val="00F67777"/>
    <w:rsid w:val="00F703DC"/>
    <w:rsid w:val="00F707F1"/>
    <w:rsid w:val="00F70F9D"/>
    <w:rsid w:val="00F71A4F"/>
    <w:rsid w:val="00F721A3"/>
    <w:rsid w:val="00F73525"/>
    <w:rsid w:val="00F7374C"/>
    <w:rsid w:val="00F73CB6"/>
    <w:rsid w:val="00F73CD2"/>
    <w:rsid w:val="00F74DA7"/>
    <w:rsid w:val="00F74EB5"/>
    <w:rsid w:val="00F75479"/>
    <w:rsid w:val="00F756DA"/>
    <w:rsid w:val="00F75F03"/>
    <w:rsid w:val="00F761D3"/>
    <w:rsid w:val="00F77029"/>
    <w:rsid w:val="00F80506"/>
    <w:rsid w:val="00F809F2"/>
    <w:rsid w:val="00F8131D"/>
    <w:rsid w:val="00F81AD5"/>
    <w:rsid w:val="00F81B07"/>
    <w:rsid w:val="00F820B2"/>
    <w:rsid w:val="00F821E4"/>
    <w:rsid w:val="00F82273"/>
    <w:rsid w:val="00F822CE"/>
    <w:rsid w:val="00F830BC"/>
    <w:rsid w:val="00F8586E"/>
    <w:rsid w:val="00F869AF"/>
    <w:rsid w:val="00F875EE"/>
    <w:rsid w:val="00F87B98"/>
    <w:rsid w:val="00F87CD3"/>
    <w:rsid w:val="00F87F5A"/>
    <w:rsid w:val="00F90423"/>
    <w:rsid w:val="00F90742"/>
    <w:rsid w:val="00F90FCE"/>
    <w:rsid w:val="00F91B34"/>
    <w:rsid w:val="00F91E82"/>
    <w:rsid w:val="00F9391F"/>
    <w:rsid w:val="00F94681"/>
    <w:rsid w:val="00F947EE"/>
    <w:rsid w:val="00F9547F"/>
    <w:rsid w:val="00F96532"/>
    <w:rsid w:val="00FA14C8"/>
    <w:rsid w:val="00FA1CCD"/>
    <w:rsid w:val="00FA2D1D"/>
    <w:rsid w:val="00FA428A"/>
    <w:rsid w:val="00FA59DC"/>
    <w:rsid w:val="00FA658B"/>
    <w:rsid w:val="00FA7D68"/>
    <w:rsid w:val="00FB0817"/>
    <w:rsid w:val="00FB1E36"/>
    <w:rsid w:val="00FB2301"/>
    <w:rsid w:val="00FB2B62"/>
    <w:rsid w:val="00FB30D3"/>
    <w:rsid w:val="00FB4352"/>
    <w:rsid w:val="00FB5DFB"/>
    <w:rsid w:val="00FB7707"/>
    <w:rsid w:val="00FC100E"/>
    <w:rsid w:val="00FC18C4"/>
    <w:rsid w:val="00FC1D35"/>
    <w:rsid w:val="00FC2496"/>
    <w:rsid w:val="00FC24C4"/>
    <w:rsid w:val="00FC32C5"/>
    <w:rsid w:val="00FC489F"/>
    <w:rsid w:val="00FC49D1"/>
    <w:rsid w:val="00FC55FF"/>
    <w:rsid w:val="00FC6607"/>
    <w:rsid w:val="00FC7440"/>
    <w:rsid w:val="00FD0AFD"/>
    <w:rsid w:val="00FD0F03"/>
    <w:rsid w:val="00FD102F"/>
    <w:rsid w:val="00FD1FD7"/>
    <w:rsid w:val="00FD23F9"/>
    <w:rsid w:val="00FD312A"/>
    <w:rsid w:val="00FD3872"/>
    <w:rsid w:val="00FD3B2A"/>
    <w:rsid w:val="00FD3E60"/>
    <w:rsid w:val="00FD4434"/>
    <w:rsid w:val="00FD5832"/>
    <w:rsid w:val="00FD6C8D"/>
    <w:rsid w:val="00FE0919"/>
    <w:rsid w:val="00FE1CD8"/>
    <w:rsid w:val="00FE2D5D"/>
    <w:rsid w:val="00FE3446"/>
    <w:rsid w:val="00FE3615"/>
    <w:rsid w:val="00FE4414"/>
    <w:rsid w:val="00FE5752"/>
    <w:rsid w:val="00FE59F9"/>
    <w:rsid w:val="00FE7818"/>
    <w:rsid w:val="00FF0219"/>
    <w:rsid w:val="00FF12E1"/>
    <w:rsid w:val="00FF13E0"/>
    <w:rsid w:val="00FF14CA"/>
    <w:rsid w:val="00FF18F8"/>
    <w:rsid w:val="00FF1AA2"/>
    <w:rsid w:val="00FF2B61"/>
    <w:rsid w:val="00FF2BAE"/>
    <w:rsid w:val="00FF3DE3"/>
    <w:rsid w:val="00FF4BFF"/>
    <w:rsid w:val="00FF6E3A"/>
    <w:rsid w:val="00FF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F2480C"/>
  <w15:chartTrackingRefBased/>
  <w15:docId w15:val="{30E92337-8F38-4943-AFB1-0FE4B3EB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4B24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86C59"/>
    <w:pPr>
      <w:keepNext/>
      <w:numPr>
        <w:numId w:val="16"/>
      </w:numPr>
      <w:spacing w:before="240" w:after="120"/>
      <w:outlineLvl w:val="0"/>
    </w:pPr>
    <w:rPr>
      <w:rFonts w:ascii="Cambria" w:hAnsi="Cambria" w:cs="Calibri"/>
      <w:b/>
      <w:bCs/>
      <w:color w:val="191308"/>
      <w:spacing w:val="-3"/>
    </w:rPr>
  </w:style>
  <w:style w:type="paragraph" w:styleId="Titre2">
    <w:name w:val="heading 2"/>
    <w:basedOn w:val="Titre1"/>
    <w:next w:val="Normal"/>
    <w:link w:val="Titre2Car"/>
    <w:qFormat/>
    <w:rsid w:val="00505660"/>
    <w:pPr>
      <w:numPr>
        <w:numId w:val="17"/>
      </w:numPr>
      <w:spacing w:before="120"/>
      <w:jc w:val="both"/>
      <w:outlineLvl w:val="1"/>
    </w:pPr>
    <w:rPr>
      <w:i/>
      <w:iCs/>
    </w:rPr>
  </w:style>
  <w:style w:type="paragraph" w:styleId="Titre3">
    <w:name w:val="heading 3"/>
    <w:basedOn w:val="Normal"/>
    <w:next w:val="Normal"/>
    <w:link w:val="Titre3Car"/>
    <w:qFormat/>
    <w:rsid w:val="00F821E4"/>
    <w:pPr>
      <w:keepNext/>
      <w:outlineLvl w:val="2"/>
    </w:pPr>
    <w:rPr>
      <w:rFonts w:ascii="AvantGarde" w:hAnsi="AvantGarde"/>
      <w:b/>
      <w:bCs/>
    </w:rPr>
  </w:style>
  <w:style w:type="paragraph" w:styleId="Titre4">
    <w:name w:val="heading 4"/>
    <w:basedOn w:val="Normal"/>
    <w:next w:val="Normal"/>
    <w:qFormat/>
    <w:rsid w:val="00F821E4"/>
    <w:pPr>
      <w:keepNext/>
      <w:jc w:val="both"/>
      <w:outlineLvl w:val="3"/>
    </w:pPr>
    <w:rPr>
      <w:rFonts w:ascii="AvantGarde" w:hAnsi="AvantGarde"/>
      <w:b/>
      <w:bCs/>
    </w:rPr>
  </w:style>
  <w:style w:type="paragraph" w:styleId="Titre5">
    <w:name w:val="heading 5"/>
    <w:basedOn w:val="Normal"/>
    <w:next w:val="Normal"/>
    <w:link w:val="Titre5Car"/>
    <w:qFormat/>
    <w:rsid w:val="00F821E4"/>
    <w:pPr>
      <w:keepNext/>
      <w:jc w:val="center"/>
      <w:outlineLvl w:val="4"/>
    </w:pPr>
    <w:rPr>
      <w:rFonts w:ascii="AvantGarde" w:hAnsi="AvantGarde"/>
      <w:b/>
      <w:bCs/>
    </w:rPr>
  </w:style>
  <w:style w:type="paragraph" w:styleId="Titre6">
    <w:name w:val="heading 6"/>
    <w:basedOn w:val="Normal"/>
    <w:next w:val="Normal"/>
    <w:qFormat/>
    <w:rsid w:val="00F821E4"/>
    <w:pPr>
      <w:keepNext/>
      <w:jc w:val="both"/>
      <w:outlineLvl w:val="5"/>
    </w:pPr>
    <w:rPr>
      <w:rFonts w:ascii="AvantGarde" w:hAnsi="AvantGarde"/>
      <w:b/>
      <w:bCs/>
      <w:u w:val="words"/>
    </w:rPr>
  </w:style>
  <w:style w:type="paragraph" w:styleId="Titre7">
    <w:name w:val="heading 7"/>
    <w:basedOn w:val="Normal"/>
    <w:next w:val="Normal"/>
    <w:qFormat/>
    <w:rsid w:val="00F821E4"/>
    <w:pPr>
      <w:keepNext/>
      <w:jc w:val="both"/>
      <w:outlineLvl w:val="6"/>
    </w:pPr>
    <w:rPr>
      <w:rFonts w:ascii="AvantGarde" w:hAnsi="AvantGarde"/>
      <w:b/>
      <w:bCs/>
      <w:sz w:val="22"/>
      <w:szCs w:val="22"/>
      <w:u w:val="words"/>
    </w:rPr>
  </w:style>
  <w:style w:type="paragraph" w:styleId="Titre8">
    <w:name w:val="heading 8"/>
    <w:basedOn w:val="Normal"/>
    <w:next w:val="Normal"/>
    <w:qFormat/>
    <w:rsid w:val="00F821E4"/>
    <w:pPr>
      <w:keepNext/>
      <w:jc w:val="both"/>
      <w:outlineLvl w:val="7"/>
    </w:pPr>
    <w:rPr>
      <w:rFonts w:ascii="AvantGarde" w:hAnsi="AvantGarde"/>
      <w:b/>
      <w:bCs/>
      <w:sz w:val="22"/>
      <w:szCs w:val="22"/>
    </w:rPr>
  </w:style>
  <w:style w:type="paragraph" w:styleId="Titre9">
    <w:name w:val="heading 9"/>
    <w:basedOn w:val="Normal"/>
    <w:next w:val="Normal"/>
    <w:qFormat/>
    <w:rsid w:val="00F821E4"/>
    <w:pPr>
      <w:keepNext/>
      <w:jc w:val="both"/>
      <w:outlineLvl w:val="8"/>
    </w:pPr>
    <w:rPr>
      <w:rFonts w:ascii="AvantGarde" w:hAnsi="AvantGarde"/>
      <w:b/>
      <w:bCs/>
      <w:i/>
      <w:i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arCarCharChar">
    <w:name w:val="Car Car Char Char"/>
    <w:basedOn w:val="Normal"/>
    <w:rsid w:val="00092E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Titre">
    <w:name w:val="Title"/>
    <w:basedOn w:val="Normal"/>
    <w:link w:val="TitreCar"/>
    <w:qFormat/>
    <w:rsid w:val="00092E06"/>
    <w:pPr>
      <w:jc w:val="center"/>
    </w:pPr>
    <w:rPr>
      <w:rFonts w:ascii="AvantGarde" w:hAnsi="AvantGarde"/>
      <w:b/>
    </w:rPr>
  </w:style>
  <w:style w:type="character" w:customStyle="1" w:styleId="TitreCar">
    <w:name w:val="Titre Car"/>
    <w:link w:val="Titre"/>
    <w:rsid w:val="00F821E4"/>
    <w:rPr>
      <w:rFonts w:ascii="AvantGarde" w:hAnsi="AvantGarde"/>
      <w:b/>
      <w:sz w:val="24"/>
      <w:szCs w:val="24"/>
      <w:lang w:val="fr-FR" w:eastAsia="fr-FR" w:bidi="ar-SA"/>
    </w:rPr>
  </w:style>
  <w:style w:type="paragraph" w:customStyle="1" w:styleId="CM14">
    <w:name w:val="CM14"/>
    <w:basedOn w:val="Normal"/>
    <w:next w:val="Normal"/>
    <w:rsid w:val="000113FF"/>
    <w:pPr>
      <w:widowControl w:val="0"/>
      <w:autoSpaceDE w:val="0"/>
      <w:autoSpaceDN w:val="0"/>
      <w:adjustRightInd w:val="0"/>
      <w:spacing w:after="773"/>
    </w:pPr>
    <w:rPr>
      <w:rFonts w:ascii="Verdana" w:hAnsi="Verdana"/>
    </w:rPr>
  </w:style>
  <w:style w:type="paragraph" w:styleId="Pieddepage">
    <w:name w:val="footer"/>
    <w:basedOn w:val="Normal"/>
    <w:link w:val="PieddepageCar"/>
    <w:uiPriority w:val="99"/>
    <w:rsid w:val="00165016"/>
    <w:pPr>
      <w:tabs>
        <w:tab w:val="center" w:pos="4536"/>
        <w:tab w:val="right" w:pos="9072"/>
      </w:tabs>
    </w:pPr>
    <w:rPr>
      <w:rFonts w:ascii="AvantGarde" w:hAnsi="AvantGarde"/>
    </w:rPr>
  </w:style>
  <w:style w:type="character" w:styleId="Numrodepage">
    <w:name w:val="page number"/>
    <w:basedOn w:val="Policepardfaut"/>
    <w:rsid w:val="00165016"/>
  </w:style>
  <w:style w:type="paragraph" w:customStyle="1" w:styleId="Default">
    <w:name w:val="Default"/>
    <w:rsid w:val="001650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">
    <w:name w:val="List"/>
    <w:basedOn w:val="Normal"/>
    <w:rsid w:val="00165016"/>
    <w:pPr>
      <w:ind w:left="283" w:hanging="283"/>
    </w:pPr>
  </w:style>
  <w:style w:type="paragraph" w:styleId="Listepuces2">
    <w:name w:val="List Bullet 2"/>
    <w:basedOn w:val="Normal"/>
    <w:rsid w:val="00165016"/>
    <w:pPr>
      <w:numPr>
        <w:numId w:val="1"/>
      </w:numPr>
    </w:pPr>
  </w:style>
  <w:style w:type="paragraph" w:styleId="Corpsdetexte">
    <w:name w:val="Body Text"/>
    <w:basedOn w:val="Normal"/>
    <w:link w:val="CorpsdetexteCar"/>
    <w:rsid w:val="00F821E4"/>
    <w:pPr>
      <w:jc w:val="both"/>
    </w:pPr>
    <w:rPr>
      <w:rFonts w:ascii="AvantGarde" w:hAnsi="AvantGarde"/>
    </w:rPr>
  </w:style>
  <w:style w:type="paragraph" w:customStyle="1" w:styleId="OmniPage7">
    <w:name w:val="OmniPage #7"/>
    <w:basedOn w:val="Normal"/>
    <w:rsid w:val="00F821E4"/>
    <w:pPr>
      <w:tabs>
        <w:tab w:val="right" w:pos="3746"/>
      </w:tabs>
      <w:spacing w:line="253" w:lineRule="exact"/>
      <w:ind w:left="1920" w:right="1836"/>
    </w:pPr>
    <w:rPr>
      <w:noProof/>
      <w:sz w:val="20"/>
      <w:szCs w:val="20"/>
    </w:rPr>
  </w:style>
  <w:style w:type="paragraph" w:customStyle="1" w:styleId="BodyTextIndent31">
    <w:name w:val="Body Text Indent 31"/>
    <w:basedOn w:val="Normal"/>
    <w:rsid w:val="00F821E4"/>
    <w:pPr>
      <w:ind w:firstLine="851"/>
      <w:jc w:val="both"/>
    </w:pPr>
    <w:rPr>
      <w:rFonts w:ascii="AvantGarde" w:hAnsi="AvantGarde"/>
      <w:b/>
      <w:bCs/>
      <w:sz w:val="22"/>
      <w:szCs w:val="22"/>
    </w:rPr>
  </w:style>
  <w:style w:type="paragraph" w:customStyle="1" w:styleId="Corpsdetexte21">
    <w:name w:val="Corps de texte 21"/>
    <w:basedOn w:val="Normal"/>
    <w:rsid w:val="00F821E4"/>
    <w:pPr>
      <w:ind w:left="340" w:firstLine="851"/>
      <w:jc w:val="both"/>
    </w:pPr>
    <w:rPr>
      <w:rFonts w:ascii="AvantGarde" w:hAnsi="AvantGarde"/>
      <w:b/>
      <w:bCs/>
      <w:sz w:val="22"/>
      <w:szCs w:val="22"/>
    </w:rPr>
  </w:style>
  <w:style w:type="paragraph" w:customStyle="1" w:styleId="Corpsdetexte31">
    <w:name w:val="Corps de texte 31"/>
    <w:basedOn w:val="Normal"/>
    <w:rsid w:val="00F821E4"/>
    <w:pPr>
      <w:tabs>
        <w:tab w:val="left" w:pos="709"/>
      </w:tabs>
      <w:ind w:right="-454"/>
      <w:jc w:val="both"/>
    </w:pPr>
    <w:rPr>
      <w:rFonts w:ascii="AvantGarde" w:hAnsi="AvantGarde"/>
      <w:b/>
      <w:bCs/>
    </w:rPr>
  </w:style>
  <w:style w:type="paragraph" w:styleId="Retraitcorpsdetexte">
    <w:name w:val="Body Text Indent"/>
    <w:basedOn w:val="Normal"/>
    <w:link w:val="RetraitcorpsdetexteCar"/>
    <w:rsid w:val="00F821E4"/>
    <w:pPr>
      <w:spacing w:after="120"/>
      <w:ind w:left="283"/>
    </w:pPr>
    <w:rPr>
      <w:rFonts w:ascii="AvantGarde" w:hAnsi="AvantGarde"/>
    </w:rPr>
  </w:style>
  <w:style w:type="paragraph" w:customStyle="1" w:styleId="OmniPage9">
    <w:name w:val="OmniPage #9"/>
    <w:basedOn w:val="Normal"/>
    <w:rsid w:val="00F821E4"/>
    <w:pPr>
      <w:spacing w:line="301" w:lineRule="exact"/>
      <w:ind w:left="456" w:right="264"/>
    </w:pPr>
    <w:rPr>
      <w:noProof/>
      <w:sz w:val="20"/>
      <w:szCs w:val="20"/>
    </w:rPr>
  </w:style>
  <w:style w:type="paragraph" w:customStyle="1" w:styleId="OmniPage10">
    <w:name w:val="OmniPage #10"/>
    <w:basedOn w:val="Normal"/>
    <w:rsid w:val="00F821E4"/>
    <w:pPr>
      <w:spacing w:line="216" w:lineRule="exact"/>
      <w:ind w:left="48" w:right="252" w:firstLine="396"/>
      <w:jc w:val="both"/>
    </w:pPr>
    <w:rPr>
      <w:noProof/>
      <w:sz w:val="20"/>
      <w:szCs w:val="20"/>
    </w:rPr>
  </w:style>
  <w:style w:type="paragraph" w:customStyle="1" w:styleId="OmniPage12">
    <w:name w:val="OmniPage #12"/>
    <w:basedOn w:val="Normal"/>
    <w:rsid w:val="00F821E4"/>
    <w:pPr>
      <w:spacing w:line="216" w:lineRule="exact"/>
      <w:ind w:left="48" w:right="252" w:firstLine="396"/>
      <w:jc w:val="both"/>
    </w:pPr>
    <w:rPr>
      <w:noProof/>
      <w:sz w:val="20"/>
      <w:szCs w:val="20"/>
    </w:rPr>
  </w:style>
  <w:style w:type="paragraph" w:customStyle="1" w:styleId="OmniPage13">
    <w:name w:val="OmniPage #13"/>
    <w:basedOn w:val="Normal"/>
    <w:rsid w:val="00F821E4"/>
    <w:pPr>
      <w:spacing w:line="216" w:lineRule="exact"/>
      <w:ind w:left="48" w:right="252" w:firstLine="396"/>
      <w:jc w:val="both"/>
    </w:pPr>
    <w:rPr>
      <w:noProof/>
      <w:sz w:val="20"/>
      <w:szCs w:val="20"/>
    </w:rPr>
  </w:style>
  <w:style w:type="paragraph" w:customStyle="1" w:styleId="OmniPage14">
    <w:name w:val="OmniPage #14"/>
    <w:basedOn w:val="Normal"/>
    <w:rsid w:val="00F821E4"/>
    <w:pPr>
      <w:spacing w:line="265" w:lineRule="exact"/>
      <w:ind w:left="468" w:right="252"/>
    </w:pPr>
    <w:rPr>
      <w:noProof/>
      <w:sz w:val="20"/>
      <w:szCs w:val="20"/>
    </w:rPr>
  </w:style>
  <w:style w:type="paragraph" w:customStyle="1" w:styleId="OmniPage15">
    <w:name w:val="OmniPage #15"/>
    <w:basedOn w:val="Normal"/>
    <w:rsid w:val="00F821E4"/>
    <w:pPr>
      <w:spacing w:line="265" w:lineRule="exact"/>
      <w:ind w:left="468" w:right="252"/>
    </w:pPr>
    <w:rPr>
      <w:noProof/>
      <w:sz w:val="20"/>
      <w:szCs w:val="20"/>
    </w:rPr>
  </w:style>
  <w:style w:type="paragraph" w:customStyle="1" w:styleId="OmniPage16">
    <w:name w:val="OmniPage #16"/>
    <w:basedOn w:val="Normal"/>
    <w:rsid w:val="00F821E4"/>
    <w:pPr>
      <w:spacing w:line="216" w:lineRule="exact"/>
      <w:ind w:left="612" w:right="252"/>
      <w:jc w:val="both"/>
    </w:pPr>
    <w:rPr>
      <w:noProof/>
      <w:sz w:val="20"/>
      <w:szCs w:val="20"/>
    </w:rPr>
  </w:style>
  <w:style w:type="paragraph" w:customStyle="1" w:styleId="OmniPage17">
    <w:name w:val="OmniPage #17"/>
    <w:basedOn w:val="Normal"/>
    <w:rsid w:val="00F821E4"/>
    <w:pPr>
      <w:tabs>
        <w:tab w:val="right" w:pos="4478"/>
      </w:tabs>
      <w:spacing w:line="265" w:lineRule="exact"/>
      <w:ind w:left="624" w:right="1104"/>
    </w:pPr>
    <w:rPr>
      <w:noProof/>
      <w:sz w:val="20"/>
      <w:szCs w:val="20"/>
    </w:rPr>
  </w:style>
  <w:style w:type="paragraph" w:customStyle="1" w:styleId="OmniPage18">
    <w:name w:val="OmniPage #18"/>
    <w:basedOn w:val="Normal"/>
    <w:rsid w:val="00F821E4"/>
    <w:pPr>
      <w:spacing w:line="216" w:lineRule="exact"/>
      <w:ind w:left="612" w:right="252"/>
      <w:jc w:val="both"/>
    </w:pPr>
    <w:rPr>
      <w:noProof/>
      <w:sz w:val="20"/>
      <w:szCs w:val="20"/>
    </w:rPr>
  </w:style>
  <w:style w:type="paragraph" w:customStyle="1" w:styleId="OmniPage19">
    <w:name w:val="OmniPage #19"/>
    <w:basedOn w:val="Normal"/>
    <w:rsid w:val="00F821E4"/>
    <w:pPr>
      <w:spacing w:line="216" w:lineRule="exact"/>
      <w:ind w:left="624" w:right="240"/>
      <w:jc w:val="both"/>
    </w:pPr>
    <w:rPr>
      <w:noProof/>
      <w:sz w:val="20"/>
      <w:szCs w:val="20"/>
    </w:rPr>
  </w:style>
  <w:style w:type="paragraph" w:customStyle="1" w:styleId="OmniPage20">
    <w:name w:val="OmniPage #20"/>
    <w:basedOn w:val="Normal"/>
    <w:rsid w:val="00F821E4"/>
    <w:pPr>
      <w:spacing w:line="216" w:lineRule="exact"/>
      <w:ind w:left="624" w:right="240"/>
      <w:jc w:val="both"/>
    </w:pPr>
    <w:rPr>
      <w:noProof/>
      <w:sz w:val="20"/>
      <w:szCs w:val="20"/>
    </w:rPr>
  </w:style>
  <w:style w:type="paragraph" w:customStyle="1" w:styleId="OmniPage21">
    <w:name w:val="OmniPage #21"/>
    <w:basedOn w:val="Normal"/>
    <w:rsid w:val="00F821E4"/>
    <w:pPr>
      <w:spacing w:line="216" w:lineRule="exact"/>
      <w:ind w:left="612" w:right="240"/>
      <w:jc w:val="both"/>
    </w:pPr>
    <w:rPr>
      <w:noProof/>
      <w:sz w:val="20"/>
      <w:szCs w:val="20"/>
    </w:rPr>
  </w:style>
  <w:style w:type="paragraph" w:customStyle="1" w:styleId="OmniPage22">
    <w:name w:val="OmniPage #22"/>
    <w:basedOn w:val="Normal"/>
    <w:rsid w:val="00F821E4"/>
    <w:pPr>
      <w:spacing w:line="216" w:lineRule="exact"/>
      <w:ind w:left="612" w:right="264"/>
      <w:jc w:val="both"/>
    </w:pPr>
    <w:rPr>
      <w:noProof/>
      <w:sz w:val="20"/>
      <w:szCs w:val="20"/>
    </w:rPr>
  </w:style>
  <w:style w:type="paragraph" w:customStyle="1" w:styleId="OmniPage23">
    <w:name w:val="OmniPage #23"/>
    <w:basedOn w:val="Normal"/>
    <w:rsid w:val="00F821E4"/>
    <w:pPr>
      <w:tabs>
        <w:tab w:val="left" w:pos="98"/>
        <w:tab w:val="right" w:pos="5473"/>
      </w:tabs>
      <w:spacing w:line="265" w:lineRule="exact"/>
      <w:ind w:left="48" w:right="48"/>
    </w:pPr>
    <w:rPr>
      <w:noProof/>
      <w:sz w:val="20"/>
      <w:szCs w:val="20"/>
    </w:rPr>
  </w:style>
  <w:style w:type="paragraph" w:customStyle="1" w:styleId="OmniPage24">
    <w:name w:val="OmniPage #24"/>
    <w:basedOn w:val="Normal"/>
    <w:rsid w:val="00F821E4"/>
    <w:pPr>
      <w:spacing w:line="265" w:lineRule="exact"/>
      <w:ind w:left="468" w:right="156"/>
    </w:pPr>
    <w:rPr>
      <w:noProof/>
      <w:sz w:val="20"/>
      <w:szCs w:val="20"/>
    </w:rPr>
  </w:style>
  <w:style w:type="paragraph" w:customStyle="1" w:styleId="OmniPage25">
    <w:name w:val="OmniPage #25"/>
    <w:basedOn w:val="Normal"/>
    <w:rsid w:val="00F821E4"/>
    <w:pPr>
      <w:spacing w:line="216" w:lineRule="exact"/>
      <w:ind w:left="636" w:right="156" w:hanging="168"/>
      <w:jc w:val="both"/>
    </w:pPr>
    <w:rPr>
      <w:noProof/>
      <w:sz w:val="20"/>
      <w:szCs w:val="20"/>
    </w:rPr>
  </w:style>
  <w:style w:type="paragraph" w:customStyle="1" w:styleId="OmniPage26">
    <w:name w:val="OmniPage #26"/>
    <w:basedOn w:val="Normal"/>
    <w:rsid w:val="00F821E4"/>
    <w:pPr>
      <w:spacing w:line="265" w:lineRule="exact"/>
      <w:ind w:left="636" w:right="168" w:hanging="168"/>
      <w:jc w:val="both"/>
    </w:pPr>
    <w:rPr>
      <w:noProof/>
      <w:sz w:val="20"/>
      <w:szCs w:val="20"/>
    </w:rPr>
  </w:style>
  <w:style w:type="paragraph" w:customStyle="1" w:styleId="OmniPage27">
    <w:name w:val="OmniPage #27"/>
    <w:basedOn w:val="Normal"/>
    <w:rsid w:val="00F821E4"/>
    <w:pPr>
      <w:spacing w:line="216" w:lineRule="exact"/>
      <w:ind w:left="636" w:right="156" w:hanging="168"/>
      <w:jc w:val="both"/>
    </w:pPr>
    <w:rPr>
      <w:noProof/>
      <w:sz w:val="20"/>
      <w:szCs w:val="20"/>
    </w:rPr>
  </w:style>
  <w:style w:type="paragraph" w:customStyle="1" w:styleId="OmniPage28">
    <w:name w:val="OmniPage #28"/>
    <w:basedOn w:val="Normal"/>
    <w:rsid w:val="00F821E4"/>
    <w:pPr>
      <w:spacing w:line="216" w:lineRule="exact"/>
      <w:ind w:left="636" w:right="144" w:hanging="168"/>
      <w:jc w:val="both"/>
    </w:pPr>
    <w:rPr>
      <w:noProof/>
      <w:sz w:val="20"/>
      <w:szCs w:val="20"/>
    </w:rPr>
  </w:style>
  <w:style w:type="paragraph" w:customStyle="1" w:styleId="OmniPage29">
    <w:name w:val="OmniPage #29"/>
    <w:basedOn w:val="Normal"/>
    <w:rsid w:val="00F821E4"/>
    <w:pPr>
      <w:spacing w:line="216" w:lineRule="exact"/>
      <w:ind w:left="636" w:right="132" w:hanging="168"/>
      <w:jc w:val="both"/>
    </w:pPr>
    <w:rPr>
      <w:noProof/>
      <w:sz w:val="20"/>
      <w:szCs w:val="20"/>
    </w:rPr>
  </w:style>
  <w:style w:type="paragraph" w:customStyle="1" w:styleId="OmniPage30">
    <w:name w:val="OmniPage #30"/>
    <w:basedOn w:val="Normal"/>
    <w:rsid w:val="00F821E4"/>
    <w:pPr>
      <w:spacing w:line="216" w:lineRule="exact"/>
      <w:ind w:left="636" w:right="144" w:hanging="168"/>
      <w:jc w:val="both"/>
    </w:pPr>
    <w:rPr>
      <w:noProof/>
      <w:sz w:val="20"/>
      <w:szCs w:val="20"/>
    </w:rPr>
  </w:style>
  <w:style w:type="paragraph" w:customStyle="1" w:styleId="OmniPage31">
    <w:name w:val="OmniPage #31"/>
    <w:basedOn w:val="Normal"/>
    <w:rsid w:val="00F821E4"/>
    <w:pPr>
      <w:spacing w:line="216" w:lineRule="exact"/>
      <w:ind w:left="648" w:right="156" w:hanging="168"/>
      <w:jc w:val="both"/>
    </w:pPr>
    <w:rPr>
      <w:noProof/>
      <w:sz w:val="20"/>
      <w:szCs w:val="20"/>
    </w:rPr>
  </w:style>
  <w:style w:type="paragraph" w:customStyle="1" w:styleId="OmniPage32">
    <w:name w:val="OmniPage #32"/>
    <w:basedOn w:val="Normal"/>
    <w:rsid w:val="00F821E4"/>
    <w:pPr>
      <w:spacing w:line="216" w:lineRule="exact"/>
      <w:ind w:left="648" w:right="144" w:hanging="168"/>
      <w:jc w:val="both"/>
    </w:pPr>
    <w:rPr>
      <w:noProof/>
      <w:sz w:val="20"/>
      <w:szCs w:val="20"/>
    </w:rPr>
  </w:style>
  <w:style w:type="paragraph" w:customStyle="1" w:styleId="OmniPage33">
    <w:name w:val="OmniPage #33"/>
    <w:basedOn w:val="Normal"/>
    <w:rsid w:val="00F821E4"/>
    <w:pPr>
      <w:spacing w:line="216" w:lineRule="exact"/>
      <w:ind w:left="648" w:right="132" w:hanging="168"/>
      <w:jc w:val="both"/>
    </w:pPr>
    <w:rPr>
      <w:noProof/>
      <w:sz w:val="20"/>
      <w:szCs w:val="20"/>
    </w:rPr>
  </w:style>
  <w:style w:type="paragraph" w:customStyle="1" w:styleId="OmniPage34">
    <w:name w:val="OmniPage #34"/>
    <w:basedOn w:val="Normal"/>
    <w:rsid w:val="00F821E4"/>
    <w:pPr>
      <w:spacing w:line="216" w:lineRule="exact"/>
      <w:ind w:left="84" w:right="144" w:firstLine="396"/>
      <w:jc w:val="both"/>
    </w:pPr>
    <w:rPr>
      <w:noProof/>
      <w:sz w:val="20"/>
      <w:szCs w:val="20"/>
    </w:rPr>
  </w:style>
  <w:style w:type="paragraph" w:customStyle="1" w:styleId="OmniPage35">
    <w:name w:val="OmniPage #35"/>
    <w:basedOn w:val="Normal"/>
    <w:rsid w:val="00F821E4"/>
    <w:pPr>
      <w:spacing w:line="301" w:lineRule="exact"/>
      <w:ind w:left="504" w:right="144"/>
    </w:pPr>
    <w:rPr>
      <w:noProof/>
      <w:sz w:val="20"/>
      <w:szCs w:val="20"/>
    </w:rPr>
  </w:style>
  <w:style w:type="paragraph" w:customStyle="1" w:styleId="OmniPage36">
    <w:name w:val="OmniPage #36"/>
    <w:basedOn w:val="Normal"/>
    <w:rsid w:val="00F821E4"/>
    <w:pPr>
      <w:spacing w:line="216" w:lineRule="exact"/>
      <w:ind w:left="84" w:right="132" w:firstLine="396"/>
      <w:jc w:val="both"/>
    </w:pPr>
    <w:rPr>
      <w:noProof/>
      <w:sz w:val="20"/>
      <w:szCs w:val="20"/>
    </w:rPr>
  </w:style>
  <w:style w:type="paragraph" w:customStyle="1" w:styleId="OmniPage37">
    <w:name w:val="OmniPage #37"/>
    <w:basedOn w:val="Normal"/>
    <w:rsid w:val="00F821E4"/>
    <w:pPr>
      <w:spacing w:line="216" w:lineRule="exact"/>
      <w:ind w:left="84" w:right="120" w:firstLine="396"/>
      <w:jc w:val="both"/>
    </w:pPr>
    <w:rPr>
      <w:noProof/>
      <w:sz w:val="20"/>
      <w:szCs w:val="20"/>
    </w:rPr>
  </w:style>
  <w:style w:type="paragraph" w:customStyle="1" w:styleId="OmniPage8">
    <w:name w:val="OmniPage #8"/>
    <w:basedOn w:val="Normal"/>
    <w:rsid w:val="00F821E4"/>
    <w:pPr>
      <w:tabs>
        <w:tab w:val="right" w:pos="3902"/>
      </w:tabs>
      <w:spacing w:line="301" w:lineRule="exact"/>
      <w:ind w:left="1752" w:right="1680"/>
    </w:pPr>
    <w:rPr>
      <w:noProof/>
      <w:sz w:val="20"/>
      <w:szCs w:val="20"/>
    </w:rPr>
  </w:style>
  <w:style w:type="paragraph" w:customStyle="1" w:styleId="Retraitcorpsdetexte21">
    <w:name w:val="Retrait corps de texte 21"/>
    <w:basedOn w:val="Normal"/>
    <w:rsid w:val="00F821E4"/>
    <w:pPr>
      <w:ind w:firstLine="1134"/>
    </w:pPr>
    <w:rPr>
      <w:rFonts w:ascii="AvantGarde" w:hAnsi="AvantGarde"/>
    </w:rPr>
  </w:style>
  <w:style w:type="paragraph" w:customStyle="1" w:styleId="Retraitcorpsdetexte31">
    <w:name w:val="Retrait corps de texte 31"/>
    <w:basedOn w:val="Normal"/>
    <w:rsid w:val="00F821E4"/>
    <w:pPr>
      <w:ind w:left="1780" w:firstLine="851"/>
    </w:pPr>
    <w:rPr>
      <w:rFonts w:ascii="AvantGarde" w:hAnsi="AvantGarde"/>
    </w:rPr>
  </w:style>
  <w:style w:type="paragraph" w:styleId="En-tte">
    <w:name w:val="header"/>
    <w:aliases w:val="h,normal3,En-tête1,E.e,En-tête SQ,he,he1,he2,he3,he4,he5,he6,he7,he8,he9,he10,he11,he12,he13,he14,he15,he21,he31,he41,he51,he61,he71,he81,he91,he16,he22,he32,he42,he52,he62,he72,he82,he92,he17,he23,he33,he43,he53,he63,he73,he83,he93"/>
    <w:basedOn w:val="Normal"/>
    <w:link w:val="En-tteCar"/>
    <w:uiPriority w:val="99"/>
    <w:rsid w:val="00F821E4"/>
    <w:pPr>
      <w:tabs>
        <w:tab w:val="center" w:pos="4536"/>
        <w:tab w:val="right" w:pos="9072"/>
      </w:tabs>
    </w:pPr>
    <w:rPr>
      <w:rFonts w:ascii="AvantGarde" w:hAnsi="AvantGarde"/>
    </w:rPr>
  </w:style>
  <w:style w:type="paragraph" w:customStyle="1" w:styleId="Normalcentr1">
    <w:name w:val="Normal centré1"/>
    <w:basedOn w:val="Normal"/>
    <w:rsid w:val="00F821E4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</w:tabs>
      <w:ind w:left="284" w:right="-454" w:firstLine="425"/>
      <w:jc w:val="both"/>
    </w:pPr>
    <w:rPr>
      <w:rFonts w:ascii="AvantGarde" w:hAnsi="AvantGarde"/>
      <w:b/>
      <w:bCs/>
      <w:sz w:val="22"/>
      <w:szCs w:val="22"/>
    </w:rPr>
  </w:style>
  <w:style w:type="paragraph" w:styleId="Corpsdetexte2">
    <w:name w:val="Body Text 2"/>
    <w:basedOn w:val="Normal"/>
    <w:link w:val="Corpsdetexte2Car"/>
    <w:rsid w:val="00F821E4"/>
    <w:pPr>
      <w:jc w:val="both"/>
    </w:pPr>
    <w:rPr>
      <w:rFonts w:ascii="AvantGarde" w:hAnsi="AvantGarde"/>
      <w:b/>
      <w:bCs/>
      <w:sz w:val="22"/>
      <w:szCs w:val="22"/>
    </w:rPr>
  </w:style>
  <w:style w:type="paragraph" w:styleId="Corpsdetexte3">
    <w:name w:val="Body Text 3"/>
    <w:basedOn w:val="Normal"/>
    <w:rsid w:val="00F821E4"/>
    <w:pPr>
      <w:jc w:val="both"/>
    </w:pPr>
    <w:rPr>
      <w:rFonts w:ascii="AvantGarde" w:hAnsi="AvantGarde"/>
      <w:sz w:val="22"/>
      <w:szCs w:val="22"/>
    </w:rPr>
  </w:style>
  <w:style w:type="paragraph" w:styleId="Retraitcorpsdetexte2">
    <w:name w:val="Body Text Indent 2"/>
    <w:basedOn w:val="Normal"/>
    <w:link w:val="Retraitcorpsdetexte2Car"/>
    <w:rsid w:val="00F821E4"/>
    <w:pPr>
      <w:ind w:firstLine="851"/>
      <w:jc w:val="both"/>
    </w:pPr>
    <w:rPr>
      <w:rFonts w:ascii="AvantGarde" w:hAnsi="AvantGarde"/>
      <w:sz w:val="22"/>
      <w:szCs w:val="22"/>
    </w:rPr>
  </w:style>
  <w:style w:type="paragraph" w:styleId="Retraitcorpsdetexte3">
    <w:name w:val="Body Text Indent 3"/>
    <w:basedOn w:val="Normal"/>
    <w:rsid w:val="00F821E4"/>
    <w:pPr>
      <w:suppressAutoHyphens/>
      <w:ind w:right="-454" w:firstLine="851"/>
      <w:jc w:val="both"/>
    </w:pPr>
    <w:rPr>
      <w:rFonts w:ascii="AvantGarde" w:hAnsi="AvantGarde"/>
      <w:spacing w:val="-3"/>
      <w:sz w:val="22"/>
      <w:szCs w:val="22"/>
    </w:rPr>
  </w:style>
  <w:style w:type="table" w:styleId="Grilledutableau">
    <w:name w:val="Table Grid"/>
    <w:basedOn w:val="TableauNormal"/>
    <w:uiPriority w:val="39"/>
    <w:rsid w:val="00F82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DA1C6D"/>
  </w:style>
  <w:style w:type="character" w:customStyle="1" w:styleId="Titre1Car">
    <w:name w:val="Titre 1 Car"/>
    <w:link w:val="Titre1"/>
    <w:locked/>
    <w:rsid w:val="00886C59"/>
    <w:rPr>
      <w:rFonts w:ascii="Cambria" w:hAnsi="Cambria" w:cs="Calibri"/>
      <w:b/>
      <w:bCs/>
      <w:color w:val="191308"/>
      <w:spacing w:val="-3"/>
      <w:sz w:val="24"/>
      <w:szCs w:val="24"/>
    </w:rPr>
  </w:style>
  <w:style w:type="character" w:customStyle="1" w:styleId="Titre2Car">
    <w:name w:val="Titre 2 Car"/>
    <w:link w:val="Titre2"/>
    <w:locked/>
    <w:rsid w:val="00505660"/>
    <w:rPr>
      <w:rFonts w:ascii="Cambria" w:hAnsi="Cambria" w:cs="Calibri"/>
      <w:b/>
      <w:bCs/>
      <w:i/>
      <w:iCs/>
      <w:color w:val="191308"/>
      <w:spacing w:val="-3"/>
      <w:sz w:val="24"/>
      <w:szCs w:val="24"/>
    </w:rPr>
  </w:style>
  <w:style w:type="paragraph" w:styleId="Textedebulles">
    <w:name w:val="Balloon Text"/>
    <w:basedOn w:val="Normal"/>
    <w:semiHidden/>
    <w:rsid w:val="001D25FB"/>
    <w:rPr>
      <w:rFonts w:ascii="Tahoma" w:eastAsia="SimSun" w:hAnsi="Tahoma" w:cs="Tahoma"/>
      <w:sz w:val="16"/>
      <w:szCs w:val="16"/>
      <w:lang w:eastAsia="zh-CN" w:bidi="ar-MA"/>
    </w:rPr>
  </w:style>
  <w:style w:type="paragraph" w:customStyle="1" w:styleId="CM97">
    <w:name w:val="CM97"/>
    <w:basedOn w:val="Normal"/>
    <w:next w:val="Normal"/>
    <w:rsid w:val="001D25FB"/>
    <w:pPr>
      <w:widowControl w:val="0"/>
      <w:autoSpaceDE w:val="0"/>
      <w:autoSpaceDN w:val="0"/>
      <w:adjustRightInd w:val="0"/>
      <w:spacing w:after="123"/>
    </w:pPr>
  </w:style>
  <w:style w:type="character" w:customStyle="1" w:styleId="En-tteCar">
    <w:name w:val="En-tête Car"/>
    <w:aliases w:val="h Car,normal3 Car,En-tête1 Car,E.e Car,En-tête SQ Car,he Car,he1 Car,he2 Car,he3 Car,he4 Car,he5 Car,he6 Car,he7 Car,he8 Car,he9 Car,he10 Car,he11 Car,he12 Car,he13 Car,he14 Car,he15 Car,he21 Car,he31 Car,he41 Car,he51 Car,he61 Car,he71 Car"/>
    <w:link w:val="En-tte"/>
    <w:uiPriority w:val="99"/>
    <w:locked/>
    <w:rsid w:val="001D25FB"/>
    <w:rPr>
      <w:rFonts w:ascii="AvantGarde" w:hAnsi="AvantGarde"/>
      <w:sz w:val="24"/>
      <w:szCs w:val="24"/>
      <w:lang w:val="fr-FR" w:eastAsia="fr-FR" w:bidi="ar-SA"/>
    </w:rPr>
  </w:style>
  <w:style w:type="character" w:customStyle="1" w:styleId="PieddepageCar">
    <w:name w:val="Pied de page Car"/>
    <w:link w:val="Pieddepage"/>
    <w:uiPriority w:val="99"/>
    <w:locked/>
    <w:rsid w:val="001D25FB"/>
    <w:rPr>
      <w:rFonts w:ascii="AvantGarde" w:hAnsi="AvantGarde"/>
      <w:sz w:val="24"/>
      <w:szCs w:val="24"/>
      <w:lang w:val="fr-FR" w:eastAsia="fr-FR" w:bidi="ar-SA"/>
    </w:rPr>
  </w:style>
  <w:style w:type="character" w:styleId="Appelnotedebasdep">
    <w:name w:val="footnote reference"/>
    <w:semiHidden/>
    <w:rsid w:val="001D25FB"/>
    <w:rPr>
      <w:vertAlign w:val="superscript"/>
    </w:rPr>
  </w:style>
  <w:style w:type="paragraph" w:styleId="Notedebasdepage">
    <w:name w:val="footnote text"/>
    <w:basedOn w:val="Normal"/>
    <w:semiHidden/>
    <w:rsid w:val="001D25FB"/>
    <w:pPr>
      <w:bidi/>
      <w:jc w:val="both"/>
    </w:pPr>
    <w:rPr>
      <w:rFonts w:ascii="Verdana" w:hAnsi="Verdana" w:cs="Simplified Arabic"/>
      <w:sz w:val="18"/>
      <w:szCs w:val="22"/>
    </w:rPr>
  </w:style>
  <w:style w:type="paragraph" w:customStyle="1" w:styleId="modifi">
    <w:name w:val="modifié"/>
    <w:basedOn w:val="Normal"/>
    <w:rsid w:val="001D25FB"/>
    <w:pPr>
      <w:bidi/>
      <w:spacing w:before="240" w:after="120"/>
      <w:jc w:val="both"/>
    </w:pPr>
    <w:rPr>
      <w:rFonts w:ascii="Verdana" w:hAnsi="Verdana" w:cs="Simplified Arabic"/>
      <w:bCs/>
      <w:i/>
      <w:iCs/>
      <w:color w:val="0000FF"/>
      <w:szCs w:val="28"/>
    </w:rPr>
  </w:style>
  <w:style w:type="paragraph" w:customStyle="1" w:styleId="Retraitcorpsdetexte210">
    <w:name w:val="Retrait corps de texte 21"/>
    <w:basedOn w:val="Normal"/>
    <w:rsid w:val="001D25FB"/>
    <w:pPr>
      <w:overflowPunct w:val="0"/>
      <w:autoSpaceDE w:val="0"/>
      <w:autoSpaceDN w:val="0"/>
      <w:adjustRightInd w:val="0"/>
      <w:ind w:firstLine="1134"/>
      <w:jc w:val="both"/>
    </w:pPr>
  </w:style>
  <w:style w:type="paragraph" w:styleId="NormalWeb">
    <w:name w:val="Normal (Web)"/>
    <w:basedOn w:val="Normal"/>
    <w:uiPriority w:val="99"/>
    <w:rsid w:val="001D25FB"/>
    <w:pPr>
      <w:spacing w:before="100" w:beforeAutospacing="1" w:after="100" w:afterAutospacing="1"/>
    </w:pPr>
    <w:rPr>
      <w:color w:val="000000"/>
    </w:rPr>
  </w:style>
  <w:style w:type="paragraph" w:customStyle="1" w:styleId="TxBrp2">
    <w:name w:val="TxBr_p2"/>
    <w:basedOn w:val="Normal"/>
    <w:rsid w:val="001D25FB"/>
    <w:pPr>
      <w:widowControl w:val="0"/>
      <w:tabs>
        <w:tab w:val="left" w:pos="255"/>
      </w:tabs>
      <w:autoSpaceDE w:val="0"/>
      <w:autoSpaceDN w:val="0"/>
      <w:adjustRightInd w:val="0"/>
      <w:spacing w:line="323" w:lineRule="atLeast"/>
      <w:ind w:left="1270"/>
      <w:jc w:val="both"/>
    </w:pPr>
    <w:rPr>
      <w:lang w:val="en-US"/>
    </w:rPr>
  </w:style>
  <w:style w:type="character" w:styleId="Lienhypertexte">
    <w:name w:val="Hyperlink"/>
    <w:uiPriority w:val="99"/>
    <w:rsid w:val="001D25FB"/>
    <w:rPr>
      <w:rFonts w:cs="Times New Roman"/>
      <w:color w:val="0000FF"/>
      <w:u w:val="single"/>
    </w:rPr>
  </w:style>
  <w:style w:type="paragraph" w:styleId="TM1">
    <w:name w:val="toc 1"/>
    <w:basedOn w:val="Titre1"/>
    <w:next w:val="Normal"/>
    <w:autoRedefine/>
    <w:uiPriority w:val="39"/>
    <w:rsid w:val="002A464E"/>
    <w:pPr>
      <w:keepNext w:val="0"/>
      <w:numPr>
        <w:numId w:val="0"/>
      </w:numPr>
      <w:tabs>
        <w:tab w:val="left" w:pos="567"/>
        <w:tab w:val="right" w:pos="10055"/>
      </w:tabs>
      <w:spacing w:before="120" w:after="0"/>
      <w:ind w:hanging="284"/>
      <w:outlineLvl w:val="9"/>
    </w:pPr>
    <w:rPr>
      <w:noProof/>
      <w:color w:val="1F3864"/>
      <w:spacing w:val="0"/>
      <w:sz w:val="22"/>
      <w:szCs w:val="28"/>
    </w:rPr>
  </w:style>
  <w:style w:type="paragraph" w:styleId="TM2">
    <w:name w:val="toc 2"/>
    <w:basedOn w:val="TM1"/>
    <w:next w:val="Normal"/>
    <w:autoRedefine/>
    <w:uiPriority w:val="39"/>
    <w:rsid w:val="005D26AB"/>
    <w:pPr>
      <w:tabs>
        <w:tab w:val="clear" w:pos="567"/>
      </w:tabs>
      <w:spacing w:after="100" w:afterAutospacing="1"/>
      <w:ind w:left="851"/>
      <w:contextualSpacing/>
    </w:pPr>
  </w:style>
  <w:style w:type="paragraph" w:styleId="TM3">
    <w:name w:val="toc 3"/>
    <w:basedOn w:val="Normal"/>
    <w:next w:val="Normal"/>
    <w:autoRedefine/>
    <w:uiPriority w:val="39"/>
    <w:rsid w:val="001D25FB"/>
    <w:pPr>
      <w:ind w:left="480"/>
    </w:pPr>
    <w:rPr>
      <w:rFonts w:ascii="Calibri" w:hAnsi="Calibri" w:cs="Calibri"/>
      <w:sz w:val="20"/>
    </w:rPr>
  </w:style>
  <w:style w:type="paragraph" w:styleId="TM4">
    <w:name w:val="toc 4"/>
    <w:basedOn w:val="Normal"/>
    <w:next w:val="Normal"/>
    <w:autoRedefine/>
    <w:uiPriority w:val="39"/>
    <w:rsid w:val="001D25FB"/>
    <w:pPr>
      <w:ind w:left="720"/>
    </w:pPr>
    <w:rPr>
      <w:rFonts w:ascii="Calibri" w:hAnsi="Calibri" w:cs="Calibri"/>
      <w:sz w:val="20"/>
    </w:rPr>
  </w:style>
  <w:style w:type="paragraph" w:styleId="TM5">
    <w:name w:val="toc 5"/>
    <w:basedOn w:val="Normal"/>
    <w:next w:val="Normal"/>
    <w:autoRedefine/>
    <w:uiPriority w:val="39"/>
    <w:rsid w:val="001D25FB"/>
    <w:pPr>
      <w:ind w:left="960"/>
    </w:pPr>
    <w:rPr>
      <w:rFonts w:ascii="Calibri" w:hAnsi="Calibri" w:cs="Calibri"/>
      <w:sz w:val="20"/>
    </w:rPr>
  </w:style>
  <w:style w:type="paragraph" w:styleId="TM6">
    <w:name w:val="toc 6"/>
    <w:basedOn w:val="Normal"/>
    <w:next w:val="Normal"/>
    <w:autoRedefine/>
    <w:uiPriority w:val="39"/>
    <w:rsid w:val="001D25FB"/>
    <w:pPr>
      <w:ind w:left="1200"/>
    </w:pPr>
    <w:rPr>
      <w:rFonts w:ascii="Calibri" w:hAnsi="Calibri" w:cs="Calibri"/>
      <w:sz w:val="20"/>
    </w:rPr>
  </w:style>
  <w:style w:type="paragraph" w:styleId="TM7">
    <w:name w:val="toc 7"/>
    <w:basedOn w:val="Normal"/>
    <w:next w:val="Normal"/>
    <w:autoRedefine/>
    <w:uiPriority w:val="39"/>
    <w:rsid w:val="001D25FB"/>
    <w:pPr>
      <w:ind w:left="1440"/>
    </w:pPr>
    <w:rPr>
      <w:rFonts w:ascii="Calibri" w:hAnsi="Calibri" w:cs="Calibri"/>
      <w:sz w:val="20"/>
    </w:rPr>
  </w:style>
  <w:style w:type="paragraph" w:styleId="TM8">
    <w:name w:val="toc 8"/>
    <w:basedOn w:val="Normal"/>
    <w:next w:val="Normal"/>
    <w:autoRedefine/>
    <w:uiPriority w:val="39"/>
    <w:rsid w:val="001D25FB"/>
    <w:pPr>
      <w:ind w:left="1680"/>
    </w:pPr>
    <w:rPr>
      <w:rFonts w:ascii="Calibri" w:hAnsi="Calibri" w:cs="Calibri"/>
      <w:sz w:val="20"/>
    </w:rPr>
  </w:style>
  <w:style w:type="paragraph" w:styleId="TM9">
    <w:name w:val="toc 9"/>
    <w:basedOn w:val="Normal"/>
    <w:next w:val="Normal"/>
    <w:autoRedefine/>
    <w:uiPriority w:val="39"/>
    <w:rsid w:val="001D25FB"/>
    <w:pPr>
      <w:ind w:left="1920"/>
    </w:pPr>
    <w:rPr>
      <w:rFonts w:ascii="Calibri" w:hAnsi="Calibri" w:cs="Calibri"/>
      <w:sz w:val="20"/>
    </w:rPr>
  </w:style>
  <w:style w:type="character" w:customStyle="1" w:styleId="CorpsdetexteCar">
    <w:name w:val="Corps de texte Car"/>
    <w:link w:val="Corpsdetexte"/>
    <w:locked/>
    <w:rsid w:val="001D25FB"/>
    <w:rPr>
      <w:rFonts w:ascii="AvantGarde" w:hAnsi="AvantGarde"/>
      <w:sz w:val="24"/>
      <w:szCs w:val="24"/>
      <w:lang w:val="fr-FR" w:eastAsia="fr-FR" w:bidi="ar-SA"/>
    </w:rPr>
  </w:style>
  <w:style w:type="character" w:customStyle="1" w:styleId="CarCar3">
    <w:name w:val="Car Car3"/>
    <w:locked/>
    <w:rsid w:val="001D25FB"/>
    <w:rPr>
      <w:rFonts w:eastAsia="SimSun"/>
      <w:b/>
      <w:bCs/>
      <w:sz w:val="48"/>
      <w:szCs w:val="48"/>
      <w:lang w:val="fr-FR" w:eastAsia="zh-CN" w:bidi="ar-MA"/>
    </w:rPr>
  </w:style>
  <w:style w:type="character" w:styleId="lev">
    <w:name w:val="Strong"/>
    <w:uiPriority w:val="22"/>
    <w:qFormat/>
    <w:rsid w:val="001D25FB"/>
    <w:rPr>
      <w:b/>
      <w:bCs/>
    </w:rPr>
  </w:style>
  <w:style w:type="character" w:customStyle="1" w:styleId="CarCar7">
    <w:name w:val="Car Car7"/>
    <w:locked/>
    <w:rsid w:val="001D25FB"/>
    <w:rPr>
      <w:rFonts w:ascii="Arial" w:hAnsi="Arial" w:cs="Arial"/>
      <w:b/>
      <w:bCs/>
      <w:kern w:val="32"/>
      <w:sz w:val="32"/>
      <w:szCs w:val="32"/>
    </w:rPr>
  </w:style>
  <w:style w:type="character" w:customStyle="1" w:styleId="CarCar5">
    <w:name w:val="Car Car5"/>
    <w:locked/>
    <w:rsid w:val="001D25FB"/>
    <w:rPr>
      <w:rFonts w:eastAsia="SimSun" w:cs="Times New Roman"/>
      <w:sz w:val="24"/>
      <w:szCs w:val="24"/>
      <w:lang w:val="fr-FR" w:eastAsia="zh-CN" w:bidi="ar-MA"/>
    </w:rPr>
  </w:style>
  <w:style w:type="character" w:customStyle="1" w:styleId="CarCar4">
    <w:name w:val="Car Car4"/>
    <w:locked/>
    <w:rsid w:val="001D25FB"/>
    <w:rPr>
      <w:rFonts w:eastAsia="SimSun" w:cs="Times New Roman"/>
      <w:sz w:val="24"/>
      <w:szCs w:val="24"/>
      <w:lang w:val="fr-FR" w:eastAsia="zh-CN" w:bidi="ar-MA"/>
    </w:rPr>
  </w:style>
  <w:style w:type="paragraph" w:styleId="Commentaire">
    <w:name w:val="annotation text"/>
    <w:basedOn w:val="Normal"/>
    <w:link w:val="CommentaireCar"/>
    <w:uiPriority w:val="99"/>
    <w:rsid w:val="001D25FB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locked/>
    <w:rsid w:val="001D25FB"/>
    <w:rPr>
      <w:lang w:val="fr-FR" w:eastAsia="fr-FR" w:bidi="ar-SA"/>
    </w:rPr>
  </w:style>
  <w:style w:type="paragraph" w:styleId="Objetducommentaire">
    <w:name w:val="annotation subject"/>
    <w:basedOn w:val="Commentaire"/>
    <w:next w:val="Commentaire"/>
    <w:link w:val="ObjetducommentaireCar"/>
    <w:rsid w:val="001D25FB"/>
    <w:rPr>
      <w:b/>
      <w:bCs/>
    </w:rPr>
  </w:style>
  <w:style w:type="paragraph" w:customStyle="1" w:styleId="Paragraphedeliste1">
    <w:name w:val="Paragraphe de liste1"/>
    <w:basedOn w:val="Normal"/>
    <w:rsid w:val="001D25FB"/>
    <w:pPr>
      <w:ind w:left="708"/>
    </w:pPr>
  </w:style>
  <w:style w:type="paragraph" w:styleId="En-ttedetabledesmatires">
    <w:name w:val="TOC Heading"/>
    <w:basedOn w:val="Titre1"/>
    <w:next w:val="Normal"/>
    <w:uiPriority w:val="39"/>
    <w:qFormat/>
    <w:rsid w:val="001D25FB"/>
    <w:pPr>
      <w:keepLines/>
      <w:spacing w:before="480" w:line="276" w:lineRule="auto"/>
      <w:outlineLvl w:val="9"/>
    </w:pPr>
    <w:rPr>
      <w:i/>
      <w:iCs/>
      <w:color w:val="365F91"/>
      <w:spacing w:val="0"/>
      <w:sz w:val="28"/>
      <w:szCs w:val="28"/>
      <w:lang w:eastAsia="en-US"/>
    </w:rPr>
  </w:style>
  <w:style w:type="character" w:customStyle="1" w:styleId="for11">
    <w:name w:val="for11"/>
    <w:rsid w:val="001D25FB"/>
    <w:rPr>
      <w:rFonts w:ascii="Arial" w:hAnsi="Arial" w:cs="Arial" w:hint="default"/>
      <w:b/>
      <w:bCs/>
      <w:color w:val="000000"/>
      <w:sz w:val="21"/>
      <w:szCs w:val="21"/>
    </w:rPr>
  </w:style>
  <w:style w:type="character" w:customStyle="1" w:styleId="Heading1Char">
    <w:name w:val="Heading 1 Char"/>
    <w:locked/>
    <w:rsid w:val="001D25FB"/>
    <w:rPr>
      <w:rFonts w:eastAsia="SimSun"/>
      <w:b/>
      <w:bCs/>
      <w:sz w:val="48"/>
      <w:szCs w:val="48"/>
      <w:lang w:val="fr-FR" w:eastAsia="zh-CN" w:bidi="ar-MA"/>
    </w:rPr>
  </w:style>
  <w:style w:type="character" w:styleId="Marquedecommentaire">
    <w:name w:val="annotation reference"/>
    <w:uiPriority w:val="99"/>
    <w:rsid w:val="001D25FB"/>
    <w:rPr>
      <w:sz w:val="16"/>
      <w:szCs w:val="16"/>
    </w:rPr>
  </w:style>
  <w:style w:type="paragraph" w:styleId="Paragraphedeliste">
    <w:name w:val="List Paragraph"/>
    <w:aliases w:val="Bullet Number,lp1,Texte-Nelite,Liste à puce - Normal,Bullet List,FooterText,numbered,List Paragraph11,Bulletr List Paragraph,列出段落,列出段落1,List Paragraph2,List Paragraph21,Listeafsnit1,Parágrafo da Lista1,Paragraphe de liste du rapport"/>
    <w:basedOn w:val="Normal"/>
    <w:link w:val="ParagraphedelisteCar"/>
    <w:uiPriority w:val="34"/>
    <w:qFormat/>
    <w:rsid w:val="001D25FB"/>
    <w:pPr>
      <w:ind w:left="720"/>
      <w:contextualSpacing/>
    </w:pPr>
    <w:rPr>
      <w:rFonts w:eastAsia="SimSun"/>
      <w:lang w:eastAsia="zh-CN" w:bidi="ar-MA"/>
    </w:rPr>
  </w:style>
  <w:style w:type="paragraph" w:customStyle="1" w:styleId="Style">
    <w:name w:val="Style"/>
    <w:rsid w:val="001D25F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ObjetducommentaireCar">
    <w:name w:val="Objet du commentaire Car"/>
    <w:link w:val="Objetducommentaire"/>
    <w:locked/>
    <w:rsid w:val="009A381A"/>
    <w:rPr>
      <w:b/>
      <w:bCs/>
      <w:lang w:val="fr-FR" w:eastAsia="fr-FR" w:bidi="ar-SA"/>
    </w:rPr>
  </w:style>
  <w:style w:type="paragraph" w:customStyle="1" w:styleId="WW-Default">
    <w:name w:val="WW-Default"/>
    <w:rsid w:val="00617961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styleId="Rvision">
    <w:name w:val="Revision"/>
    <w:hidden/>
    <w:uiPriority w:val="99"/>
    <w:semiHidden/>
    <w:rsid w:val="00954676"/>
    <w:rPr>
      <w:sz w:val="24"/>
      <w:szCs w:val="24"/>
    </w:rPr>
  </w:style>
  <w:style w:type="character" w:customStyle="1" w:styleId="Wajoutertxt">
    <w:name w:val="W_ajouter_txt"/>
    <w:uiPriority w:val="1"/>
    <w:rsid w:val="00261E38"/>
    <w:rPr>
      <w:rFonts w:ascii="Arial" w:hAnsi="Arial" w:cs="Sakkal Majalla"/>
      <w:b/>
      <w:bCs/>
      <w:i w:val="0"/>
      <w:iCs w:val="0"/>
      <w:color w:val="FF0000"/>
      <w:sz w:val="24"/>
      <w:szCs w:val="36"/>
      <w:u w:val="none"/>
      <w:bdr w:val="none" w:sz="0" w:space="0" w:color="auto"/>
      <w:shd w:val="clear" w:color="auto" w:fill="auto"/>
    </w:rPr>
  </w:style>
  <w:style w:type="character" w:customStyle="1" w:styleId="Mentionnonrsolue1">
    <w:name w:val="Mention non résolue1"/>
    <w:uiPriority w:val="99"/>
    <w:semiHidden/>
    <w:unhideWhenUsed/>
    <w:rsid w:val="00EA50B6"/>
    <w:rPr>
      <w:color w:val="605E5C"/>
      <w:shd w:val="clear" w:color="auto" w:fill="E1DFDD"/>
    </w:rPr>
  </w:style>
  <w:style w:type="paragraph" w:styleId="Sansinterligne">
    <w:name w:val="No Spacing"/>
    <w:link w:val="SansinterligneCar"/>
    <w:uiPriority w:val="1"/>
    <w:qFormat/>
    <w:rsid w:val="00EA50B6"/>
    <w:rPr>
      <w:rFonts w:ascii="Calibri" w:hAnsi="Calibri" w:cs="Arial"/>
      <w:sz w:val="22"/>
      <w:szCs w:val="22"/>
    </w:rPr>
  </w:style>
  <w:style w:type="character" w:customStyle="1" w:styleId="SansinterligneCar">
    <w:name w:val="Sans interligne Car"/>
    <w:link w:val="Sansinterligne"/>
    <w:uiPriority w:val="1"/>
    <w:rsid w:val="00EA50B6"/>
    <w:rPr>
      <w:rFonts w:ascii="Calibri" w:hAnsi="Calibri" w:cs="Arial"/>
      <w:sz w:val="22"/>
      <w:szCs w:val="22"/>
    </w:rPr>
  </w:style>
  <w:style w:type="paragraph" w:customStyle="1" w:styleId="2">
    <w:name w:val="2"/>
    <w:basedOn w:val="Normal"/>
    <w:qFormat/>
    <w:rsid w:val="00D73216"/>
    <w:pPr>
      <w:spacing w:before="120" w:after="120"/>
      <w:ind w:right="74"/>
      <w:jc w:val="both"/>
    </w:pPr>
    <w:rPr>
      <w:rFonts w:ascii="Calibri" w:hAnsi="Calibri" w:cs="Calibri"/>
      <w:sz w:val="22"/>
      <w:szCs w:val="22"/>
    </w:rPr>
  </w:style>
  <w:style w:type="paragraph" w:customStyle="1" w:styleId="2tiret">
    <w:name w:val="2 tiret"/>
    <w:basedOn w:val="Normal"/>
    <w:qFormat/>
    <w:rsid w:val="00D73216"/>
    <w:pPr>
      <w:numPr>
        <w:numId w:val="5"/>
      </w:numPr>
      <w:ind w:right="72"/>
      <w:jc w:val="both"/>
    </w:pPr>
    <w:rPr>
      <w:rFonts w:ascii="Calibri" w:hAnsi="Calibri" w:cs="Calibri"/>
      <w:color w:val="000000"/>
      <w:sz w:val="22"/>
      <w:szCs w:val="22"/>
    </w:rPr>
  </w:style>
  <w:style w:type="paragraph" w:customStyle="1" w:styleId="2article">
    <w:name w:val="2 article"/>
    <w:basedOn w:val="Titre1"/>
    <w:qFormat/>
    <w:rsid w:val="0089226D"/>
    <w:pPr>
      <w:spacing w:before="120"/>
      <w:jc w:val="both"/>
    </w:pPr>
    <w:rPr>
      <w:i/>
      <w:iCs/>
    </w:rPr>
  </w:style>
  <w:style w:type="paragraph" w:customStyle="1" w:styleId="2dfinition">
    <w:name w:val="2 définition"/>
    <w:basedOn w:val="Normal"/>
    <w:qFormat/>
    <w:rsid w:val="00B94465"/>
    <w:pPr>
      <w:widowControl w:val="0"/>
      <w:numPr>
        <w:numId w:val="3"/>
      </w:numPr>
      <w:kinsoku w:val="0"/>
      <w:ind w:right="72"/>
      <w:jc w:val="both"/>
    </w:pPr>
    <w:rPr>
      <w:rFonts w:ascii="Calibri" w:hAnsi="Calibri" w:cs="Calibri"/>
      <w:sz w:val="22"/>
      <w:szCs w:val="22"/>
    </w:rPr>
  </w:style>
  <w:style w:type="paragraph" w:customStyle="1" w:styleId="2dfinitionsuite">
    <w:name w:val="2 définition suite"/>
    <w:basedOn w:val="2dfinition"/>
    <w:qFormat/>
    <w:rsid w:val="00B94465"/>
    <w:pPr>
      <w:numPr>
        <w:numId w:val="0"/>
      </w:numPr>
      <w:ind w:left="360"/>
    </w:pPr>
  </w:style>
  <w:style w:type="paragraph" w:customStyle="1" w:styleId="2dfinitionlettre">
    <w:name w:val="2 définition lettre"/>
    <w:basedOn w:val="Normal"/>
    <w:qFormat/>
    <w:rsid w:val="00B94465"/>
    <w:pPr>
      <w:widowControl w:val="0"/>
      <w:numPr>
        <w:numId w:val="4"/>
      </w:numPr>
      <w:kinsoku w:val="0"/>
      <w:ind w:right="72"/>
      <w:jc w:val="both"/>
    </w:pPr>
    <w:rPr>
      <w:rFonts w:ascii="Calibri" w:hAnsi="Calibri" w:cs="Calibri"/>
      <w:sz w:val="22"/>
      <w:szCs w:val="22"/>
    </w:rPr>
  </w:style>
  <w:style w:type="paragraph" w:customStyle="1" w:styleId="2dfinitionlettresuite">
    <w:name w:val="2 définition lettre suite"/>
    <w:basedOn w:val="2dfinitionlettre"/>
    <w:qFormat/>
    <w:rsid w:val="00B94465"/>
    <w:pPr>
      <w:numPr>
        <w:numId w:val="0"/>
      </w:numPr>
      <w:ind w:left="720"/>
    </w:pPr>
  </w:style>
  <w:style w:type="paragraph" w:customStyle="1" w:styleId="2numroarticle5">
    <w:name w:val="2 numéro article 5"/>
    <w:basedOn w:val="Normal"/>
    <w:qFormat/>
    <w:rsid w:val="00F179EA"/>
    <w:pPr>
      <w:numPr>
        <w:numId w:val="6"/>
      </w:numPr>
      <w:ind w:right="72"/>
      <w:jc w:val="both"/>
    </w:pPr>
    <w:rPr>
      <w:rFonts w:ascii="Calibri" w:hAnsi="Calibri" w:cs="Calibri"/>
      <w:sz w:val="22"/>
      <w:szCs w:val="22"/>
    </w:rPr>
  </w:style>
  <w:style w:type="paragraph" w:customStyle="1" w:styleId="2numrosuite">
    <w:name w:val="2 numéro suite"/>
    <w:basedOn w:val="2dfinitionsuite"/>
    <w:qFormat/>
    <w:rsid w:val="00F179EA"/>
  </w:style>
  <w:style w:type="paragraph" w:customStyle="1" w:styleId="2numroarticle6">
    <w:name w:val="2 numéro article 6"/>
    <w:basedOn w:val="2numroarticle5"/>
    <w:qFormat/>
    <w:rsid w:val="00F179EA"/>
  </w:style>
  <w:style w:type="paragraph" w:customStyle="1" w:styleId="2numrolettreA">
    <w:name w:val="2 numéro lettre A"/>
    <w:basedOn w:val="Normal"/>
    <w:qFormat/>
    <w:rsid w:val="00F179EA"/>
    <w:pPr>
      <w:numPr>
        <w:numId w:val="7"/>
      </w:numPr>
      <w:ind w:right="72"/>
      <w:jc w:val="both"/>
    </w:pPr>
    <w:rPr>
      <w:rFonts w:ascii="Calibri" w:hAnsi="Calibri" w:cs="Calibri"/>
      <w:sz w:val="22"/>
      <w:szCs w:val="22"/>
    </w:rPr>
  </w:style>
  <w:style w:type="paragraph" w:customStyle="1" w:styleId="2numrolettrea0">
    <w:name w:val="2 numéro lettre a"/>
    <w:basedOn w:val="Normal"/>
    <w:qFormat/>
    <w:rsid w:val="00F179EA"/>
    <w:pPr>
      <w:widowControl w:val="0"/>
      <w:numPr>
        <w:numId w:val="8"/>
      </w:numPr>
      <w:kinsoku w:val="0"/>
      <w:ind w:right="72"/>
      <w:jc w:val="both"/>
    </w:pPr>
    <w:rPr>
      <w:rFonts w:ascii="Calibri" w:hAnsi="Calibri" w:cs="Calibri"/>
      <w:sz w:val="22"/>
      <w:szCs w:val="22"/>
    </w:rPr>
  </w:style>
  <w:style w:type="paragraph" w:customStyle="1" w:styleId="2numeroI">
    <w:name w:val="2 numero I"/>
    <w:basedOn w:val="Normal"/>
    <w:qFormat/>
    <w:rsid w:val="00D02381"/>
    <w:pPr>
      <w:widowControl w:val="0"/>
      <w:numPr>
        <w:numId w:val="2"/>
      </w:numPr>
      <w:kinsoku w:val="0"/>
      <w:ind w:right="72"/>
      <w:jc w:val="both"/>
    </w:pPr>
    <w:rPr>
      <w:rFonts w:ascii="Calibri" w:hAnsi="Calibri" w:cs="Calibri"/>
      <w:sz w:val="22"/>
      <w:szCs w:val="22"/>
    </w:rPr>
  </w:style>
  <w:style w:type="paragraph" w:customStyle="1" w:styleId="Corpsdetexte210">
    <w:name w:val="Corps de texte 21"/>
    <w:basedOn w:val="Normal"/>
    <w:rsid w:val="00C50306"/>
    <w:pPr>
      <w:widowControl w:val="0"/>
      <w:spacing w:line="360" w:lineRule="auto"/>
    </w:pPr>
    <w:rPr>
      <w:szCs w:val="20"/>
    </w:rPr>
  </w:style>
  <w:style w:type="paragraph" w:customStyle="1" w:styleId="Corpsdetexte310">
    <w:name w:val="Corps de texte 31"/>
    <w:basedOn w:val="Normal"/>
    <w:rsid w:val="00C50306"/>
    <w:pPr>
      <w:widowControl w:val="0"/>
    </w:pPr>
    <w:rPr>
      <w:sz w:val="28"/>
      <w:szCs w:val="20"/>
    </w:rPr>
  </w:style>
  <w:style w:type="paragraph" w:customStyle="1" w:styleId="StyleLatinVerdanaComplexeAharoniJustifiAvant6pt">
    <w:name w:val="Style (Latin) Verdana (Complexe) Aharoni Justifié Avant : 6 pt ..."/>
    <w:basedOn w:val="Normal"/>
    <w:rsid w:val="00C50306"/>
    <w:pPr>
      <w:spacing w:before="120" w:after="120"/>
    </w:pPr>
    <w:rPr>
      <w:rFonts w:ascii="Verdana" w:hAnsi="Verdana" w:cs="Aharoni"/>
      <w:lang w:eastAsia="en-US"/>
    </w:rPr>
  </w:style>
  <w:style w:type="character" w:customStyle="1" w:styleId="Titre3Car">
    <w:name w:val="Titre 3 Car"/>
    <w:link w:val="Titre3"/>
    <w:rsid w:val="00C50306"/>
    <w:rPr>
      <w:rFonts w:ascii="AvantGarde" w:hAnsi="AvantGarde"/>
      <w:b/>
      <w:bCs/>
      <w:sz w:val="24"/>
      <w:szCs w:val="24"/>
    </w:rPr>
  </w:style>
  <w:style w:type="character" w:customStyle="1" w:styleId="Retraitcorpsdetexte2Car">
    <w:name w:val="Retrait corps de texte 2 Car"/>
    <w:link w:val="Retraitcorpsdetexte2"/>
    <w:rsid w:val="00C50306"/>
    <w:rPr>
      <w:rFonts w:ascii="AvantGarde" w:hAnsi="AvantGarde"/>
      <w:sz w:val="22"/>
      <w:szCs w:val="22"/>
    </w:rPr>
  </w:style>
  <w:style w:type="character" w:customStyle="1" w:styleId="Corpsdetexte2Car">
    <w:name w:val="Corps de texte 2 Car"/>
    <w:link w:val="Corpsdetexte2"/>
    <w:rsid w:val="00C50306"/>
    <w:rPr>
      <w:rFonts w:ascii="AvantGarde" w:hAnsi="AvantGarde"/>
      <w:b/>
      <w:bCs/>
      <w:sz w:val="22"/>
      <w:szCs w:val="22"/>
    </w:rPr>
  </w:style>
  <w:style w:type="character" w:styleId="Accentuation">
    <w:name w:val="Emphasis"/>
    <w:qFormat/>
    <w:rsid w:val="00C50306"/>
    <w:rPr>
      <w:i/>
      <w:iCs/>
    </w:rPr>
  </w:style>
  <w:style w:type="character" w:customStyle="1" w:styleId="Titre5Car">
    <w:name w:val="Titre 5 Car"/>
    <w:link w:val="Titre5"/>
    <w:rsid w:val="00C50306"/>
    <w:rPr>
      <w:rFonts w:ascii="AvantGarde" w:hAnsi="AvantGarde"/>
      <w:b/>
      <w:bCs/>
      <w:sz w:val="24"/>
      <w:szCs w:val="24"/>
    </w:rPr>
  </w:style>
  <w:style w:type="character" w:styleId="Lienhypertextesuivivisit">
    <w:name w:val="FollowedHyperlink"/>
    <w:uiPriority w:val="99"/>
    <w:rsid w:val="00C50306"/>
    <w:rPr>
      <w:color w:val="954F72"/>
      <w:u w:val="single"/>
    </w:rPr>
  </w:style>
  <w:style w:type="numbering" w:customStyle="1" w:styleId="Style1">
    <w:name w:val="Style1"/>
    <w:uiPriority w:val="99"/>
    <w:rsid w:val="00C50306"/>
    <w:pPr>
      <w:numPr>
        <w:numId w:val="9"/>
      </w:numPr>
    </w:pPr>
  </w:style>
  <w:style w:type="numbering" w:customStyle="1" w:styleId="Style2">
    <w:name w:val="Style2"/>
    <w:uiPriority w:val="99"/>
    <w:rsid w:val="00C50306"/>
    <w:pPr>
      <w:numPr>
        <w:numId w:val="10"/>
      </w:numPr>
    </w:pPr>
  </w:style>
  <w:style w:type="numbering" w:customStyle="1" w:styleId="Style3">
    <w:name w:val="Style3"/>
    <w:uiPriority w:val="99"/>
    <w:rsid w:val="00C50306"/>
    <w:pPr>
      <w:numPr>
        <w:numId w:val="11"/>
      </w:numPr>
    </w:pPr>
  </w:style>
  <w:style w:type="numbering" w:customStyle="1" w:styleId="Style11">
    <w:name w:val="Style11"/>
    <w:uiPriority w:val="99"/>
    <w:rsid w:val="00C50306"/>
    <w:pPr>
      <w:numPr>
        <w:numId w:val="13"/>
      </w:numPr>
    </w:pPr>
  </w:style>
  <w:style w:type="paragraph" w:styleId="Listenumros2">
    <w:name w:val="List Number 2"/>
    <w:basedOn w:val="Normal"/>
    <w:rsid w:val="00C50306"/>
    <w:pPr>
      <w:numPr>
        <w:numId w:val="12"/>
      </w:numPr>
      <w:contextualSpacing/>
    </w:pPr>
    <w:rPr>
      <w:sz w:val="20"/>
      <w:szCs w:val="20"/>
    </w:rPr>
  </w:style>
  <w:style w:type="paragraph" w:styleId="Textebrut">
    <w:name w:val="Plain Text"/>
    <w:basedOn w:val="Normal"/>
    <w:link w:val="TextebrutCar"/>
    <w:rsid w:val="00C50306"/>
    <w:pPr>
      <w:spacing w:after="160" w:line="259" w:lineRule="auto"/>
    </w:pPr>
    <w:rPr>
      <w:rFonts w:ascii="Courier New" w:eastAsia="Calibri" w:hAnsi="Courier New" w:cs="Arial"/>
      <w:sz w:val="22"/>
      <w:szCs w:val="22"/>
      <w:lang w:eastAsia="en-US"/>
    </w:rPr>
  </w:style>
  <w:style w:type="character" w:customStyle="1" w:styleId="TextebrutCar">
    <w:name w:val="Texte brut Car"/>
    <w:link w:val="Textebrut"/>
    <w:rsid w:val="00C50306"/>
    <w:rPr>
      <w:rFonts w:ascii="Courier New" w:eastAsia="Calibri" w:hAnsi="Courier New" w:cs="Arial"/>
      <w:sz w:val="22"/>
      <w:szCs w:val="22"/>
      <w:lang w:eastAsia="en-US"/>
    </w:rPr>
  </w:style>
  <w:style w:type="paragraph" w:customStyle="1" w:styleId="xl66">
    <w:name w:val="xl66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800000"/>
    </w:rPr>
  </w:style>
  <w:style w:type="paragraph" w:customStyle="1" w:styleId="xl67">
    <w:name w:val="xl67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800000"/>
    </w:rPr>
  </w:style>
  <w:style w:type="paragraph" w:customStyle="1" w:styleId="xl68">
    <w:name w:val="xl68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00000"/>
    </w:rPr>
  </w:style>
  <w:style w:type="paragraph" w:customStyle="1" w:styleId="xl69">
    <w:name w:val="xl69"/>
    <w:basedOn w:val="Normal"/>
    <w:rsid w:val="00C50306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80"/>
    </w:rPr>
  </w:style>
  <w:style w:type="paragraph" w:customStyle="1" w:styleId="xl70">
    <w:name w:val="xl70"/>
    <w:basedOn w:val="Normal"/>
    <w:rsid w:val="00C5030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Normal"/>
    <w:rsid w:val="00C5030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80"/>
    </w:rPr>
  </w:style>
  <w:style w:type="paragraph" w:customStyle="1" w:styleId="xl72">
    <w:name w:val="xl72"/>
    <w:basedOn w:val="Normal"/>
    <w:rsid w:val="00C5030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80"/>
    </w:rPr>
  </w:style>
  <w:style w:type="paragraph" w:customStyle="1" w:styleId="xl73">
    <w:name w:val="xl73"/>
    <w:basedOn w:val="Normal"/>
    <w:rsid w:val="00C5030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80"/>
    </w:rPr>
  </w:style>
  <w:style w:type="paragraph" w:customStyle="1" w:styleId="xl74">
    <w:name w:val="xl74"/>
    <w:basedOn w:val="Normal"/>
    <w:rsid w:val="00C503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5">
    <w:name w:val="xl75"/>
    <w:basedOn w:val="Normal"/>
    <w:rsid w:val="00C5030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ormal"/>
    <w:rsid w:val="00C5030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7">
    <w:name w:val="xl77"/>
    <w:basedOn w:val="Normal"/>
    <w:rsid w:val="00C503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8">
    <w:name w:val="xl78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9">
    <w:name w:val="xl79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0">
    <w:name w:val="xl80"/>
    <w:basedOn w:val="Normal"/>
    <w:rsid w:val="00C5030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1">
    <w:name w:val="xl81"/>
    <w:basedOn w:val="Normal"/>
    <w:rsid w:val="00C50306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2">
    <w:name w:val="xl82"/>
    <w:basedOn w:val="Normal"/>
    <w:rsid w:val="00C50306"/>
    <w:pPr>
      <w:pBdr>
        <w:top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3">
    <w:name w:val="xl83"/>
    <w:basedOn w:val="Normal"/>
    <w:rsid w:val="00C50306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4">
    <w:name w:val="xl84"/>
    <w:basedOn w:val="Normal"/>
    <w:rsid w:val="00C50306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5">
    <w:name w:val="xl85"/>
    <w:basedOn w:val="Normal"/>
    <w:rsid w:val="00C50306"/>
    <w:pPr>
      <w:pBdr>
        <w:top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6">
    <w:name w:val="xl86"/>
    <w:basedOn w:val="Normal"/>
    <w:rsid w:val="00C50306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7">
    <w:name w:val="xl87"/>
    <w:basedOn w:val="Normal"/>
    <w:rsid w:val="00C50306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8">
    <w:name w:val="xl88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89">
    <w:name w:val="xl89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90">
    <w:name w:val="xl90"/>
    <w:basedOn w:val="Normal"/>
    <w:rsid w:val="00C503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1">
    <w:name w:val="xl91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2">
    <w:name w:val="xl92"/>
    <w:basedOn w:val="Normal"/>
    <w:rsid w:val="00C5030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3">
    <w:name w:val="xl93"/>
    <w:basedOn w:val="Normal"/>
    <w:rsid w:val="00C50306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2tirettiret">
    <w:name w:val="2 tiret tiret"/>
    <w:basedOn w:val="2tiret"/>
    <w:qFormat/>
    <w:rsid w:val="007E7F54"/>
    <w:pPr>
      <w:numPr>
        <w:ilvl w:val="1"/>
        <w:numId w:val="14"/>
      </w:numPr>
    </w:pPr>
  </w:style>
  <w:style w:type="paragraph" w:customStyle="1" w:styleId="2tirettiretsuite">
    <w:name w:val="2 tiret tiret suite"/>
    <w:basedOn w:val="2tirettiret"/>
    <w:qFormat/>
    <w:rsid w:val="005147BC"/>
    <w:pPr>
      <w:numPr>
        <w:ilvl w:val="0"/>
        <w:numId w:val="0"/>
      </w:numPr>
      <w:ind w:left="1788"/>
    </w:pPr>
  </w:style>
  <w:style w:type="character" w:customStyle="1" w:styleId="RetraitcorpsdetexteCar">
    <w:name w:val="Retrait corps de texte Car"/>
    <w:link w:val="Retraitcorpsdetexte"/>
    <w:rsid w:val="00021147"/>
    <w:rPr>
      <w:rFonts w:ascii="AvantGarde" w:hAnsi="AvantGarde"/>
      <w:sz w:val="24"/>
      <w:szCs w:val="24"/>
    </w:rPr>
  </w:style>
  <w:style w:type="paragraph" w:customStyle="1" w:styleId="2bullet">
    <w:name w:val="2 bullet"/>
    <w:basedOn w:val="Normal"/>
    <w:qFormat/>
    <w:rsid w:val="00195F78"/>
    <w:pPr>
      <w:numPr>
        <w:numId w:val="15"/>
      </w:numPr>
      <w:autoSpaceDE w:val="0"/>
      <w:autoSpaceDN w:val="0"/>
      <w:adjustRightInd w:val="0"/>
      <w:spacing w:before="120" w:after="120"/>
      <w:contextualSpacing/>
      <w:jc w:val="both"/>
    </w:pPr>
    <w:rPr>
      <w:rFonts w:asciiTheme="minorHAnsi" w:eastAsia="Calibri" w:hAnsiTheme="minorHAnsi" w:cstheme="minorHAnsi"/>
      <w:color w:val="000000"/>
      <w:kern w:val="10"/>
      <w:lang w:eastAsia="en-US"/>
    </w:rPr>
  </w:style>
  <w:style w:type="paragraph" w:customStyle="1" w:styleId="2Direction">
    <w:name w:val="2 Direction"/>
    <w:basedOn w:val="2bullet"/>
    <w:qFormat/>
    <w:rsid w:val="00195F78"/>
    <w:pPr>
      <w:keepNext/>
      <w:spacing w:before="240" w:after="240"/>
      <w:contextualSpacing w:val="0"/>
    </w:pPr>
    <w:rPr>
      <w:color w:val="auto"/>
    </w:rPr>
  </w:style>
  <w:style w:type="paragraph" w:customStyle="1" w:styleId="2Division">
    <w:name w:val="2 Division"/>
    <w:basedOn w:val="2bullet"/>
    <w:qFormat/>
    <w:rsid w:val="00195F78"/>
    <w:pPr>
      <w:numPr>
        <w:ilvl w:val="1"/>
      </w:numPr>
      <w:tabs>
        <w:tab w:val="num" w:pos="360"/>
      </w:tabs>
      <w:ind w:left="1434" w:hanging="357"/>
      <w:contextualSpacing w:val="0"/>
    </w:pPr>
    <w:rPr>
      <w:color w:val="auto"/>
    </w:rPr>
  </w:style>
  <w:style w:type="paragraph" w:customStyle="1" w:styleId="2departement">
    <w:name w:val="2 departement"/>
    <w:basedOn w:val="2Division"/>
    <w:qFormat/>
    <w:rsid w:val="00195F78"/>
    <w:pPr>
      <w:numPr>
        <w:ilvl w:val="2"/>
      </w:numPr>
      <w:tabs>
        <w:tab w:val="num" w:pos="360"/>
      </w:tabs>
      <w:ind w:left="1843" w:hanging="458"/>
    </w:pPr>
  </w:style>
  <w:style w:type="paragraph" w:customStyle="1" w:styleId="Retraitcorpsdetexte212">
    <w:name w:val="Retrait corps de texte 212"/>
    <w:basedOn w:val="Normal"/>
    <w:rsid w:val="005A6B24"/>
    <w:pPr>
      <w:ind w:left="-567"/>
    </w:pPr>
  </w:style>
  <w:style w:type="character" w:customStyle="1" w:styleId="ParagraphedelisteCar">
    <w:name w:val="Paragraphe de liste Car"/>
    <w:aliases w:val="Bullet Number Car,lp1 Car,Texte-Nelite Car,Liste à puce - Normal Car,Bullet List Car,FooterText Car,numbered Car,List Paragraph11 Car,Bulletr List Paragraph Car,列出段落 Car,列出段落1 Car,List Paragraph2 Car,List Paragraph21 Car"/>
    <w:link w:val="Paragraphedeliste"/>
    <w:uiPriority w:val="34"/>
    <w:qFormat/>
    <w:rsid w:val="005A6B24"/>
    <w:rPr>
      <w:rFonts w:eastAsia="SimSun"/>
      <w:sz w:val="24"/>
      <w:szCs w:val="24"/>
      <w:lang w:eastAsia="zh-CN" w:bidi="ar-MA"/>
    </w:rPr>
  </w:style>
  <w:style w:type="paragraph" w:styleId="Lgende">
    <w:name w:val="caption"/>
    <w:basedOn w:val="Normal"/>
    <w:next w:val="Normal"/>
    <w:unhideWhenUsed/>
    <w:qFormat/>
    <w:rsid w:val="00E46CC1"/>
    <w:pPr>
      <w:spacing w:after="200"/>
    </w:pPr>
    <w:rPr>
      <w:i/>
      <w:iCs/>
      <w:color w:val="44546A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DC445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4458"/>
    <w:pPr>
      <w:widowControl w:val="0"/>
      <w:autoSpaceDE w:val="0"/>
      <w:autoSpaceDN w:val="0"/>
      <w:spacing w:line="268" w:lineRule="exact"/>
      <w:ind w:left="107"/>
    </w:pPr>
    <w:rPr>
      <w:rFonts w:ascii="Calibri" w:eastAsia="Calibri" w:hAnsi="Calibri" w:cs="Calibri"/>
      <w:sz w:val="22"/>
      <w:szCs w:val="22"/>
      <w:lang w:val="en-US" w:eastAsia="en-US"/>
    </w:rPr>
  </w:style>
  <w:style w:type="table" w:styleId="Tableausimple1">
    <w:name w:val="Plain Table 1"/>
    <w:basedOn w:val="TableauNormal"/>
    <w:uiPriority w:val="41"/>
    <w:rsid w:val="003626D9"/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F19AEB79C4C54180A7BE3268A6744A" ma:contentTypeVersion="8" ma:contentTypeDescription="Create a new document." ma:contentTypeScope="" ma:versionID="dd73b3ae855d34c0632c0b107e1658c9">
  <xsd:schema xmlns:xsd="http://www.w3.org/2001/XMLSchema" xmlns:xs="http://www.w3.org/2001/XMLSchema" xmlns:p="http://schemas.microsoft.com/office/2006/metadata/properties" xmlns:ns3="fd06d8e1-2914-4f3d-b40c-b04ae1d3a341" targetNamespace="http://schemas.microsoft.com/office/2006/metadata/properties" ma:root="true" ma:fieldsID="e1540cf12778b395ae82ebb74480718d" ns3:_="">
    <xsd:import namespace="fd06d8e1-2914-4f3d-b40c-b04ae1d3a34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6d8e1-2914-4f3d-b40c-b04ae1d3a34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A52E46-9E43-4F82-A056-D55B962A43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75E4CE-4D38-4A73-809D-AF1EC0F8D0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E4DDEB-173A-46F8-A4F7-269938576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06d8e1-2914-4f3d-b40c-b04ae1d3a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985EAF2-74F5-4035-A709-84F8681A0ED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448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Juris-Classeur Marocain</vt:lpstr>
    </vt:vector>
  </TitlesOfParts>
  <Company>Hewlett-Packard Company</Company>
  <LinksUpToDate>false</LinksUpToDate>
  <CharactersWithSpaces>2909</CharactersWithSpaces>
  <SharedDoc>false</SharedDoc>
  <HLinks>
    <vt:vector size="186" baseType="variant">
      <vt:variant>
        <vt:i4>1835068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_Toc149638713</vt:lpwstr>
      </vt:variant>
      <vt:variant>
        <vt:i4>1835068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_Toc149638712</vt:lpwstr>
      </vt:variant>
      <vt:variant>
        <vt:i4>1835068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_Toc149638711</vt:lpwstr>
      </vt:variant>
      <vt:variant>
        <vt:i4>1835068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_Toc149638710</vt:lpwstr>
      </vt:variant>
      <vt:variant>
        <vt:i4>1900604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_Toc149638709</vt:lpwstr>
      </vt:variant>
      <vt:variant>
        <vt:i4>1900604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_Toc149638708</vt:lpwstr>
      </vt:variant>
      <vt:variant>
        <vt:i4>1900604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_Toc149638707</vt:lpwstr>
      </vt:variant>
      <vt:variant>
        <vt:i4>1900604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_Toc149638706</vt:lpwstr>
      </vt:variant>
      <vt:variant>
        <vt:i4>1900604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_Toc149638705</vt:lpwstr>
      </vt:variant>
      <vt:variant>
        <vt:i4>1900604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_Toc149638704</vt:lpwstr>
      </vt:variant>
      <vt:variant>
        <vt:i4>1900604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_Toc149638703</vt:lpwstr>
      </vt:variant>
      <vt:variant>
        <vt:i4>1900604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_Toc149638702</vt:lpwstr>
      </vt:variant>
      <vt:variant>
        <vt:i4>1900604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_Toc149638701</vt:lpwstr>
      </vt:variant>
      <vt:variant>
        <vt:i4>1900604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_Toc149638700</vt:lpwstr>
      </vt:variant>
      <vt:variant>
        <vt:i4>1310781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_Toc149638699</vt:lpwstr>
      </vt:variant>
      <vt:variant>
        <vt:i4>1310781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_Toc149638698</vt:lpwstr>
      </vt:variant>
      <vt:variant>
        <vt:i4>1310781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_Toc149638697</vt:lpwstr>
      </vt:variant>
      <vt:variant>
        <vt:i4>1310781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_Toc149638696</vt:lpwstr>
      </vt:variant>
      <vt:variant>
        <vt:i4>1310781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_Toc149638695</vt:lpwstr>
      </vt:variant>
      <vt:variant>
        <vt:i4>1310781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_Toc149638694</vt:lpwstr>
      </vt:variant>
      <vt:variant>
        <vt:i4>1310781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_Toc149638693</vt:lpwstr>
      </vt:variant>
      <vt:variant>
        <vt:i4>1310781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_Toc149638692</vt:lpwstr>
      </vt:variant>
      <vt:variant>
        <vt:i4>1310781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_Toc149638691</vt:lpwstr>
      </vt:variant>
      <vt:variant>
        <vt:i4>1310781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_Toc149638690</vt:lpwstr>
      </vt:variant>
      <vt:variant>
        <vt:i4>1376317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_Toc149638689</vt:lpwstr>
      </vt:variant>
      <vt:variant>
        <vt:i4>1376317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_Toc149638688</vt:lpwstr>
      </vt:variant>
      <vt:variant>
        <vt:i4>1376317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_Toc149638687</vt:lpwstr>
      </vt:variant>
      <vt:variant>
        <vt:i4>1376317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_Toc149638686</vt:lpwstr>
      </vt:variant>
      <vt:variant>
        <vt:i4>1376317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_Toc149638685</vt:lpwstr>
      </vt:variant>
      <vt:variant>
        <vt:i4>1376317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_Toc149638684</vt:lpwstr>
      </vt:variant>
      <vt:variant>
        <vt:i4>1376317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_Toc149638683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 29-2026 - CPS </dc:title>
  <dc:subject/>
  <dc:creator>Règlement des marchés de l’ANGSPE</dc:creator>
  <cp:keywords/>
  <cp:lastModifiedBy>Yousra CHEKABAB</cp:lastModifiedBy>
  <cp:revision>17</cp:revision>
  <cp:lastPrinted>2026-08-13T12:51:00Z</cp:lastPrinted>
  <dcterms:created xsi:type="dcterms:W3CDTF">2026-07-22T13:43:00Z</dcterms:created>
  <dcterms:modified xsi:type="dcterms:W3CDTF">2026-08-13T12:52:00Z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0x01010009F19AEB79C4C54180A7BE3268A6744A</vt:lpwstr>
  </property>
</Properties>
</file>