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53B" w:rsidRPr="00EA6C3D" w:rsidRDefault="004C753B" w:rsidP="004C753B">
      <w:pPr>
        <w:ind w:firstLine="708"/>
        <w:jc w:val="center"/>
        <w:rPr>
          <w:rFonts w:ascii="Garamond" w:hAnsi="Garamond"/>
          <w:b/>
          <w:bCs/>
          <w:iCs/>
          <w:sz w:val="24"/>
          <w:szCs w:val="24"/>
          <w:u w:val="double"/>
          <w:lang w:bidi="ar-MA"/>
        </w:rPr>
      </w:pPr>
      <w:r w:rsidRPr="00EA6C3D">
        <w:rPr>
          <w:rFonts w:ascii="Garamond" w:hAnsi="Garamond"/>
          <w:b/>
          <w:bCs/>
          <w:iCs/>
          <w:sz w:val="24"/>
          <w:szCs w:val="24"/>
          <w:u w:val="double"/>
          <w:lang w:bidi="ar-MA"/>
        </w:rPr>
        <w:t>BORDEREAU DES PRIX - DETAIL ESTIMATIF</w:t>
      </w:r>
    </w:p>
    <w:p w:rsidR="004C753B" w:rsidRPr="00804A96" w:rsidRDefault="004C753B" w:rsidP="004C753B">
      <w:pPr>
        <w:ind w:firstLine="708"/>
        <w:jc w:val="both"/>
        <w:rPr>
          <w:rFonts w:ascii="Garamond" w:hAnsi="Garamond"/>
          <w:b/>
          <w:bCs/>
          <w:sz w:val="16"/>
          <w:szCs w:val="16"/>
          <w:u w:val="single"/>
          <w:lang w:bidi="ar-MA"/>
        </w:rPr>
      </w:pPr>
    </w:p>
    <w:p w:rsidR="004C753B" w:rsidRDefault="004C753B" w:rsidP="00EC6792">
      <w:pPr>
        <w:ind w:firstLine="708"/>
        <w:jc w:val="center"/>
        <w:rPr>
          <w:rFonts w:ascii="Garamond" w:hAnsi="Garamond"/>
          <w:b/>
          <w:bCs/>
          <w:sz w:val="24"/>
          <w:szCs w:val="24"/>
          <w:u w:val="single"/>
          <w:lang w:bidi="ar-MA"/>
        </w:rPr>
      </w:pPr>
      <w:r w:rsidRPr="004C753B">
        <w:rPr>
          <w:rFonts w:ascii="Garamond" w:hAnsi="Garamond"/>
          <w:b/>
          <w:bCs/>
          <w:sz w:val="24"/>
          <w:szCs w:val="24"/>
          <w:u w:val="single"/>
          <w:lang w:bidi="ar-MA"/>
        </w:rPr>
        <w:t xml:space="preserve">APPEL D’OFFRES OUVERT </w:t>
      </w:r>
      <w:r w:rsidR="00BE2220" w:rsidRPr="00BE2220">
        <w:rPr>
          <w:rFonts w:ascii="Garamond" w:hAnsi="Garamond"/>
          <w:b/>
          <w:bCs/>
          <w:sz w:val="24"/>
          <w:szCs w:val="24"/>
          <w:u w:val="single"/>
          <w:lang w:bidi="ar-MA"/>
        </w:rPr>
        <w:t>SIMPLIFIE</w:t>
      </w:r>
      <w:r w:rsidRPr="00BE2220">
        <w:rPr>
          <w:rFonts w:ascii="Garamond" w:hAnsi="Garamond"/>
          <w:b/>
          <w:bCs/>
          <w:sz w:val="24"/>
          <w:szCs w:val="24"/>
          <w:u w:val="single"/>
          <w:lang w:bidi="ar-MA"/>
        </w:rPr>
        <w:t xml:space="preserve"> </w:t>
      </w:r>
      <w:r w:rsidRPr="004C753B">
        <w:rPr>
          <w:rFonts w:ascii="Garamond" w:hAnsi="Garamond"/>
          <w:b/>
          <w:bCs/>
          <w:sz w:val="24"/>
          <w:szCs w:val="24"/>
          <w:u w:val="single"/>
          <w:lang w:bidi="ar-MA"/>
        </w:rPr>
        <w:t>SUR OFFRES DES PRIX</w:t>
      </w:r>
    </w:p>
    <w:p w:rsidR="00EC6792" w:rsidRPr="004C753B" w:rsidRDefault="00EC6792" w:rsidP="00EC6792">
      <w:pPr>
        <w:ind w:firstLine="708"/>
        <w:jc w:val="center"/>
        <w:rPr>
          <w:rFonts w:ascii="Garamond" w:hAnsi="Garamond"/>
          <w:b/>
          <w:bCs/>
          <w:sz w:val="24"/>
          <w:szCs w:val="24"/>
          <w:u w:val="single"/>
          <w:lang w:bidi="ar-MA"/>
        </w:rPr>
      </w:pPr>
      <w:r>
        <w:rPr>
          <w:rFonts w:ascii="Garamond" w:hAnsi="Garamond"/>
          <w:b/>
          <w:bCs/>
          <w:sz w:val="24"/>
          <w:szCs w:val="24"/>
          <w:u w:val="single"/>
          <w:lang w:bidi="ar-MA"/>
        </w:rPr>
        <w:t>N°………………..</w:t>
      </w:r>
      <w:bookmarkStart w:id="0" w:name="_GoBack"/>
      <w:bookmarkEnd w:id="0"/>
    </w:p>
    <w:p w:rsidR="004C753B" w:rsidRPr="00EA6C3D" w:rsidRDefault="004C753B" w:rsidP="004C753B">
      <w:pPr>
        <w:jc w:val="both"/>
        <w:rPr>
          <w:rFonts w:ascii="Garamond" w:hAnsi="Garamond"/>
          <w:b/>
          <w:bCs/>
          <w:sz w:val="24"/>
          <w:szCs w:val="24"/>
          <w:lang w:bidi="ar-MA"/>
        </w:rPr>
      </w:pPr>
    </w:p>
    <w:tbl>
      <w:tblPr>
        <w:tblpPr w:leftFromText="141" w:rightFromText="141" w:vertAnchor="text" w:horzAnchor="margin" w:tblpXSpec="center" w:tblpY="101"/>
        <w:tblW w:w="54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4"/>
        <w:gridCol w:w="3370"/>
        <w:gridCol w:w="1321"/>
        <w:gridCol w:w="1117"/>
        <w:gridCol w:w="1672"/>
        <w:gridCol w:w="3080"/>
      </w:tblGrid>
      <w:tr w:rsidR="004C753B" w:rsidRPr="00EA6C3D" w:rsidTr="00C628DB">
        <w:trPr>
          <w:trHeight w:val="1203"/>
        </w:trPr>
        <w:tc>
          <w:tcPr>
            <w:tcW w:w="30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C753B" w:rsidRPr="00EA6C3D" w:rsidRDefault="004C753B" w:rsidP="00C628DB">
            <w:pPr>
              <w:ind w:left="-699" w:firstLine="708"/>
              <w:jc w:val="center"/>
              <w:rPr>
                <w:rFonts w:ascii="Garamond" w:hAnsi="Garamond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bidi="ar-MA"/>
              </w:rPr>
              <w:t>N°</w:t>
            </w:r>
          </w:p>
        </w:tc>
        <w:tc>
          <w:tcPr>
            <w:tcW w:w="150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C753B" w:rsidRPr="00EA6C3D" w:rsidRDefault="004C753B" w:rsidP="00C628DB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  <w:lang w:bidi="ar-MA"/>
              </w:rPr>
            </w:pPr>
            <w:r w:rsidRPr="00EA6C3D">
              <w:rPr>
                <w:rFonts w:ascii="Garamond" w:hAnsi="Garamond"/>
                <w:b/>
                <w:bCs/>
                <w:sz w:val="24"/>
                <w:szCs w:val="24"/>
                <w:lang w:bidi="ar-MA"/>
              </w:rPr>
              <w:t>Désignations des Prestations</w:t>
            </w:r>
          </w:p>
        </w:tc>
        <w:tc>
          <w:tcPr>
            <w:tcW w:w="58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C753B" w:rsidRPr="00EA6C3D" w:rsidRDefault="004C753B" w:rsidP="00C628DB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  <w:lang w:bidi="ar-MA"/>
              </w:rPr>
            </w:pPr>
            <w:r w:rsidRPr="00EA6C3D">
              <w:rPr>
                <w:rFonts w:ascii="Garamond" w:hAnsi="Garamond"/>
                <w:b/>
                <w:bCs/>
                <w:sz w:val="24"/>
                <w:szCs w:val="24"/>
                <w:lang w:bidi="ar-MA"/>
              </w:rPr>
              <w:t>Unité de mesure ou de compte</w:t>
            </w:r>
          </w:p>
        </w:tc>
        <w:tc>
          <w:tcPr>
            <w:tcW w:w="49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C753B" w:rsidRPr="00EA6C3D" w:rsidRDefault="004C753B" w:rsidP="00C628DB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  <w:lang w:bidi="ar-MA"/>
              </w:rPr>
            </w:pPr>
            <w:r w:rsidRPr="00EA6C3D">
              <w:rPr>
                <w:rFonts w:ascii="Garamond" w:hAnsi="Garamond"/>
                <w:b/>
                <w:bCs/>
                <w:sz w:val="24"/>
                <w:szCs w:val="24"/>
                <w:lang w:bidi="ar-MA"/>
              </w:rPr>
              <w:t>Quantité</w:t>
            </w:r>
          </w:p>
        </w:tc>
        <w:tc>
          <w:tcPr>
            <w:tcW w:w="7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C753B" w:rsidRDefault="004C753B" w:rsidP="00C628DB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  <w:lang w:bidi="ar-MA"/>
              </w:rPr>
            </w:pPr>
            <w:r w:rsidRPr="00EA6C3D">
              <w:rPr>
                <w:rFonts w:ascii="Garamond" w:hAnsi="Garamond"/>
                <w:b/>
                <w:bCs/>
                <w:sz w:val="24"/>
                <w:szCs w:val="24"/>
                <w:lang w:bidi="ar-MA"/>
              </w:rPr>
              <w:t xml:space="preserve">Prix </w:t>
            </w:r>
            <w:r>
              <w:rPr>
                <w:rFonts w:ascii="Garamond" w:hAnsi="Garamond"/>
                <w:b/>
                <w:bCs/>
                <w:sz w:val="24"/>
                <w:szCs w:val="24"/>
                <w:lang w:bidi="ar-MA"/>
              </w:rPr>
              <w:t>unitaire</w:t>
            </w:r>
          </w:p>
          <w:p w:rsidR="004C753B" w:rsidRPr="00EA6C3D" w:rsidRDefault="004C753B" w:rsidP="00C628DB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  <w:lang w:bidi="ar-MA"/>
              </w:rPr>
            </w:pPr>
            <w:r w:rsidRPr="00EA6C3D">
              <w:rPr>
                <w:rFonts w:ascii="Garamond" w:hAnsi="Garamond"/>
                <w:b/>
                <w:bCs/>
                <w:sz w:val="24"/>
                <w:szCs w:val="24"/>
                <w:lang w:bidi="ar-MA"/>
              </w:rPr>
              <w:t>hors tva</w:t>
            </w:r>
          </w:p>
        </w:tc>
        <w:tc>
          <w:tcPr>
            <w:tcW w:w="137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C753B" w:rsidRPr="00EA6C3D" w:rsidRDefault="004C753B" w:rsidP="00C628DB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bidi="ar-MA"/>
              </w:rPr>
              <w:t>Prix Total</w:t>
            </w:r>
          </w:p>
          <w:p w:rsidR="004C753B" w:rsidRPr="00EA6C3D" w:rsidRDefault="004C753B" w:rsidP="00C628DB">
            <w:pPr>
              <w:ind w:firstLine="708"/>
              <w:jc w:val="center"/>
              <w:rPr>
                <w:rFonts w:ascii="Garamond" w:hAnsi="Garamond"/>
                <w:b/>
                <w:bCs/>
                <w:sz w:val="24"/>
                <w:szCs w:val="24"/>
                <w:lang w:bidi="ar-MA"/>
              </w:rPr>
            </w:pPr>
          </w:p>
        </w:tc>
      </w:tr>
      <w:tr w:rsidR="00A63E73" w:rsidRPr="00EA6C3D" w:rsidTr="009B6FF1">
        <w:trPr>
          <w:trHeight w:val="701"/>
        </w:trPr>
        <w:tc>
          <w:tcPr>
            <w:tcW w:w="3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3E73" w:rsidRPr="00FF7171" w:rsidRDefault="00A63E73" w:rsidP="00A63E73">
            <w:pPr>
              <w:ind w:left="-726" w:firstLine="708"/>
              <w:jc w:val="center"/>
              <w:rPr>
                <w:rFonts w:ascii="Garamond" w:hAnsi="Garamond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bidi="ar-MA"/>
              </w:rPr>
              <w:t>1</w:t>
            </w:r>
          </w:p>
        </w:tc>
        <w:tc>
          <w:tcPr>
            <w:tcW w:w="1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3E73" w:rsidRDefault="00A63E73" w:rsidP="00A63E73">
            <w:pPr>
              <w:rPr>
                <w:rFonts w:ascii="Garamond" w:hAnsi="Garamond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3E73" w:rsidRPr="00FF7171" w:rsidRDefault="00A63E73" w:rsidP="00A63E73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4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3E73" w:rsidRPr="00FF7171" w:rsidRDefault="00A63E73" w:rsidP="00A63E73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7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3E73" w:rsidRPr="00EA6C3D" w:rsidRDefault="00A63E73" w:rsidP="00A63E73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3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3E73" w:rsidRPr="00EA6C3D" w:rsidRDefault="00A63E73" w:rsidP="00A63E73">
            <w:pPr>
              <w:ind w:firstLine="708"/>
              <w:jc w:val="center"/>
              <w:rPr>
                <w:rFonts w:ascii="Garamond" w:hAnsi="Garamond"/>
                <w:b/>
                <w:bCs/>
                <w:sz w:val="24"/>
                <w:szCs w:val="24"/>
                <w:lang w:bidi="ar-MA"/>
              </w:rPr>
            </w:pPr>
          </w:p>
        </w:tc>
      </w:tr>
      <w:tr w:rsidR="00A63E73" w:rsidRPr="00EA6C3D" w:rsidTr="009B6FF1">
        <w:trPr>
          <w:trHeight w:val="701"/>
        </w:trPr>
        <w:tc>
          <w:tcPr>
            <w:tcW w:w="3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3E73" w:rsidRPr="00FF7171" w:rsidRDefault="00A63E73" w:rsidP="00A63E73">
            <w:pPr>
              <w:ind w:left="-726" w:firstLine="708"/>
              <w:jc w:val="center"/>
              <w:rPr>
                <w:rFonts w:ascii="Garamond" w:hAnsi="Garamond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bidi="ar-MA"/>
              </w:rPr>
              <w:t>2</w:t>
            </w:r>
          </w:p>
        </w:tc>
        <w:tc>
          <w:tcPr>
            <w:tcW w:w="1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3E73" w:rsidRDefault="00A63E73" w:rsidP="00A63E73">
            <w:pPr>
              <w:rPr>
                <w:rFonts w:ascii="Garamond" w:hAnsi="Garamond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3E73" w:rsidRPr="00FF7171" w:rsidRDefault="00A63E73" w:rsidP="00A63E73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4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3E73" w:rsidRPr="00FF7171" w:rsidRDefault="00A63E73" w:rsidP="00A63E73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7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3E73" w:rsidRPr="00EA6C3D" w:rsidRDefault="00A63E73" w:rsidP="00A63E73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3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3E73" w:rsidRPr="00EA6C3D" w:rsidRDefault="00A63E73" w:rsidP="00A63E73">
            <w:pPr>
              <w:ind w:firstLine="708"/>
              <w:jc w:val="center"/>
              <w:rPr>
                <w:rFonts w:ascii="Garamond" w:hAnsi="Garamond"/>
                <w:b/>
                <w:bCs/>
                <w:sz w:val="24"/>
                <w:szCs w:val="24"/>
                <w:lang w:bidi="ar-MA"/>
              </w:rPr>
            </w:pPr>
          </w:p>
        </w:tc>
      </w:tr>
      <w:tr w:rsidR="004C753B" w:rsidRPr="00EA6C3D" w:rsidTr="00C628DB">
        <w:trPr>
          <w:trHeight w:val="701"/>
        </w:trPr>
        <w:tc>
          <w:tcPr>
            <w:tcW w:w="3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53B" w:rsidRPr="00FF7171" w:rsidRDefault="00A63E73" w:rsidP="00C628DB">
            <w:pPr>
              <w:ind w:left="-726" w:firstLine="708"/>
              <w:jc w:val="center"/>
              <w:rPr>
                <w:rFonts w:ascii="Garamond" w:hAnsi="Garamond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bidi="ar-MA"/>
              </w:rPr>
              <w:t>n</w:t>
            </w:r>
          </w:p>
        </w:tc>
        <w:tc>
          <w:tcPr>
            <w:tcW w:w="1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53B" w:rsidRDefault="004C753B" w:rsidP="00C628DB">
            <w:pPr>
              <w:rPr>
                <w:rFonts w:ascii="Garamond" w:hAnsi="Garamond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53B" w:rsidRPr="00FF7171" w:rsidRDefault="004C753B" w:rsidP="00C628DB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4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53B" w:rsidRPr="00FF7171" w:rsidRDefault="004C753B" w:rsidP="00C628DB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7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53B" w:rsidRPr="00EA6C3D" w:rsidRDefault="004C753B" w:rsidP="00C628DB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3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53B" w:rsidRPr="00EA6C3D" w:rsidRDefault="004C753B" w:rsidP="00C628DB">
            <w:pPr>
              <w:ind w:firstLine="708"/>
              <w:jc w:val="center"/>
              <w:rPr>
                <w:rFonts w:ascii="Garamond" w:hAnsi="Garamond"/>
                <w:b/>
                <w:bCs/>
                <w:sz w:val="24"/>
                <w:szCs w:val="24"/>
                <w:lang w:bidi="ar-MA"/>
              </w:rPr>
            </w:pPr>
          </w:p>
        </w:tc>
      </w:tr>
      <w:tr w:rsidR="004C753B" w:rsidRPr="00EA6C3D" w:rsidTr="00C628DB">
        <w:trPr>
          <w:trHeight w:val="637"/>
        </w:trPr>
        <w:tc>
          <w:tcPr>
            <w:tcW w:w="1800" w:type="pct"/>
            <w:gridSpan w:val="2"/>
            <w:vMerge w:val="restart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4C753B" w:rsidRPr="00EA6C3D" w:rsidRDefault="004C753B" w:rsidP="00C628DB">
            <w:pPr>
              <w:ind w:firstLine="708"/>
              <w:jc w:val="both"/>
              <w:rPr>
                <w:rFonts w:ascii="Garamond" w:hAnsi="Garamond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829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53B" w:rsidRPr="00EA6C3D" w:rsidRDefault="004C753B" w:rsidP="00C628DB">
            <w:pPr>
              <w:ind w:firstLine="708"/>
              <w:jc w:val="both"/>
              <w:rPr>
                <w:rFonts w:ascii="Garamond" w:hAnsi="Garamond"/>
                <w:b/>
                <w:bCs/>
                <w:sz w:val="24"/>
                <w:szCs w:val="24"/>
                <w:lang w:bidi="ar-MA"/>
              </w:rPr>
            </w:pPr>
          </w:p>
          <w:p w:rsidR="004C753B" w:rsidRPr="00EA6C3D" w:rsidRDefault="004C753B" w:rsidP="00C628DB">
            <w:pPr>
              <w:ind w:firstLine="708"/>
              <w:jc w:val="both"/>
              <w:rPr>
                <w:rFonts w:ascii="Garamond" w:hAnsi="Garamond"/>
                <w:b/>
                <w:bCs/>
                <w:sz w:val="24"/>
                <w:szCs w:val="24"/>
                <w:lang w:bidi="ar-MA"/>
              </w:rPr>
            </w:pPr>
            <w:r w:rsidRPr="00EA6C3D">
              <w:rPr>
                <w:rFonts w:ascii="Garamond" w:hAnsi="Garamond"/>
                <w:b/>
                <w:bCs/>
                <w:sz w:val="24"/>
                <w:szCs w:val="24"/>
                <w:lang w:bidi="ar-MA"/>
              </w:rPr>
              <w:t>TOTAL HORS TVA</w:t>
            </w:r>
          </w:p>
        </w:tc>
        <w:tc>
          <w:tcPr>
            <w:tcW w:w="13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753B" w:rsidRPr="00EA6C3D" w:rsidRDefault="004C753B" w:rsidP="00C628DB">
            <w:pPr>
              <w:ind w:firstLine="708"/>
              <w:jc w:val="both"/>
              <w:rPr>
                <w:rFonts w:ascii="Garamond" w:hAnsi="Garamond"/>
                <w:b/>
                <w:bCs/>
                <w:sz w:val="24"/>
                <w:szCs w:val="24"/>
                <w:lang w:bidi="ar-MA"/>
              </w:rPr>
            </w:pPr>
          </w:p>
        </w:tc>
      </w:tr>
      <w:tr w:rsidR="004C753B" w:rsidRPr="00EA6C3D" w:rsidTr="00C628DB">
        <w:trPr>
          <w:trHeight w:val="675"/>
        </w:trPr>
        <w:tc>
          <w:tcPr>
            <w:tcW w:w="1800" w:type="pct"/>
            <w:gridSpan w:val="2"/>
            <w:vMerge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4C753B" w:rsidRPr="00EA6C3D" w:rsidRDefault="004C753B" w:rsidP="00C628DB">
            <w:pPr>
              <w:ind w:firstLine="708"/>
              <w:jc w:val="both"/>
              <w:rPr>
                <w:rFonts w:ascii="Garamond" w:hAnsi="Garamond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829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53B" w:rsidRPr="00EA6C3D" w:rsidRDefault="004C753B" w:rsidP="00C628DB">
            <w:pPr>
              <w:ind w:firstLine="708"/>
              <w:jc w:val="both"/>
              <w:rPr>
                <w:rFonts w:ascii="Garamond" w:hAnsi="Garamond"/>
                <w:b/>
                <w:bCs/>
                <w:sz w:val="24"/>
                <w:szCs w:val="24"/>
                <w:lang w:bidi="ar-MA"/>
              </w:rPr>
            </w:pPr>
            <w:r w:rsidRPr="00EA6C3D">
              <w:rPr>
                <w:rFonts w:ascii="Garamond" w:hAnsi="Garamond"/>
                <w:b/>
                <w:bCs/>
                <w:sz w:val="24"/>
                <w:szCs w:val="24"/>
                <w:lang w:bidi="ar-MA"/>
              </w:rPr>
              <w:t>TOTAL TVA 20%</w:t>
            </w:r>
          </w:p>
        </w:tc>
        <w:tc>
          <w:tcPr>
            <w:tcW w:w="13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753B" w:rsidRPr="00EA6C3D" w:rsidRDefault="004C753B" w:rsidP="00C628DB">
            <w:pPr>
              <w:ind w:firstLine="708"/>
              <w:jc w:val="both"/>
              <w:rPr>
                <w:rFonts w:ascii="Garamond" w:hAnsi="Garamond"/>
                <w:b/>
                <w:bCs/>
                <w:sz w:val="24"/>
                <w:szCs w:val="24"/>
                <w:lang w:bidi="ar-MA"/>
              </w:rPr>
            </w:pPr>
          </w:p>
        </w:tc>
      </w:tr>
      <w:tr w:rsidR="004C753B" w:rsidRPr="00EA6C3D" w:rsidTr="00C628DB">
        <w:trPr>
          <w:trHeight w:val="683"/>
        </w:trPr>
        <w:tc>
          <w:tcPr>
            <w:tcW w:w="1800" w:type="pct"/>
            <w:gridSpan w:val="2"/>
            <w:vMerge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4C753B" w:rsidRPr="00EA6C3D" w:rsidRDefault="004C753B" w:rsidP="00C628DB">
            <w:pPr>
              <w:ind w:firstLine="708"/>
              <w:jc w:val="both"/>
              <w:rPr>
                <w:rFonts w:ascii="Garamond" w:hAnsi="Garamond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829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53B" w:rsidRPr="00EA6C3D" w:rsidRDefault="004C753B" w:rsidP="00C628DB">
            <w:pPr>
              <w:ind w:firstLine="708"/>
              <w:jc w:val="both"/>
              <w:rPr>
                <w:rFonts w:ascii="Garamond" w:hAnsi="Garamond"/>
                <w:b/>
                <w:bCs/>
                <w:sz w:val="24"/>
                <w:szCs w:val="24"/>
                <w:lang w:bidi="ar-MA"/>
              </w:rPr>
            </w:pPr>
            <w:r w:rsidRPr="00EA6C3D">
              <w:rPr>
                <w:rFonts w:ascii="Garamond" w:hAnsi="Garamond"/>
                <w:b/>
                <w:bCs/>
                <w:sz w:val="24"/>
                <w:szCs w:val="24"/>
                <w:lang w:bidi="ar-MA"/>
              </w:rPr>
              <w:t>TOTAL T.T.C</w:t>
            </w:r>
          </w:p>
          <w:p w:rsidR="004C753B" w:rsidRPr="00EA6C3D" w:rsidRDefault="004C753B" w:rsidP="00C628DB">
            <w:pPr>
              <w:ind w:firstLine="708"/>
              <w:jc w:val="both"/>
              <w:rPr>
                <w:rFonts w:ascii="Garamond" w:hAnsi="Garamond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3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753B" w:rsidRPr="00EA6C3D" w:rsidRDefault="004C753B" w:rsidP="00C628DB">
            <w:pPr>
              <w:ind w:firstLine="708"/>
              <w:jc w:val="both"/>
              <w:rPr>
                <w:rFonts w:ascii="Garamond" w:hAnsi="Garamond"/>
                <w:b/>
                <w:bCs/>
                <w:sz w:val="24"/>
                <w:szCs w:val="24"/>
                <w:lang w:bidi="ar-MA"/>
              </w:rPr>
            </w:pPr>
          </w:p>
        </w:tc>
      </w:tr>
    </w:tbl>
    <w:p w:rsidR="004C753B" w:rsidRPr="00EA6C3D" w:rsidRDefault="004C753B" w:rsidP="004C753B">
      <w:pPr>
        <w:ind w:firstLine="708"/>
        <w:jc w:val="both"/>
        <w:rPr>
          <w:rFonts w:ascii="Garamond" w:hAnsi="Garamond"/>
          <w:b/>
          <w:bCs/>
          <w:sz w:val="24"/>
          <w:szCs w:val="24"/>
          <w:u w:val="single"/>
          <w:lang w:bidi="ar-MA"/>
        </w:rPr>
      </w:pPr>
    </w:p>
    <w:p w:rsidR="004C753B" w:rsidRPr="00EA6C3D" w:rsidRDefault="004C753B" w:rsidP="004C753B">
      <w:pPr>
        <w:ind w:firstLine="708"/>
        <w:jc w:val="both"/>
        <w:rPr>
          <w:rFonts w:ascii="Garamond" w:hAnsi="Garamond"/>
          <w:b/>
          <w:bCs/>
          <w:sz w:val="24"/>
          <w:szCs w:val="24"/>
          <w:lang w:bidi="ar-MA"/>
        </w:rPr>
      </w:pPr>
    </w:p>
    <w:p w:rsidR="004C753B" w:rsidRPr="00EA6C3D" w:rsidRDefault="004C753B" w:rsidP="004C753B">
      <w:pPr>
        <w:jc w:val="center"/>
        <w:rPr>
          <w:rFonts w:ascii="Garamond" w:hAnsi="Garamond"/>
          <w:b/>
          <w:bCs/>
          <w:sz w:val="24"/>
          <w:szCs w:val="24"/>
          <w:lang w:bidi="ar-MA"/>
        </w:rPr>
      </w:pPr>
      <w:r w:rsidRPr="00EA6C3D">
        <w:rPr>
          <w:rFonts w:ascii="Garamond" w:hAnsi="Garamond"/>
          <w:b/>
          <w:bCs/>
          <w:sz w:val="24"/>
          <w:szCs w:val="24"/>
          <w:lang w:bidi="ar-MA"/>
        </w:rPr>
        <w:t>Fait à ...................... Le ..........................</w:t>
      </w:r>
    </w:p>
    <w:p w:rsidR="004C753B" w:rsidRPr="00804A96" w:rsidRDefault="004C753B" w:rsidP="004C753B">
      <w:pPr>
        <w:ind w:firstLine="708"/>
        <w:jc w:val="center"/>
        <w:rPr>
          <w:rFonts w:ascii="Garamond" w:hAnsi="Garamond"/>
          <w:b/>
          <w:bCs/>
          <w:sz w:val="16"/>
          <w:szCs w:val="16"/>
          <w:lang w:bidi="ar-MA"/>
        </w:rPr>
      </w:pPr>
    </w:p>
    <w:p w:rsidR="004C753B" w:rsidRDefault="004C753B" w:rsidP="00A63E73">
      <w:pPr>
        <w:jc w:val="center"/>
        <w:rPr>
          <w:rFonts w:ascii="Garamond" w:hAnsi="Garamond"/>
          <w:b/>
          <w:bCs/>
          <w:sz w:val="24"/>
          <w:szCs w:val="24"/>
          <w:lang w:bidi="ar-MA"/>
        </w:rPr>
      </w:pPr>
      <w:r w:rsidRPr="00EA6C3D">
        <w:rPr>
          <w:rFonts w:ascii="Garamond" w:hAnsi="Garamond"/>
          <w:b/>
          <w:bCs/>
          <w:sz w:val="24"/>
          <w:szCs w:val="24"/>
          <w:lang w:bidi="ar-MA"/>
        </w:rPr>
        <w:t>(Signature et cachet du concurrent)</w:t>
      </w:r>
    </w:p>
    <w:sectPr w:rsidR="004C753B" w:rsidSect="004C753B">
      <w:pgSz w:w="11906" w:h="16838"/>
      <w:pgMar w:top="568" w:right="849" w:bottom="1418" w:left="993" w:header="284" w:footer="64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4C753B"/>
    <w:rsid w:val="00113D58"/>
    <w:rsid w:val="00185A01"/>
    <w:rsid w:val="0022683D"/>
    <w:rsid w:val="00322010"/>
    <w:rsid w:val="003915EF"/>
    <w:rsid w:val="003E1F73"/>
    <w:rsid w:val="004456FC"/>
    <w:rsid w:val="004C753B"/>
    <w:rsid w:val="00654BFA"/>
    <w:rsid w:val="0077622B"/>
    <w:rsid w:val="00816E77"/>
    <w:rsid w:val="00A63E73"/>
    <w:rsid w:val="00BE2220"/>
    <w:rsid w:val="00D819F0"/>
    <w:rsid w:val="00D9289A"/>
    <w:rsid w:val="00DA1AE4"/>
    <w:rsid w:val="00DE1D3C"/>
    <w:rsid w:val="00E85C9E"/>
    <w:rsid w:val="00EC6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5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5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6</cp:revision>
  <dcterms:created xsi:type="dcterms:W3CDTF">2025-09-24T11:45:00Z</dcterms:created>
  <dcterms:modified xsi:type="dcterms:W3CDTF">2026-08-06T09:46:00Z</dcterms:modified>
</cp:coreProperties>
</file>