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D21CC"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E48FC63" wp14:editId="41073669">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03A5B43F" w14:textId="77777777" w:rsidR="00396266" w:rsidRDefault="00396266" w:rsidP="001A26C6">
                            <w:pPr>
                              <w:jc w:val="center"/>
                              <w:rPr>
                                <w:noProof/>
                              </w:rPr>
                            </w:pPr>
                          </w:p>
                          <w:p w14:paraId="07008CF0" w14:textId="77777777" w:rsidR="00396266" w:rsidRDefault="00396266" w:rsidP="001A26C6">
                            <w:pPr>
                              <w:jc w:val="center"/>
                              <w:rPr>
                                <w:noProof/>
                              </w:rPr>
                            </w:pPr>
                            <w:r>
                              <w:rPr>
                                <w:noProof/>
                              </w:rPr>
                              <w:t xml:space="preserve">                                                                                                                                         </w:t>
                            </w:r>
                          </w:p>
                          <w:p w14:paraId="3B2B8192" w14:textId="77777777" w:rsidR="00396266" w:rsidRDefault="00396266" w:rsidP="001A26C6">
                            <w:pPr>
                              <w:jc w:val="center"/>
                              <w:rPr>
                                <w:noProof/>
                              </w:rPr>
                            </w:pPr>
                          </w:p>
                          <w:p w14:paraId="0F16823A" w14:textId="77777777" w:rsidR="00396266" w:rsidRDefault="00396266" w:rsidP="001A26C6">
                            <w:pPr>
                              <w:jc w:val="center"/>
                            </w:pPr>
                            <w:r>
                              <w:t xml:space="preserve">                                                                                                                                                 </w:t>
                            </w:r>
                          </w:p>
                          <w:p w14:paraId="6D8EA9C8" w14:textId="77777777" w:rsidR="00396266" w:rsidRPr="0079033C" w:rsidRDefault="00396266" w:rsidP="001A26C6">
                            <w:pPr>
                              <w:jc w:val="center"/>
                              <w:rPr>
                                <w:sz w:val="12"/>
                                <w:szCs w:val="12"/>
                              </w:rPr>
                            </w:pPr>
                          </w:p>
                          <w:p w14:paraId="15145F23" w14:textId="77777777" w:rsidR="00396266" w:rsidRPr="00B11C15" w:rsidRDefault="00396266" w:rsidP="001A26C6">
                            <w:pPr>
                              <w:jc w:val="center"/>
                              <w:rPr>
                                <w:sz w:val="8"/>
                                <w:szCs w:val="8"/>
                              </w:rPr>
                            </w:pPr>
                          </w:p>
                          <w:p w14:paraId="49927065" w14:textId="77777777" w:rsidR="00C75E31" w:rsidRDefault="00C75E31" w:rsidP="00C75E31">
                            <w:pPr>
                              <w:pStyle w:val="Titre2"/>
                              <w:rPr>
                                <w:rFonts w:ascii="Times New Roman" w:hAnsi="Times New Roman"/>
                                <w:i w:val="0"/>
                                <w:iCs w:val="0"/>
                                <w:sz w:val="28"/>
                                <w:szCs w:val="28"/>
                              </w:rPr>
                            </w:pPr>
                          </w:p>
                          <w:p w14:paraId="11EEB2C1" w14:textId="77777777" w:rsidR="00C75E31" w:rsidRDefault="00C75E31" w:rsidP="00C75E31">
                            <w:pPr>
                              <w:pStyle w:val="Titre2"/>
                              <w:rPr>
                                <w:rFonts w:ascii="Times New Roman" w:hAnsi="Times New Roman"/>
                                <w:i w:val="0"/>
                                <w:iCs w:val="0"/>
                                <w:sz w:val="28"/>
                                <w:szCs w:val="28"/>
                              </w:rPr>
                            </w:pPr>
                          </w:p>
                          <w:p w14:paraId="0D4C4459" w14:textId="77777777" w:rsidR="00C75E31" w:rsidRDefault="00C75E31" w:rsidP="00C75E31">
                            <w:pPr>
                              <w:pStyle w:val="Titre2"/>
                              <w:rPr>
                                <w:rFonts w:ascii="Times New Roman" w:hAnsi="Times New Roman"/>
                                <w:i w:val="0"/>
                                <w:iCs w:val="0"/>
                                <w:sz w:val="28"/>
                                <w:szCs w:val="28"/>
                              </w:rPr>
                            </w:pPr>
                          </w:p>
                          <w:p w14:paraId="41E6C095"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4C76DB16" w14:textId="77777777" w:rsidR="00396266" w:rsidRDefault="00C75E31" w:rsidP="00C75E31">
                            <w:pPr>
                              <w:jc w:val="center"/>
                              <w:rPr>
                                <w:b/>
                                <w:bCs/>
                                <w:sz w:val="32"/>
                                <w:szCs w:val="32"/>
                                <w:u w:val="single"/>
                              </w:rPr>
                            </w:pPr>
                            <w:r>
                              <w:rPr>
                                <w:b/>
                                <w:bCs/>
                                <w:sz w:val="32"/>
                                <w:szCs w:val="32"/>
                                <w:u w:val="single"/>
                              </w:rPr>
                              <w:t>SRM-RSK</w:t>
                            </w:r>
                          </w:p>
                          <w:p w14:paraId="06BFB55C" w14:textId="77777777" w:rsidR="00396266" w:rsidRDefault="00396266" w:rsidP="001A26C6">
                            <w:pPr>
                              <w:jc w:val="center"/>
                            </w:pPr>
                          </w:p>
                          <w:p w14:paraId="039D4026" w14:textId="77777777" w:rsidR="00396266" w:rsidRDefault="00396266" w:rsidP="001A26C6">
                            <w:pPr>
                              <w:jc w:val="center"/>
                            </w:pPr>
                          </w:p>
                          <w:p w14:paraId="42B2AE59"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25685836" w14:textId="77777777" w:rsidTr="00301B2F">
                              <w:trPr>
                                <w:trHeight w:val="1758"/>
                              </w:trPr>
                              <w:tc>
                                <w:tcPr>
                                  <w:tcW w:w="9117" w:type="dxa"/>
                                  <w:shd w:val="clear" w:color="auto" w:fill="E6E6E6"/>
                                </w:tcPr>
                                <w:p w14:paraId="5BD75D2E" w14:textId="77777777" w:rsidR="00396266" w:rsidRDefault="00396266" w:rsidP="009544D4">
                                  <w:pPr>
                                    <w:rPr>
                                      <w:b/>
                                      <w:bCs/>
                                      <w:sz w:val="32"/>
                                      <w:szCs w:val="32"/>
                                    </w:rPr>
                                  </w:pPr>
                                </w:p>
                                <w:p w14:paraId="701E872C" w14:textId="77777777" w:rsidR="00396266" w:rsidRDefault="00396266" w:rsidP="00293E09">
                                  <w:pPr>
                                    <w:jc w:val="center"/>
                                    <w:rPr>
                                      <w:b/>
                                      <w:bCs/>
                                      <w:sz w:val="32"/>
                                      <w:szCs w:val="32"/>
                                    </w:rPr>
                                  </w:pPr>
                                </w:p>
                                <w:p w14:paraId="5E349E8A" w14:textId="77777777" w:rsidR="00396266" w:rsidRDefault="002F236B" w:rsidP="00B852FF">
                                  <w:pPr>
                                    <w:jc w:val="center"/>
                                    <w:rPr>
                                      <w:b/>
                                      <w:bCs/>
                                      <w:sz w:val="32"/>
                                      <w:szCs w:val="32"/>
                                    </w:rPr>
                                  </w:pPr>
                                  <w:r w:rsidRPr="00DC62A7">
                                    <w:rPr>
                                      <w:rFonts w:ascii="Book Antiqua" w:hAnsi="Book Antiqua"/>
                                      <w:b/>
                                      <w:bCs/>
                                      <w:sz w:val="36"/>
                                      <w:szCs w:val="28"/>
                                    </w:rPr>
                                    <w:t xml:space="preserve">Pièce </w:t>
                                  </w:r>
                                  <w:r w:rsidRPr="00DE7A5E">
                                    <w:rPr>
                                      <w:rFonts w:ascii="Book Antiqua" w:hAnsi="Book Antiqua"/>
                                      <w:b/>
                                      <w:bCs/>
                                      <w:sz w:val="36"/>
                                      <w:szCs w:val="28"/>
                                    </w:rPr>
                                    <w:t xml:space="preserve">3 : </w:t>
                                  </w:r>
                                  <w:r w:rsidR="00396266" w:rsidRPr="00DE7A5E">
                                    <w:rPr>
                                      <w:b/>
                                      <w:bCs/>
                                      <w:sz w:val="32"/>
                                      <w:szCs w:val="32"/>
                                    </w:rPr>
                                    <w:t>BORDEREAU DES PRIX-DETAIL ESTIMATIF</w:t>
                                  </w:r>
                                </w:p>
                                <w:p w14:paraId="23B30234" w14:textId="77777777" w:rsidR="00396266" w:rsidRPr="002136C2" w:rsidRDefault="00396266" w:rsidP="00293E09">
                                  <w:pPr>
                                    <w:jc w:val="center"/>
                                    <w:rPr>
                                      <w:sz w:val="32"/>
                                      <w:szCs w:val="32"/>
                                    </w:rPr>
                                  </w:pPr>
                                </w:p>
                              </w:tc>
                            </w:tr>
                          </w:tbl>
                          <w:p w14:paraId="2F0CE8DC" w14:textId="77777777" w:rsidR="00396266" w:rsidRDefault="00396266" w:rsidP="000929BC">
                            <w:pPr>
                              <w:jc w:val="center"/>
                              <w:rPr>
                                <w:b/>
                                <w:bCs/>
                                <w:sz w:val="28"/>
                                <w:szCs w:val="28"/>
                              </w:rPr>
                            </w:pPr>
                          </w:p>
                          <w:p w14:paraId="1D4E0036" w14:textId="77777777" w:rsidR="00396266" w:rsidRPr="00612F9D" w:rsidRDefault="00396266" w:rsidP="000929BC">
                            <w:pPr>
                              <w:jc w:val="center"/>
                              <w:rPr>
                                <w:b/>
                                <w:bCs/>
                                <w:sz w:val="28"/>
                                <w:szCs w:val="28"/>
                              </w:rPr>
                            </w:pPr>
                            <w:r w:rsidRPr="00612F9D">
                              <w:rPr>
                                <w:b/>
                                <w:bCs/>
                                <w:sz w:val="28"/>
                                <w:szCs w:val="28"/>
                              </w:rPr>
                              <w:t>APPEL D’OFFRES OUVERT SUR OFFRES</w:t>
                            </w:r>
                          </w:p>
                          <w:p w14:paraId="546AEB9C" w14:textId="19489387" w:rsidR="00396266" w:rsidRDefault="00396266" w:rsidP="00612F9D">
                            <w:pPr>
                              <w:jc w:val="center"/>
                              <w:rPr>
                                <w:b/>
                                <w:bCs/>
                                <w:sz w:val="28"/>
                                <w:szCs w:val="28"/>
                              </w:rPr>
                            </w:pPr>
                            <w:r w:rsidRPr="00612F9D">
                              <w:rPr>
                                <w:b/>
                                <w:bCs/>
                                <w:sz w:val="28"/>
                                <w:szCs w:val="28"/>
                              </w:rPr>
                              <w:t xml:space="preserve">DE PRIX N° </w:t>
                            </w:r>
                            <w:r w:rsidR="00B852FF" w:rsidRPr="00612F9D">
                              <w:rPr>
                                <w:b/>
                                <w:bCs/>
                                <w:sz w:val="28"/>
                                <w:szCs w:val="28"/>
                              </w:rPr>
                              <w:t>E/</w:t>
                            </w:r>
                            <w:r w:rsidR="00612F9D" w:rsidRPr="00612F9D">
                              <w:rPr>
                                <w:b/>
                                <w:bCs/>
                                <w:sz w:val="28"/>
                                <w:szCs w:val="28"/>
                              </w:rPr>
                              <w:t>2</w:t>
                            </w:r>
                            <w:r w:rsidR="00612F9D">
                              <w:rPr>
                                <w:b/>
                                <w:bCs/>
                                <w:sz w:val="28"/>
                                <w:szCs w:val="28"/>
                              </w:rPr>
                              <w:t>80</w:t>
                            </w:r>
                            <w:bookmarkStart w:id="0" w:name="_GoBack"/>
                            <w:bookmarkEnd w:id="0"/>
                            <w:r w:rsidRPr="00612F9D">
                              <w:rPr>
                                <w:b/>
                                <w:bCs/>
                                <w:sz w:val="28"/>
                                <w:szCs w:val="28"/>
                              </w:rPr>
                              <w:t>/</w:t>
                            </w:r>
                            <w:r w:rsidR="00AE5D80" w:rsidRPr="00612F9D">
                              <w:rPr>
                                <w:b/>
                                <w:bCs/>
                                <w:sz w:val="28"/>
                                <w:szCs w:val="28"/>
                              </w:rPr>
                              <w:t>2</w:t>
                            </w:r>
                            <w:r w:rsidR="00B852FF" w:rsidRPr="00612F9D">
                              <w:rPr>
                                <w:b/>
                                <w:bCs/>
                                <w:sz w:val="28"/>
                                <w:szCs w:val="28"/>
                              </w:rPr>
                              <w:t>6</w:t>
                            </w:r>
                          </w:p>
                          <w:p w14:paraId="24DDB144" w14:textId="77777777" w:rsidR="00396266" w:rsidRDefault="00396266" w:rsidP="000929BC">
                            <w:pPr>
                              <w:jc w:val="center"/>
                              <w:rPr>
                                <w:b/>
                                <w:bCs/>
                                <w:sz w:val="28"/>
                                <w:szCs w:val="28"/>
                              </w:rPr>
                            </w:pPr>
                          </w:p>
                          <w:p w14:paraId="67E63F43" w14:textId="77777777" w:rsidR="00396266" w:rsidRPr="008C7831" w:rsidRDefault="00396266" w:rsidP="000929BC">
                            <w:pPr>
                              <w:jc w:val="center"/>
                              <w:rPr>
                                <w:b/>
                                <w:bCs/>
                                <w:sz w:val="28"/>
                                <w:szCs w:val="28"/>
                              </w:rPr>
                            </w:pPr>
                          </w:p>
                          <w:p w14:paraId="0715EB13"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EE7E36F" w14:textId="77777777" w:rsidR="00396266" w:rsidRPr="00E12C61" w:rsidRDefault="00B852FF" w:rsidP="00B852FF">
                            <w:pPr>
                              <w:jc w:val="center"/>
                              <w:rPr>
                                <w:sz w:val="18"/>
                                <w:szCs w:val="18"/>
                              </w:rPr>
                            </w:pPr>
                            <w:r w:rsidRPr="00DE7A5E">
                              <w:rPr>
                                <w:rFonts w:cs="Arial"/>
                                <w:b/>
                                <w:bCs/>
                                <w:sz w:val="28"/>
                                <w:szCs w:val="28"/>
                              </w:rPr>
                              <w:t>RENOUVELLEMENT DES RESEAUX BASSE TENSION-PROVINCE KENITRA</w:t>
                            </w:r>
                          </w:p>
                          <w:p w14:paraId="510D079E" w14:textId="77777777" w:rsidR="00396266" w:rsidRPr="009D6CE7" w:rsidRDefault="00396266" w:rsidP="006827F3"/>
                          <w:p w14:paraId="7BEA209F" w14:textId="77777777" w:rsidR="00396266" w:rsidRPr="00E12C61" w:rsidRDefault="00396266" w:rsidP="000929BC">
                            <w:pPr>
                              <w:rPr>
                                <w:sz w:val="18"/>
                                <w:szCs w:val="18"/>
                              </w:rPr>
                            </w:pPr>
                          </w:p>
                          <w:p w14:paraId="5FF26700"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8FC6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03A5B43F" w14:textId="77777777" w:rsidR="00396266" w:rsidRDefault="00396266" w:rsidP="001A26C6">
                      <w:pPr>
                        <w:jc w:val="center"/>
                        <w:rPr>
                          <w:noProof/>
                        </w:rPr>
                      </w:pPr>
                    </w:p>
                    <w:p w14:paraId="07008CF0" w14:textId="77777777" w:rsidR="00396266" w:rsidRDefault="00396266" w:rsidP="001A26C6">
                      <w:pPr>
                        <w:jc w:val="center"/>
                        <w:rPr>
                          <w:noProof/>
                        </w:rPr>
                      </w:pPr>
                      <w:r>
                        <w:rPr>
                          <w:noProof/>
                        </w:rPr>
                        <w:t xml:space="preserve">                                                                                                                                         </w:t>
                      </w:r>
                    </w:p>
                    <w:p w14:paraId="3B2B8192" w14:textId="77777777" w:rsidR="00396266" w:rsidRDefault="00396266" w:rsidP="001A26C6">
                      <w:pPr>
                        <w:jc w:val="center"/>
                        <w:rPr>
                          <w:noProof/>
                        </w:rPr>
                      </w:pPr>
                    </w:p>
                    <w:p w14:paraId="0F16823A" w14:textId="77777777" w:rsidR="00396266" w:rsidRDefault="00396266" w:rsidP="001A26C6">
                      <w:pPr>
                        <w:jc w:val="center"/>
                      </w:pPr>
                      <w:r>
                        <w:t xml:space="preserve">                                                                                                                                                 </w:t>
                      </w:r>
                    </w:p>
                    <w:p w14:paraId="6D8EA9C8" w14:textId="77777777" w:rsidR="00396266" w:rsidRPr="0079033C" w:rsidRDefault="00396266" w:rsidP="001A26C6">
                      <w:pPr>
                        <w:jc w:val="center"/>
                        <w:rPr>
                          <w:sz w:val="12"/>
                          <w:szCs w:val="12"/>
                        </w:rPr>
                      </w:pPr>
                    </w:p>
                    <w:p w14:paraId="15145F23" w14:textId="77777777" w:rsidR="00396266" w:rsidRPr="00B11C15" w:rsidRDefault="00396266" w:rsidP="001A26C6">
                      <w:pPr>
                        <w:jc w:val="center"/>
                        <w:rPr>
                          <w:sz w:val="8"/>
                          <w:szCs w:val="8"/>
                        </w:rPr>
                      </w:pPr>
                    </w:p>
                    <w:p w14:paraId="49927065" w14:textId="77777777" w:rsidR="00C75E31" w:rsidRDefault="00C75E31" w:rsidP="00C75E31">
                      <w:pPr>
                        <w:pStyle w:val="Titre2"/>
                        <w:rPr>
                          <w:rFonts w:ascii="Times New Roman" w:hAnsi="Times New Roman"/>
                          <w:i w:val="0"/>
                          <w:iCs w:val="0"/>
                          <w:sz w:val="28"/>
                          <w:szCs w:val="28"/>
                        </w:rPr>
                      </w:pPr>
                    </w:p>
                    <w:p w14:paraId="11EEB2C1" w14:textId="77777777" w:rsidR="00C75E31" w:rsidRDefault="00C75E31" w:rsidP="00C75E31">
                      <w:pPr>
                        <w:pStyle w:val="Titre2"/>
                        <w:rPr>
                          <w:rFonts w:ascii="Times New Roman" w:hAnsi="Times New Roman"/>
                          <w:i w:val="0"/>
                          <w:iCs w:val="0"/>
                          <w:sz w:val="28"/>
                          <w:szCs w:val="28"/>
                        </w:rPr>
                      </w:pPr>
                    </w:p>
                    <w:p w14:paraId="0D4C4459" w14:textId="77777777" w:rsidR="00C75E31" w:rsidRDefault="00C75E31" w:rsidP="00C75E31">
                      <w:pPr>
                        <w:pStyle w:val="Titre2"/>
                        <w:rPr>
                          <w:rFonts w:ascii="Times New Roman" w:hAnsi="Times New Roman"/>
                          <w:i w:val="0"/>
                          <w:iCs w:val="0"/>
                          <w:sz w:val="28"/>
                          <w:szCs w:val="28"/>
                        </w:rPr>
                      </w:pPr>
                    </w:p>
                    <w:p w14:paraId="41E6C095"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4C76DB16" w14:textId="77777777" w:rsidR="00396266" w:rsidRDefault="00C75E31" w:rsidP="00C75E31">
                      <w:pPr>
                        <w:jc w:val="center"/>
                        <w:rPr>
                          <w:b/>
                          <w:bCs/>
                          <w:sz w:val="32"/>
                          <w:szCs w:val="32"/>
                          <w:u w:val="single"/>
                        </w:rPr>
                      </w:pPr>
                      <w:r>
                        <w:rPr>
                          <w:b/>
                          <w:bCs/>
                          <w:sz w:val="32"/>
                          <w:szCs w:val="32"/>
                          <w:u w:val="single"/>
                        </w:rPr>
                        <w:t>SRM-RSK</w:t>
                      </w:r>
                    </w:p>
                    <w:p w14:paraId="06BFB55C" w14:textId="77777777" w:rsidR="00396266" w:rsidRDefault="00396266" w:rsidP="001A26C6">
                      <w:pPr>
                        <w:jc w:val="center"/>
                      </w:pPr>
                    </w:p>
                    <w:p w14:paraId="039D4026" w14:textId="77777777" w:rsidR="00396266" w:rsidRDefault="00396266" w:rsidP="001A26C6">
                      <w:pPr>
                        <w:jc w:val="center"/>
                      </w:pPr>
                    </w:p>
                    <w:p w14:paraId="42B2AE59"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25685836" w14:textId="77777777" w:rsidTr="00301B2F">
                        <w:trPr>
                          <w:trHeight w:val="1758"/>
                        </w:trPr>
                        <w:tc>
                          <w:tcPr>
                            <w:tcW w:w="9117" w:type="dxa"/>
                            <w:shd w:val="clear" w:color="auto" w:fill="E6E6E6"/>
                          </w:tcPr>
                          <w:p w14:paraId="5BD75D2E" w14:textId="77777777" w:rsidR="00396266" w:rsidRDefault="00396266" w:rsidP="009544D4">
                            <w:pPr>
                              <w:rPr>
                                <w:b/>
                                <w:bCs/>
                                <w:sz w:val="32"/>
                                <w:szCs w:val="32"/>
                              </w:rPr>
                            </w:pPr>
                          </w:p>
                          <w:p w14:paraId="701E872C" w14:textId="77777777" w:rsidR="00396266" w:rsidRDefault="00396266" w:rsidP="00293E09">
                            <w:pPr>
                              <w:jc w:val="center"/>
                              <w:rPr>
                                <w:b/>
                                <w:bCs/>
                                <w:sz w:val="32"/>
                                <w:szCs w:val="32"/>
                              </w:rPr>
                            </w:pPr>
                          </w:p>
                          <w:p w14:paraId="5E349E8A" w14:textId="77777777" w:rsidR="00396266" w:rsidRDefault="002F236B" w:rsidP="00B852FF">
                            <w:pPr>
                              <w:jc w:val="center"/>
                              <w:rPr>
                                <w:b/>
                                <w:bCs/>
                                <w:sz w:val="32"/>
                                <w:szCs w:val="32"/>
                              </w:rPr>
                            </w:pPr>
                            <w:r w:rsidRPr="00DC62A7">
                              <w:rPr>
                                <w:rFonts w:ascii="Book Antiqua" w:hAnsi="Book Antiqua"/>
                                <w:b/>
                                <w:bCs/>
                                <w:sz w:val="36"/>
                                <w:szCs w:val="28"/>
                              </w:rPr>
                              <w:t xml:space="preserve">Pièce </w:t>
                            </w:r>
                            <w:r w:rsidRPr="00DE7A5E">
                              <w:rPr>
                                <w:rFonts w:ascii="Book Antiqua" w:hAnsi="Book Antiqua"/>
                                <w:b/>
                                <w:bCs/>
                                <w:sz w:val="36"/>
                                <w:szCs w:val="28"/>
                              </w:rPr>
                              <w:t xml:space="preserve">3 : </w:t>
                            </w:r>
                            <w:r w:rsidR="00396266" w:rsidRPr="00DE7A5E">
                              <w:rPr>
                                <w:b/>
                                <w:bCs/>
                                <w:sz w:val="32"/>
                                <w:szCs w:val="32"/>
                              </w:rPr>
                              <w:t>BORDEREAU DES PRIX-DETAIL ESTIMATIF</w:t>
                            </w:r>
                          </w:p>
                          <w:p w14:paraId="23B30234" w14:textId="77777777" w:rsidR="00396266" w:rsidRPr="002136C2" w:rsidRDefault="00396266" w:rsidP="00293E09">
                            <w:pPr>
                              <w:jc w:val="center"/>
                              <w:rPr>
                                <w:sz w:val="32"/>
                                <w:szCs w:val="32"/>
                              </w:rPr>
                            </w:pPr>
                          </w:p>
                        </w:tc>
                      </w:tr>
                    </w:tbl>
                    <w:p w14:paraId="2F0CE8DC" w14:textId="77777777" w:rsidR="00396266" w:rsidRDefault="00396266" w:rsidP="000929BC">
                      <w:pPr>
                        <w:jc w:val="center"/>
                        <w:rPr>
                          <w:b/>
                          <w:bCs/>
                          <w:sz w:val="28"/>
                          <w:szCs w:val="28"/>
                        </w:rPr>
                      </w:pPr>
                    </w:p>
                    <w:p w14:paraId="1D4E0036" w14:textId="77777777" w:rsidR="00396266" w:rsidRPr="00612F9D" w:rsidRDefault="00396266" w:rsidP="000929BC">
                      <w:pPr>
                        <w:jc w:val="center"/>
                        <w:rPr>
                          <w:b/>
                          <w:bCs/>
                          <w:sz w:val="28"/>
                          <w:szCs w:val="28"/>
                        </w:rPr>
                      </w:pPr>
                      <w:r w:rsidRPr="00612F9D">
                        <w:rPr>
                          <w:b/>
                          <w:bCs/>
                          <w:sz w:val="28"/>
                          <w:szCs w:val="28"/>
                        </w:rPr>
                        <w:t>APPEL D’OFFRES OUVERT SUR OFFRES</w:t>
                      </w:r>
                    </w:p>
                    <w:p w14:paraId="546AEB9C" w14:textId="19489387" w:rsidR="00396266" w:rsidRDefault="00396266" w:rsidP="00612F9D">
                      <w:pPr>
                        <w:jc w:val="center"/>
                        <w:rPr>
                          <w:b/>
                          <w:bCs/>
                          <w:sz w:val="28"/>
                          <w:szCs w:val="28"/>
                        </w:rPr>
                      </w:pPr>
                      <w:r w:rsidRPr="00612F9D">
                        <w:rPr>
                          <w:b/>
                          <w:bCs/>
                          <w:sz w:val="28"/>
                          <w:szCs w:val="28"/>
                        </w:rPr>
                        <w:t xml:space="preserve">DE PRIX N° </w:t>
                      </w:r>
                      <w:r w:rsidR="00B852FF" w:rsidRPr="00612F9D">
                        <w:rPr>
                          <w:b/>
                          <w:bCs/>
                          <w:sz w:val="28"/>
                          <w:szCs w:val="28"/>
                        </w:rPr>
                        <w:t>E/</w:t>
                      </w:r>
                      <w:r w:rsidR="00612F9D" w:rsidRPr="00612F9D">
                        <w:rPr>
                          <w:b/>
                          <w:bCs/>
                          <w:sz w:val="28"/>
                          <w:szCs w:val="28"/>
                        </w:rPr>
                        <w:t>2</w:t>
                      </w:r>
                      <w:r w:rsidR="00612F9D">
                        <w:rPr>
                          <w:b/>
                          <w:bCs/>
                          <w:sz w:val="28"/>
                          <w:szCs w:val="28"/>
                        </w:rPr>
                        <w:t>80</w:t>
                      </w:r>
                      <w:bookmarkStart w:id="1" w:name="_GoBack"/>
                      <w:bookmarkEnd w:id="1"/>
                      <w:r w:rsidRPr="00612F9D">
                        <w:rPr>
                          <w:b/>
                          <w:bCs/>
                          <w:sz w:val="28"/>
                          <w:szCs w:val="28"/>
                        </w:rPr>
                        <w:t>/</w:t>
                      </w:r>
                      <w:r w:rsidR="00AE5D80" w:rsidRPr="00612F9D">
                        <w:rPr>
                          <w:b/>
                          <w:bCs/>
                          <w:sz w:val="28"/>
                          <w:szCs w:val="28"/>
                        </w:rPr>
                        <w:t>2</w:t>
                      </w:r>
                      <w:r w:rsidR="00B852FF" w:rsidRPr="00612F9D">
                        <w:rPr>
                          <w:b/>
                          <w:bCs/>
                          <w:sz w:val="28"/>
                          <w:szCs w:val="28"/>
                        </w:rPr>
                        <w:t>6</w:t>
                      </w:r>
                    </w:p>
                    <w:p w14:paraId="24DDB144" w14:textId="77777777" w:rsidR="00396266" w:rsidRDefault="00396266" w:rsidP="000929BC">
                      <w:pPr>
                        <w:jc w:val="center"/>
                        <w:rPr>
                          <w:b/>
                          <w:bCs/>
                          <w:sz w:val="28"/>
                          <w:szCs w:val="28"/>
                        </w:rPr>
                      </w:pPr>
                    </w:p>
                    <w:p w14:paraId="67E63F43" w14:textId="77777777" w:rsidR="00396266" w:rsidRPr="008C7831" w:rsidRDefault="00396266" w:rsidP="000929BC">
                      <w:pPr>
                        <w:jc w:val="center"/>
                        <w:rPr>
                          <w:b/>
                          <w:bCs/>
                          <w:sz w:val="28"/>
                          <w:szCs w:val="28"/>
                        </w:rPr>
                      </w:pPr>
                    </w:p>
                    <w:p w14:paraId="0715EB13"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EE7E36F" w14:textId="77777777" w:rsidR="00396266" w:rsidRPr="00E12C61" w:rsidRDefault="00B852FF" w:rsidP="00B852FF">
                      <w:pPr>
                        <w:jc w:val="center"/>
                        <w:rPr>
                          <w:sz w:val="18"/>
                          <w:szCs w:val="18"/>
                        </w:rPr>
                      </w:pPr>
                      <w:r w:rsidRPr="00DE7A5E">
                        <w:rPr>
                          <w:rFonts w:cs="Arial"/>
                          <w:b/>
                          <w:bCs/>
                          <w:sz w:val="28"/>
                          <w:szCs w:val="28"/>
                        </w:rPr>
                        <w:t>RENOUVELLEMENT DES RESEAUX BASSE TENSION-PROVINCE KENITRA</w:t>
                      </w:r>
                    </w:p>
                    <w:p w14:paraId="510D079E" w14:textId="77777777" w:rsidR="00396266" w:rsidRPr="009D6CE7" w:rsidRDefault="00396266" w:rsidP="006827F3"/>
                    <w:p w14:paraId="7BEA209F" w14:textId="77777777" w:rsidR="00396266" w:rsidRPr="00E12C61" w:rsidRDefault="00396266" w:rsidP="000929BC">
                      <w:pPr>
                        <w:rPr>
                          <w:sz w:val="18"/>
                          <w:szCs w:val="18"/>
                        </w:rPr>
                      </w:pPr>
                    </w:p>
                    <w:p w14:paraId="5FF26700" w14:textId="77777777" w:rsidR="00396266" w:rsidRDefault="00396266" w:rsidP="001A26C6">
                      <w:pPr>
                        <w:jc w:val="center"/>
                      </w:pPr>
                    </w:p>
                  </w:txbxContent>
                </v:textbox>
              </v:shape>
            </w:pict>
          </mc:Fallback>
        </mc:AlternateContent>
      </w:r>
    </w:p>
    <w:p w14:paraId="09F665A8" w14:textId="77777777" w:rsidR="000A6775" w:rsidRPr="000A6775" w:rsidRDefault="000A6775" w:rsidP="000A6775">
      <w:pPr>
        <w:spacing w:after="200" w:line="276" w:lineRule="auto"/>
        <w:jc w:val="center"/>
        <w:rPr>
          <w:b/>
          <w:bCs/>
          <w:sz w:val="32"/>
          <w:szCs w:val="24"/>
        </w:rPr>
      </w:pPr>
      <w:r w:rsidRPr="00DE7A5E">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3757"/>
        <w:gridCol w:w="1606"/>
        <w:gridCol w:w="1147"/>
        <w:gridCol w:w="1421"/>
        <w:gridCol w:w="1403"/>
      </w:tblGrid>
      <w:tr w:rsidR="00226B10" w:rsidRPr="000A6775" w14:paraId="54134E25" w14:textId="77777777" w:rsidTr="005F57CD">
        <w:trPr>
          <w:trHeight w:val="451"/>
          <w:jc w:val="center"/>
        </w:trPr>
        <w:tc>
          <w:tcPr>
            <w:tcW w:w="916" w:type="dxa"/>
            <w:vMerge w:val="restart"/>
            <w:shd w:val="clear" w:color="auto" w:fill="E7E6E6" w:themeFill="background2"/>
            <w:vAlign w:val="center"/>
          </w:tcPr>
          <w:p w14:paraId="4CA689A4" w14:textId="77777777" w:rsidR="00226B10" w:rsidRPr="00226B10" w:rsidRDefault="00226B10" w:rsidP="000A6775">
            <w:pPr>
              <w:jc w:val="center"/>
              <w:rPr>
                <w:b/>
                <w:bCs/>
              </w:rPr>
            </w:pPr>
            <w:r w:rsidRPr="00226B10">
              <w:rPr>
                <w:b/>
                <w:bCs/>
              </w:rPr>
              <w:t xml:space="preserve">N° </w:t>
            </w:r>
          </w:p>
          <w:p w14:paraId="2BFB277B" w14:textId="77777777" w:rsidR="00226B10" w:rsidRPr="00226B10" w:rsidRDefault="00226B10" w:rsidP="004D6886">
            <w:pPr>
              <w:jc w:val="center"/>
              <w:rPr>
                <w:b/>
                <w:bCs/>
              </w:rPr>
            </w:pPr>
            <w:r w:rsidRPr="00226B10">
              <w:rPr>
                <w:b/>
                <w:bCs/>
              </w:rPr>
              <w:t>du poste</w:t>
            </w:r>
          </w:p>
        </w:tc>
        <w:tc>
          <w:tcPr>
            <w:tcW w:w="3757" w:type="dxa"/>
            <w:shd w:val="clear" w:color="auto" w:fill="E7E6E6" w:themeFill="background2"/>
            <w:vAlign w:val="center"/>
          </w:tcPr>
          <w:p w14:paraId="5D26576C" w14:textId="77777777" w:rsidR="00226B10" w:rsidRPr="00226B10" w:rsidRDefault="00226B10" w:rsidP="004D6886">
            <w:pPr>
              <w:jc w:val="center"/>
              <w:rPr>
                <w:b/>
                <w:bCs/>
              </w:rPr>
            </w:pPr>
            <w:r w:rsidRPr="00226B10">
              <w:rPr>
                <w:b/>
                <w:bCs/>
              </w:rPr>
              <w:t>Désignation des prestations</w:t>
            </w:r>
          </w:p>
        </w:tc>
        <w:tc>
          <w:tcPr>
            <w:tcW w:w="1606" w:type="dxa"/>
            <w:shd w:val="clear" w:color="auto" w:fill="E7E6E6" w:themeFill="background2"/>
            <w:vAlign w:val="center"/>
          </w:tcPr>
          <w:p w14:paraId="22F4BDDA"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22241217"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5CD6B12E"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33580DB9" w14:textId="77777777" w:rsidR="00226B10" w:rsidRPr="00226B10" w:rsidRDefault="00226B10" w:rsidP="000A6775">
            <w:pPr>
              <w:jc w:val="center"/>
              <w:rPr>
                <w:b/>
                <w:bCs/>
              </w:rPr>
            </w:pPr>
            <w:r w:rsidRPr="00226B10">
              <w:rPr>
                <w:b/>
                <w:bCs/>
              </w:rPr>
              <w:t>Total (en chiffres)</w:t>
            </w:r>
          </w:p>
        </w:tc>
      </w:tr>
      <w:tr w:rsidR="00226B10" w:rsidRPr="000A6775" w14:paraId="5BB4083C" w14:textId="77777777" w:rsidTr="005F57CD">
        <w:trPr>
          <w:trHeight w:val="451"/>
          <w:jc w:val="center"/>
        </w:trPr>
        <w:tc>
          <w:tcPr>
            <w:tcW w:w="916" w:type="dxa"/>
            <w:vMerge/>
            <w:shd w:val="clear" w:color="auto" w:fill="E7E6E6" w:themeFill="background2"/>
            <w:vAlign w:val="center"/>
          </w:tcPr>
          <w:p w14:paraId="03A9B66A" w14:textId="77777777" w:rsidR="00226B10" w:rsidRPr="00226B10" w:rsidRDefault="00226B10" w:rsidP="000A6775">
            <w:pPr>
              <w:jc w:val="center"/>
              <w:rPr>
                <w:b/>
                <w:bCs/>
              </w:rPr>
            </w:pPr>
          </w:p>
        </w:tc>
        <w:tc>
          <w:tcPr>
            <w:tcW w:w="3757" w:type="dxa"/>
            <w:shd w:val="clear" w:color="auto" w:fill="E7E6E6" w:themeFill="background2"/>
            <w:vAlign w:val="center"/>
          </w:tcPr>
          <w:p w14:paraId="20C7B33D" w14:textId="77777777" w:rsidR="00226B10" w:rsidRPr="00226B10" w:rsidRDefault="00226B10" w:rsidP="004D6886">
            <w:pPr>
              <w:jc w:val="center"/>
              <w:rPr>
                <w:b/>
                <w:bCs/>
              </w:rPr>
            </w:pPr>
            <w:r w:rsidRPr="00226B10">
              <w:rPr>
                <w:b/>
                <w:bCs/>
              </w:rPr>
              <w:t>1</w:t>
            </w:r>
          </w:p>
        </w:tc>
        <w:tc>
          <w:tcPr>
            <w:tcW w:w="1606" w:type="dxa"/>
            <w:shd w:val="clear" w:color="auto" w:fill="E7E6E6" w:themeFill="background2"/>
            <w:vAlign w:val="center"/>
          </w:tcPr>
          <w:p w14:paraId="2833DD84"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68C5C6D3"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06697D80"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80039BF" w14:textId="77777777" w:rsidR="00226B10" w:rsidRPr="00226B10" w:rsidRDefault="00226B10" w:rsidP="000A6775">
            <w:pPr>
              <w:jc w:val="center"/>
              <w:rPr>
                <w:b/>
                <w:bCs/>
              </w:rPr>
            </w:pPr>
            <w:r w:rsidRPr="00226B10">
              <w:rPr>
                <w:b/>
                <w:bCs/>
              </w:rPr>
              <w:t>5=3x4</w:t>
            </w:r>
          </w:p>
        </w:tc>
      </w:tr>
      <w:tr w:rsidR="00B852FF" w:rsidRPr="000A6775" w14:paraId="38F06627" w14:textId="77777777" w:rsidTr="005F57CD">
        <w:trPr>
          <w:jc w:val="center"/>
        </w:trPr>
        <w:tc>
          <w:tcPr>
            <w:tcW w:w="916" w:type="dxa"/>
            <w:vAlign w:val="center"/>
          </w:tcPr>
          <w:p w14:paraId="24ACDA50" w14:textId="77777777" w:rsidR="00B852FF" w:rsidRPr="00956843" w:rsidRDefault="00B852FF" w:rsidP="00B852FF">
            <w:pPr>
              <w:jc w:val="center"/>
              <w:rPr>
                <w:b/>
                <w:bCs/>
              </w:rPr>
            </w:pPr>
            <w:r w:rsidRPr="00956843">
              <w:rPr>
                <w:b/>
                <w:bCs/>
              </w:rPr>
              <w:t>1</w:t>
            </w:r>
          </w:p>
        </w:tc>
        <w:tc>
          <w:tcPr>
            <w:tcW w:w="3757" w:type="dxa"/>
            <w:vAlign w:val="center"/>
          </w:tcPr>
          <w:p w14:paraId="163FF3D9" w14:textId="77777777" w:rsidR="00B852FF" w:rsidRPr="00956843" w:rsidRDefault="00B852FF" w:rsidP="00B852FF">
            <w:r w:rsidRPr="00752524">
              <w:t>Ouverture de fouille sous trottoirs en terrain toutes natures</w:t>
            </w:r>
          </w:p>
        </w:tc>
        <w:tc>
          <w:tcPr>
            <w:tcW w:w="1606" w:type="dxa"/>
            <w:vAlign w:val="center"/>
          </w:tcPr>
          <w:p w14:paraId="2E7A9BEF" w14:textId="77777777" w:rsidR="00B852FF" w:rsidRPr="00DE7A5E" w:rsidRDefault="00B852FF" w:rsidP="00B852FF">
            <w:pPr>
              <w:jc w:val="center"/>
            </w:pPr>
            <w:r w:rsidRPr="00DE7A5E">
              <w:t>m³</w:t>
            </w:r>
          </w:p>
        </w:tc>
        <w:tc>
          <w:tcPr>
            <w:tcW w:w="1147" w:type="dxa"/>
            <w:vAlign w:val="center"/>
          </w:tcPr>
          <w:p w14:paraId="30BCD9F8" w14:textId="77777777" w:rsidR="00B852FF" w:rsidRPr="00DE7A5E" w:rsidRDefault="00B852FF" w:rsidP="00B852FF">
            <w:pPr>
              <w:jc w:val="center"/>
            </w:pPr>
            <w:r w:rsidRPr="00DE7A5E">
              <w:t>937</w:t>
            </w:r>
          </w:p>
        </w:tc>
        <w:tc>
          <w:tcPr>
            <w:tcW w:w="1421" w:type="dxa"/>
            <w:vAlign w:val="center"/>
          </w:tcPr>
          <w:p w14:paraId="5802D722" w14:textId="77777777" w:rsidR="00B852FF" w:rsidRPr="000A6775" w:rsidRDefault="00B852FF" w:rsidP="00B852FF">
            <w:pPr>
              <w:jc w:val="center"/>
              <w:rPr>
                <w:b/>
                <w:bCs/>
              </w:rPr>
            </w:pPr>
          </w:p>
        </w:tc>
        <w:tc>
          <w:tcPr>
            <w:tcW w:w="1403" w:type="dxa"/>
            <w:vAlign w:val="center"/>
          </w:tcPr>
          <w:p w14:paraId="00041D9B" w14:textId="77777777" w:rsidR="00B852FF" w:rsidRPr="000A6775" w:rsidRDefault="00B852FF" w:rsidP="00B852FF">
            <w:pPr>
              <w:jc w:val="center"/>
              <w:rPr>
                <w:b/>
                <w:bCs/>
              </w:rPr>
            </w:pPr>
          </w:p>
        </w:tc>
      </w:tr>
      <w:tr w:rsidR="00B852FF" w:rsidRPr="000A6775" w14:paraId="0D6CA7DD" w14:textId="77777777" w:rsidTr="005F57CD">
        <w:trPr>
          <w:jc w:val="center"/>
        </w:trPr>
        <w:tc>
          <w:tcPr>
            <w:tcW w:w="916" w:type="dxa"/>
            <w:vAlign w:val="center"/>
          </w:tcPr>
          <w:p w14:paraId="798BAB66" w14:textId="77777777" w:rsidR="00B852FF" w:rsidRPr="00956843" w:rsidRDefault="00B852FF" w:rsidP="00B852FF">
            <w:pPr>
              <w:jc w:val="center"/>
              <w:rPr>
                <w:b/>
                <w:bCs/>
              </w:rPr>
            </w:pPr>
            <w:r w:rsidRPr="00956843">
              <w:rPr>
                <w:b/>
                <w:bCs/>
              </w:rPr>
              <w:t>2</w:t>
            </w:r>
          </w:p>
        </w:tc>
        <w:tc>
          <w:tcPr>
            <w:tcW w:w="3757" w:type="dxa"/>
            <w:vAlign w:val="center"/>
          </w:tcPr>
          <w:p w14:paraId="7E3B6FD2" w14:textId="77777777" w:rsidR="00B852FF" w:rsidRPr="00956843" w:rsidRDefault="00B852FF" w:rsidP="00B852FF">
            <w:r w:rsidRPr="00752524">
              <w:t>Ouverture de fouille sous chaussées en terrain toutes natures</w:t>
            </w:r>
          </w:p>
        </w:tc>
        <w:tc>
          <w:tcPr>
            <w:tcW w:w="1606" w:type="dxa"/>
            <w:vAlign w:val="center"/>
          </w:tcPr>
          <w:p w14:paraId="493DD096" w14:textId="77777777" w:rsidR="00B852FF" w:rsidRPr="00DE7A5E" w:rsidRDefault="00B852FF" w:rsidP="00B852FF">
            <w:pPr>
              <w:jc w:val="center"/>
            </w:pPr>
            <w:r w:rsidRPr="00DE7A5E">
              <w:t>m³</w:t>
            </w:r>
          </w:p>
        </w:tc>
        <w:tc>
          <w:tcPr>
            <w:tcW w:w="1147" w:type="dxa"/>
            <w:vAlign w:val="center"/>
          </w:tcPr>
          <w:p w14:paraId="6377E9B9" w14:textId="77777777" w:rsidR="00B852FF" w:rsidRPr="00DE7A5E" w:rsidRDefault="00B852FF" w:rsidP="00B852FF">
            <w:pPr>
              <w:jc w:val="center"/>
            </w:pPr>
            <w:r w:rsidRPr="00DE7A5E">
              <w:t>143</w:t>
            </w:r>
          </w:p>
        </w:tc>
        <w:tc>
          <w:tcPr>
            <w:tcW w:w="1421" w:type="dxa"/>
            <w:vAlign w:val="center"/>
          </w:tcPr>
          <w:p w14:paraId="0A4E593E" w14:textId="77777777" w:rsidR="00B852FF" w:rsidRPr="000A6775" w:rsidRDefault="00B852FF" w:rsidP="00B852FF">
            <w:pPr>
              <w:jc w:val="center"/>
              <w:rPr>
                <w:b/>
                <w:bCs/>
              </w:rPr>
            </w:pPr>
          </w:p>
        </w:tc>
        <w:tc>
          <w:tcPr>
            <w:tcW w:w="1403" w:type="dxa"/>
            <w:vAlign w:val="center"/>
          </w:tcPr>
          <w:p w14:paraId="7AC25CBD" w14:textId="77777777" w:rsidR="00B852FF" w:rsidRPr="000A6775" w:rsidRDefault="00B852FF" w:rsidP="00B852FF">
            <w:pPr>
              <w:jc w:val="center"/>
              <w:rPr>
                <w:b/>
                <w:bCs/>
              </w:rPr>
            </w:pPr>
          </w:p>
        </w:tc>
      </w:tr>
      <w:tr w:rsidR="00B852FF" w:rsidRPr="000A6775" w14:paraId="5275A924" w14:textId="77777777" w:rsidTr="005F57CD">
        <w:trPr>
          <w:jc w:val="center"/>
        </w:trPr>
        <w:tc>
          <w:tcPr>
            <w:tcW w:w="916" w:type="dxa"/>
            <w:vAlign w:val="center"/>
          </w:tcPr>
          <w:p w14:paraId="1C707DAA" w14:textId="77777777" w:rsidR="00B852FF" w:rsidRPr="00956843" w:rsidRDefault="00B852FF" w:rsidP="00B852FF">
            <w:pPr>
              <w:jc w:val="center"/>
              <w:rPr>
                <w:b/>
                <w:bCs/>
              </w:rPr>
            </w:pPr>
            <w:r w:rsidRPr="00956843">
              <w:rPr>
                <w:b/>
                <w:bCs/>
              </w:rPr>
              <w:t>3</w:t>
            </w:r>
          </w:p>
        </w:tc>
        <w:tc>
          <w:tcPr>
            <w:tcW w:w="3757" w:type="dxa"/>
            <w:vAlign w:val="center"/>
          </w:tcPr>
          <w:p w14:paraId="229194F6" w14:textId="77777777" w:rsidR="00B852FF" w:rsidRPr="00956843" w:rsidRDefault="00B852FF" w:rsidP="00B852FF">
            <w:r w:rsidRPr="00752524">
              <w:t>Réfection de chaussées en enrobé à chaud</w:t>
            </w:r>
          </w:p>
        </w:tc>
        <w:tc>
          <w:tcPr>
            <w:tcW w:w="1606" w:type="dxa"/>
            <w:vAlign w:val="center"/>
          </w:tcPr>
          <w:p w14:paraId="460C6FAB" w14:textId="77777777" w:rsidR="00B852FF" w:rsidRPr="00DE7A5E" w:rsidRDefault="00B852FF" w:rsidP="00B852FF">
            <w:pPr>
              <w:jc w:val="center"/>
            </w:pPr>
            <w:r w:rsidRPr="00DE7A5E">
              <w:t>m²</w:t>
            </w:r>
          </w:p>
        </w:tc>
        <w:tc>
          <w:tcPr>
            <w:tcW w:w="1147" w:type="dxa"/>
            <w:vAlign w:val="center"/>
          </w:tcPr>
          <w:p w14:paraId="6624C5D7" w14:textId="77777777" w:rsidR="00B852FF" w:rsidRPr="00DE7A5E" w:rsidRDefault="00B852FF" w:rsidP="00B852FF">
            <w:pPr>
              <w:jc w:val="center"/>
            </w:pPr>
            <w:r w:rsidRPr="00DE7A5E">
              <w:t>183</w:t>
            </w:r>
          </w:p>
        </w:tc>
        <w:tc>
          <w:tcPr>
            <w:tcW w:w="1421" w:type="dxa"/>
            <w:vAlign w:val="center"/>
          </w:tcPr>
          <w:p w14:paraId="2BC6B754" w14:textId="77777777" w:rsidR="00B852FF" w:rsidRPr="000A6775" w:rsidRDefault="00B852FF" w:rsidP="00B852FF">
            <w:pPr>
              <w:jc w:val="center"/>
              <w:rPr>
                <w:b/>
                <w:bCs/>
              </w:rPr>
            </w:pPr>
          </w:p>
        </w:tc>
        <w:tc>
          <w:tcPr>
            <w:tcW w:w="1403" w:type="dxa"/>
            <w:vAlign w:val="center"/>
          </w:tcPr>
          <w:p w14:paraId="0173CC6A" w14:textId="77777777" w:rsidR="00B852FF" w:rsidRPr="000A6775" w:rsidRDefault="00B852FF" w:rsidP="00B852FF">
            <w:pPr>
              <w:jc w:val="center"/>
              <w:rPr>
                <w:b/>
                <w:bCs/>
              </w:rPr>
            </w:pPr>
          </w:p>
        </w:tc>
      </w:tr>
      <w:tr w:rsidR="00B852FF" w:rsidRPr="000A6775" w14:paraId="7568D2D6" w14:textId="77777777" w:rsidTr="005F57CD">
        <w:trPr>
          <w:jc w:val="center"/>
        </w:trPr>
        <w:tc>
          <w:tcPr>
            <w:tcW w:w="916" w:type="dxa"/>
            <w:vAlign w:val="center"/>
          </w:tcPr>
          <w:p w14:paraId="06E6B17C" w14:textId="77777777" w:rsidR="00B852FF" w:rsidRPr="00956843" w:rsidRDefault="00B852FF" w:rsidP="00B852FF">
            <w:pPr>
              <w:jc w:val="center"/>
              <w:rPr>
                <w:b/>
                <w:bCs/>
              </w:rPr>
            </w:pPr>
            <w:r>
              <w:rPr>
                <w:b/>
                <w:bCs/>
              </w:rPr>
              <w:t>4</w:t>
            </w:r>
          </w:p>
        </w:tc>
        <w:tc>
          <w:tcPr>
            <w:tcW w:w="3757" w:type="dxa"/>
            <w:vAlign w:val="center"/>
          </w:tcPr>
          <w:p w14:paraId="5B339419" w14:textId="77777777" w:rsidR="00B852FF" w:rsidRDefault="00B852FF" w:rsidP="00B852FF">
            <w:r w:rsidRPr="00752524">
              <w:t>Réfection du trottoir ordinaire (carreaux de ciment, ciment, pavé autobloquant, etc.)</w:t>
            </w:r>
          </w:p>
        </w:tc>
        <w:tc>
          <w:tcPr>
            <w:tcW w:w="1606" w:type="dxa"/>
            <w:vAlign w:val="center"/>
          </w:tcPr>
          <w:p w14:paraId="64C569CF" w14:textId="77777777" w:rsidR="00B852FF" w:rsidRPr="00DE7A5E" w:rsidRDefault="00B852FF" w:rsidP="00B852FF">
            <w:pPr>
              <w:jc w:val="center"/>
            </w:pPr>
            <w:r w:rsidRPr="00DE7A5E">
              <w:t>m²</w:t>
            </w:r>
          </w:p>
        </w:tc>
        <w:tc>
          <w:tcPr>
            <w:tcW w:w="1147" w:type="dxa"/>
            <w:vAlign w:val="center"/>
          </w:tcPr>
          <w:p w14:paraId="0479052B" w14:textId="77777777" w:rsidR="00B852FF" w:rsidRPr="00DE7A5E" w:rsidRDefault="00B852FF" w:rsidP="00B852FF">
            <w:pPr>
              <w:jc w:val="center"/>
            </w:pPr>
            <w:r w:rsidRPr="00DE7A5E">
              <w:t>652</w:t>
            </w:r>
          </w:p>
        </w:tc>
        <w:tc>
          <w:tcPr>
            <w:tcW w:w="1421" w:type="dxa"/>
            <w:vAlign w:val="center"/>
          </w:tcPr>
          <w:p w14:paraId="31C7E35E" w14:textId="77777777" w:rsidR="00B852FF" w:rsidRPr="000A6775" w:rsidRDefault="00B852FF" w:rsidP="00B852FF">
            <w:pPr>
              <w:jc w:val="center"/>
              <w:rPr>
                <w:b/>
                <w:bCs/>
              </w:rPr>
            </w:pPr>
          </w:p>
        </w:tc>
        <w:tc>
          <w:tcPr>
            <w:tcW w:w="1403" w:type="dxa"/>
            <w:vAlign w:val="center"/>
          </w:tcPr>
          <w:p w14:paraId="5C6A4F15" w14:textId="77777777" w:rsidR="00B852FF" w:rsidRPr="000A6775" w:rsidRDefault="00B852FF" w:rsidP="00B852FF">
            <w:pPr>
              <w:jc w:val="center"/>
              <w:rPr>
                <w:b/>
                <w:bCs/>
              </w:rPr>
            </w:pPr>
          </w:p>
        </w:tc>
      </w:tr>
      <w:tr w:rsidR="00B852FF" w:rsidRPr="000A6775" w14:paraId="79DA2DEA" w14:textId="77777777" w:rsidTr="005F57CD">
        <w:trPr>
          <w:jc w:val="center"/>
        </w:trPr>
        <w:tc>
          <w:tcPr>
            <w:tcW w:w="916" w:type="dxa"/>
            <w:vAlign w:val="center"/>
          </w:tcPr>
          <w:p w14:paraId="516D3F65" w14:textId="77777777" w:rsidR="00B852FF" w:rsidRPr="00956843" w:rsidRDefault="00B852FF" w:rsidP="00B852FF">
            <w:pPr>
              <w:jc w:val="center"/>
              <w:rPr>
                <w:b/>
                <w:bCs/>
              </w:rPr>
            </w:pPr>
            <w:r>
              <w:rPr>
                <w:b/>
                <w:bCs/>
              </w:rPr>
              <w:t>5</w:t>
            </w:r>
          </w:p>
        </w:tc>
        <w:tc>
          <w:tcPr>
            <w:tcW w:w="3757" w:type="dxa"/>
            <w:vAlign w:val="center"/>
          </w:tcPr>
          <w:p w14:paraId="6725F602" w14:textId="77777777" w:rsidR="00B852FF" w:rsidRPr="00956843" w:rsidRDefault="00B852FF" w:rsidP="00B852FF">
            <w:r w:rsidRPr="00752524">
              <w:t>Réfection du trottoir Spéciale (mosaique, carrelage spécial, béton désactivé, etc.)</w:t>
            </w:r>
          </w:p>
        </w:tc>
        <w:tc>
          <w:tcPr>
            <w:tcW w:w="1606" w:type="dxa"/>
            <w:vAlign w:val="center"/>
          </w:tcPr>
          <w:p w14:paraId="365B8F48" w14:textId="77777777" w:rsidR="00B852FF" w:rsidRPr="00DE7A5E" w:rsidRDefault="00B852FF" w:rsidP="00B852FF">
            <w:pPr>
              <w:jc w:val="center"/>
            </w:pPr>
            <w:r w:rsidRPr="00DE7A5E">
              <w:t>m²</w:t>
            </w:r>
          </w:p>
        </w:tc>
        <w:tc>
          <w:tcPr>
            <w:tcW w:w="1147" w:type="dxa"/>
            <w:vAlign w:val="center"/>
          </w:tcPr>
          <w:p w14:paraId="71948DDA" w14:textId="77777777" w:rsidR="00B852FF" w:rsidRPr="00DE7A5E" w:rsidRDefault="00B852FF" w:rsidP="00B852FF">
            <w:pPr>
              <w:jc w:val="center"/>
            </w:pPr>
            <w:r w:rsidRPr="00DE7A5E">
              <w:t>371</w:t>
            </w:r>
          </w:p>
        </w:tc>
        <w:tc>
          <w:tcPr>
            <w:tcW w:w="1421" w:type="dxa"/>
            <w:vAlign w:val="center"/>
          </w:tcPr>
          <w:p w14:paraId="6B12D616" w14:textId="77777777" w:rsidR="00B852FF" w:rsidRPr="000A6775" w:rsidRDefault="00B852FF" w:rsidP="00B852FF">
            <w:pPr>
              <w:jc w:val="center"/>
              <w:rPr>
                <w:b/>
                <w:bCs/>
              </w:rPr>
            </w:pPr>
          </w:p>
        </w:tc>
        <w:tc>
          <w:tcPr>
            <w:tcW w:w="1403" w:type="dxa"/>
            <w:vAlign w:val="center"/>
          </w:tcPr>
          <w:p w14:paraId="4CABE76D" w14:textId="77777777" w:rsidR="00B852FF" w:rsidRPr="000A6775" w:rsidRDefault="00B852FF" w:rsidP="00B852FF">
            <w:pPr>
              <w:jc w:val="center"/>
              <w:rPr>
                <w:b/>
                <w:bCs/>
              </w:rPr>
            </w:pPr>
          </w:p>
        </w:tc>
      </w:tr>
      <w:tr w:rsidR="00B852FF" w:rsidRPr="000A6775" w14:paraId="1096F895" w14:textId="77777777" w:rsidTr="005F57CD">
        <w:trPr>
          <w:jc w:val="center"/>
        </w:trPr>
        <w:tc>
          <w:tcPr>
            <w:tcW w:w="916" w:type="dxa"/>
            <w:vAlign w:val="center"/>
          </w:tcPr>
          <w:p w14:paraId="42206ABC" w14:textId="77777777" w:rsidR="00B852FF" w:rsidRPr="00956843" w:rsidRDefault="00B852FF" w:rsidP="00B852FF">
            <w:pPr>
              <w:jc w:val="center"/>
              <w:rPr>
                <w:b/>
                <w:bCs/>
              </w:rPr>
            </w:pPr>
            <w:r>
              <w:rPr>
                <w:b/>
                <w:bCs/>
              </w:rPr>
              <w:t>6</w:t>
            </w:r>
          </w:p>
        </w:tc>
        <w:tc>
          <w:tcPr>
            <w:tcW w:w="3757" w:type="dxa"/>
            <w:vAlign w:val="center"/>
          </w:tcPr>
          <w:p w14:paraId="70AB8A88" w14:textId="77777777" w:rsidR="00B852FF" w:rsidRPr="00956843" w:rsidRDefault="00B852FF" w:rsidP="00B852FF">
            <w:r w:rsidRPr="00752524">
              <w:t>Forage horizontal dirigé sous chaussée d'une buse PE Ø 100mm pour câble BT</w:t>
            </w:r>
          </w:p>
        </w:tc>
        <w:tc>
          <w:tcPr>
            <w:tcW w:w="1606" w:type="dxa"/>
            <w:vAlign w:val="center"/>
          </w:tcPr>
          <w:p w14:paraId="7FEE743F" w14:textId="77777777" w:rsidR="00B852FF" w:rsidRPr="00DE7A5E" w:rsidRDefault="00B852FF" w:rsidP="00B852FF">
            <w:pPr>
              <w:jc w:val="center"/>
            </w:pPr>
            <w:r w:rsidRPr="00DE7A5E">
              <w:t>Mln</w:t>
            </w:r>
          </w:p>
        </w:tc>
        <w:tc>
          <w:tcPr>
            <w:tcW w:w="1147" w:type="dxa"/>
            <w:vAlign w:val="center"/>
          </w:tcPr>
          <w:p w14:paraId="79EE8401" w14:textId="77777777" w:rsidR="00B852FF" w:rsidRPr="00DE7A5E" w:rsidRDefault="00B852FF" w:rsidP="00B852FF">
            <w:pPr>
              <w:jc w:val="center"/>
            </w:pPr>
            <w:r w:rsidRPr="00DE7A5E">
              <w:t>239</w:t>
            </w:r>
          </w:p>
        </w:tc>
        <w:tc>
          <w:tcPr>
            <w:tcW w:w="1421" w:type="dxa"/>
            <w:vAlign w:val="center"/>
          </w:tcPr>
          <w:p w14:paraId="4E4B0297" w14:textId="77777777" w:rsidR="00B852FF" w:rsidRPr="000A6775" w:rsidRDefault="00B852FF" w:rsidP="00B852FF">
            <w:pPr>
              <w:jc w:val="center"/>
              <w:rPr>
                <w:b/>
                <w:bCs/>
              </w:rPr>
            </w:pPr>
          </w:p>
        </w:tc>
        <w:tc>
          <w:tcPr>
            <w:tcW w:w="1403" w:type="dxa"/>
            <w:vAlign w:val="center"/>
          </w:tcPr>
          <w:p w14:paraId="2EAF27CF" w14:textId="77777777" w:rsidR="00B852FF" w:rsidRPr="000A6775" w:rsidRDefault="00B852FF" w:rsidP="00B852FF">
            <w:pPr>
              <w:jc w:val="center"/>
              <w:rPr>
                <w:b/>
                <w:bCs/>
              </w:rPr>
            </w:pPr>
          </w:p>
        </w:tc>
      </w:tr>
      <w:tr w:rsidR="00B852FF" w:rsidRPr="000A6775" w14:paraId="2028B325" w14:textId="77777777" w:rsidTr="005F57CD">
        <w:trPr>
          <w:jc w:val="center"/>
        </w:trPr>
        <w:tc>
          <w:tcPr>
            <w:tcW w:w="916" w:type="dxa"/>
            <w:vAlign w:val="center"/>
          </w:tcPr>
          <w:p w14:paraId="0ACB3171" w14:textId="77777777" w:rsidR="00B852FF" w:rsidRPr="00956843" w:rsidRDefault="00B852FF" w:rsidP="00B852FF">
            <w:pPr>
              <w:jc w:val="center"/>
              <w:rPr>
                <w:b/>
                <w:bCs/>
              </w:rPr>
            </w:pPr>
            <w:r>
              <w:rPr>
                <w:b/>
                <w:bCs/>
              </w:rPr>
              <w:t>7</w:t>
            </w:r>
          </w:p>
        </w:tc>
        <w:tc>
          <w:tcPr>
            <w:tcW w:w="3757" w:type="dxa"/>
            <w:vAlign w:val="center"/>
          </w:tcPr>
          <w:p w14:paraId="30347034" w14:textId="77777777" w:rsidR="00B852FF" w:rsidRPr="00956843" w:rsidRDefault="00B852FF" w:rsidP="00B852FF">
            <w:r w:rsidRPr="00752524">
              <w:t>Fourniture, transport et mise en place du grillage avertisseur en plastique, couleur rouge de largeur 50cm</w:t>
            </w:r>
          </w:p>
        </w:tc>
        <w:tc>
          <w:tcPr>
            <w:tcW w:w="1606" w:type="dxa"/>
            <w:vAlign w:val="center"/>
          </w:tcPr>
          <w:p w14:paraId="66C13E8D" w14:textId="77777777" w:rsidR="00B852FF" w:rsidRPr="00DE7A5E" w:rsidRDefault="00B852FF" w:rsidP="00B852FF">
            <w:pPr>
              <w:jc w:val="center"/>
            </w:pPr>
            <w:r w:rsidRPr="00DE7A5E">
              <w:t>m²</w:t>
            </w:r>
          </w:p>
        </w:tc>
        <w:tc>
          <w:tcPr>
            <w:tcW w:w="1147" w:type="dxa"/>
            <w:vAlign w:val="center"/>
          </w:tcPr>
          <w:p w14:paraId="1E8981E3" w14:textId="77777777" w:rsidR="00B852FF" w:rsidRPr="00DE7A5E" w:rsidRDefault="00B852FF" w:rsidP="00B852FF">
            <w:pPr>
              <w:jc w:val="center"/>
            </w:pPr>
            <w:r w:rsidRPr="00DE7A5E">
              <w:t>1</w:t>
            </w:r>
            <w:r w:rsidR="0005776A" w:rsidRPr="00DE7A5E">
              <w:t>.</w:t>
            </w:r>
            <w:r w:rsidRPr="00DE7A5E">
              <w:t>987</w:t>
            </w:r>
          </w:p>
        </w:tc>
        <w:tc>
          <w:tcPr>
            <w:tcW w:w="1421" w:type="dxa"/>
            <w:vAlign w:val="center"/>
          </w:tcPr>
          <w:p w14:paraId="1C48B310" w14:textId="77777777" w:rsidR="00B852FF" w:rsidRPr="000A6775" w:rsidRDefault="00B852FF" w:rsidP="00B852FF">
            <w:pPr>
              <w:jc w:val="center"/>
              <w:rPr>
                <w:b/>
                <w:bCs/>
              </w:rPr>
            </w:pPr>
          </w:p>
        </w:tc>
        <w:tc>
          <w:tcPr>
            <w:tcW w:w="1403" w:type="dxa"/>
            <w:vAlign w:val="center"/>
          </w:tcPr>
          <w:p w14:paraId="2C0A3F3C" w14:textId="77777777" w:rsidR="00B852FF" w:rsidRPr="000A6775" w:rsidRDefault="00B852FF" w:rsidP="00B852FF">
            <w:pPr>
              <w:jc w:val="center"/>
              <w:rPr>
                <w:b/>
                <w:bCs/>
              </w:rPr>
            </w:pPr>
          </w:p>
        </w:tc>
      </w:tr>
      <w:tr w:rsidR="00B852FF" w:rsidRPr="000A6775" w14:paraId="67B139E7" w14:textId="77777777" w:rsidTr="005F57CD">
        <w:trPr>
          <w:jc w:val="center"/>
        </w:trPr>
        <w:tc>
          <w:tcPr>
            <w:tcW w:w="916" w:type="dxa"/>
            <w:vAlign w:val="center"/>
          </w:tcPr>
          <w:p w14:paraId="546D5DD1" w14:textId="77777777" w:rsidR="00B852FF" w:rsidRPr="00956843" w:rsidRDefault="00B852FF" w:rsidP="00B852FF">
            <w:pPr>
              <w:jc w:val="center"/>
              <w:rPr>
                <w:b/>
                <w:bCs/>
              </w:rPr>
            </w:pPr>
            <w:r>
              <w:rPr>
                <w:b/>
                <w:bCs/>
              </w:rPr>
              <w:t>8</w:t>
            </w:r>
          </w:p>
        </w:tc>
        <w:tc>
          <w:tcPr>
            <w:tcW w:w="3757" w:type="dxa"/>
            <w:vAlign w:val="center"/>
          </w:tcPr>
          <w:p w14:paraId="02B510CB" w14:textId="77777777" w:rsidR="00B852FF" w:rsidRPr="00956843" w:rsidRDefault="00B852FF" w:rsidP="00B852FF">
            <w:r w:rsidRPr="00752524">
              <w:t>Fourniture, transport et mise en place de tubes annelés double paroi, couleur rouge Ø110-750N</w:t>
            </w:r>
          </w:p>
        </w:tc>
        <w:tc>
          <w:tcPr>
            <w:tcW w:w="1606" w:type="dxa"/>
            <w:vAlign w:val="center"/>
          </w:tcPr>
          <w:p w14:paraId="7751E481" w14:textId="77777777" w:rsidR="00B852FF" w:rsidRPr="00DE7A5E" w:rsidRDefault="00B852FF" w:rsidP="00B852FF">
            <w:pPr>
              <w:jc w:val="center"/>
            </w:pPr>
            <w:r w:rsidRPr="00DE7A5E">
              <w:t>Mln</w:t>
            </w:r>
          </w:p>
        </w:tc>
        <w:tc>
          <w:tcPr>
            <w:tcW w:w="1147" w:type="dxa"/>
            <w:vAlign w:val="center"/>
          </w:tcPr>
          <w:p w14:paraId="1BB821E1" w14:textId="77777777" w:rsidR="00B852FF" w:rsidRPr="00DE7A5E" w:rsidRDefault="00B852FF" w:rsidP="00B852FF">
            <w:pPr>
              <w:jc w:val="center"/>
            </w:pPr>
            <w:r w:rsidRPr="00DE7A5E">
              <w:t>712</w:t>
            </w:r>
          </w:p>
        </w:tc>
        <w:tc>
          <w:tcPr>
            <w:tcW w:w="1421" w:type="dxa"/>
            <w:vAlign w:val="center"/>
          </w:tcPr>
          <w:p w14:paraId="01F86645" w14:textId="77777777" w:rsidR="00B852FF" w:rsidRPr="000A6775" w:rsidRDefault="00B852FF" w:rsidP="00B852FF">
            <w:pPr>
              <w:jc w:val="center"/>
              <w:rPr>
                <w:b/>
                <w:bCs/>
              </w:rPr>
            </w:pPr>
          </w:p>
        </w:tc>
        <w:tc>
          <w:tcPr>
            <w:tcW w:w="1403" w:type="dxa"/>
            <w:vAlign w:val="center"/>
          </w:tcPr>
          <w:p w14:paraId="31781B04" w14:textId="77777777" w:rsidR="00B852FF" w:rsidRPr="000A6775" w:rsidRDefault="00B852FF" w:rsidP="00B852FF">
            <w:pPr>
              <w:jc w:val="center"/>
              <w:rPr>
                <w:b/>
                <w:bCs/>
              </w:rPr>
            </w:pPr>
          </w:p>
        </w:tc>
      </w:tr>
      <w:tr w:rsidR="00B852FF" w:rsidRPr="000A6775" w14:paraId="7A768A96" w14:textId="77777777" w:rsidTr="005F57CD">
        <w:trPr>
          <w:jc w:val="center"/>
        </w:trPr>
        <w:tc>
          <w:tcPr>
            <w:tcW w:w="916" w:type="dxa"/>
            <w:vAlign w:val="center"/>
          </w:tcPr>
          <w:p w14:paraId="15072E69" w14:textId="77777777" w:rsidR="00B852FF" w:rsidRPr="00956843" w:rsidRDefault="00B852FF" w:rsidP="00B852FF">
            <w:pPr>
              <w:jc w:val="center"/>
              <w:rPr>
                <w:b/>
                <w:bCs/>
              </w:rPr>
            </w:pPr>
            <w:r>
              <w:rPr>
                <w:b/>
                <w:bCs/>
              </w:rPr>
              <w:t>9</w:t>
            </w:r>
          </w:p>
        </w:tc>
        <w:tc>
          <w:tcPr>
            <w:tcW w:w="3757" w:type="dxa"/>
            <w:vAlign w:val="center"/>
          </w:tcPr>
          <w:p w14:paraId="4F8C1D4D" w14:textId="77777777" w:rsidR="00B852FF" w:rsidRPr="00956843" w:rsidRDefault="00B852FF" w:rsidP="00B852FF">
            <w:r w:rsidRPr="00752524">
              <w:t xml:space="preserve">Fourniture, transport, déroulage, raccordement et mise en service de câble armé de section  3x240 + 1 x 95 mm² à âme Aluminium type U 1000 ARVFV </w:t>
            </w:r>
          </w:p>
        </w:tc>
        <w:tc>
          <w:tcPr>
            <w:tcW w:w="1606" w:type="dxa"/>
            <w:vAlign w:val="center"/>
          </w:tcPr>
          <w:p w14:paraId="4D4D04CA" w14:textId="77777777" w:rsidR="00B852FF" w:rsidRPr="00DE7A5E" w:rsidRDefault="00B852FF" w:rsidP="00B852FF">
            <w:pPr>
              <w:jc w:val="center"/>
            </w:pPr>
            <w:r w:rsidRPr="00DE7A5E">
              <w:t>Mln</w:t>
            </w:r>
          </w:p>
        </w:tc>
        <w:tc>
          <w:tcPr>
            <w:tcW w:w="1147" w:type="dxa"/>
            <w:vAlign w:val="center"/>
          </w:tcPr>
          <w:p w14:paraId="1EBD8FDA" w14:textId="77777777" w:rsidR="00B852FF" w:rsidRPr="00DE7A5E" w:rsidRDefault="00B852FF" w:rsidP="00B852FF">
            <w:pPr>
              <w:jc w:val="center"/>
            </w:pPr>
            <w:r w:rsidRPr="00DE7A5E">
              <w:t>2</w:t>
            </w:r>
            <w:r w:rsidR="0005776A" w:rsidRPr="00DE7A5E">
              <w:t>.</w:t>
            </w:r>
            <w:r w:rsidRPr="00DE7A5E">
              <w:t>778</w:t>
            </w:r>
          </w:p>
        </w:tc>
        <w:tc>
          <w:tcPr>
            <w:tcW w:w="1421" w:type="dxa"/>
            <w:vAlign w:val="center"/>
          </w:tcPr>
          <w:p w14:paraId="69446932" w14:textId="77777777" w:rsidR="00B852FF" w:rsidRPr="000A6775" w:rsidRDefault="00B852FF" w:rsidP="00B852FF">
            <w:pPr>
              <w:jc w:val="center"/>
              <w:rPr>
                <w:b/>
                <w:bCs/>
              </w:rPr>
            </w:pPr>
          </w:p>
        </w:tc>
        <w:tc>
          <w:tcPr>
            <w:tcW w:w="1403" w:type="dxa"/>
            <w:vAlign w:val="center"/>
          </w:tcPr>
          <w:p w14:paraId="00849C8D" w14:textId="77777777" w:rsidR="00B852FF" w:rsidRPr="000A6775" w:rsidRDefault="00B852FF" w:rsidP="00B852FF">
            <w:pPr>
              <w:jc w:val="center"/>
              <w:rPr>
                <w:b/>
                <w:bCs/>
              </w:rPr>
            </w:pPr>
          </w:p>
        </w:tc>
      </w:tr>
      <w:tr w:rsidR="00B852FF" w:rsidRPr="000A6775" w14:paraId="2BBFCC6D" w14:textId="77777777" w:rsidTr="005F57CD">
        <w:trPr>
          <w:jc w:val="center"/>
        </w:trPr>
        <w:tc>
          <w:tcPr>
            <w:tcW w:w="916" w:type="dxa"/>
            <w:vAlign w:val="center"/>
          </w:tcPr>
          <w:p w14:paraId="30AF93A1" w14:textId="77777777" w:rsidR="00B852FF" w:rsidRPr="00956843" w:rsidRDefault="00B852FF" w:rsidP="00B852FF">
            <w:pPr>
              <w:jc w:val="center"/>
              <w:rPr>
                <w:b/>
                <w:bCs/>
              </w:rPr>
            </w:pPr>
            <w:r>
              <w:rPr>
                <w:b/>
                <w:bCs/>
              </w:rPr>
              <w:t>10</w:t>
            </w:r>
          </w:p>
        </w:tc>
        <w:tc>
          <w:tcPr>
            <w:tcW w:w="3757" w:type="dxa"/>
            <w:vAlign w:val="center"/>
          </w:tcPr>
          <w:p w14:paraId="5ABF6586" w14:textId="77777777" w:rsidR="00B852FF" w:rsidRPr="00956843" w:rsidRDefault="00B852FF" w:rsidP="00B852FF">
            <w:r w:rsidRPr="00752524">
              <w:t>Fourniture, transport, déroulage, raccordement et mise en service  de câble armé de section 3x95 + 1x50 mm² à âme Aluminium type U 1000 ARVFV</w:t>
            </w:r>
          </w:p>
        </w:tc>
        <w:tc>
          <w:tcPr>
            <w:tcW w:w="1606" w:type="dxa"/>
            <w:vAlign w:val="center"/>
          </w:tcPr>
          <w:p w14:paraId="7BA69DF1" w14:textId="77777777" w:rsidR="00B852FF" w:rsidRPr="00DE7A5E" w:rsidRDefault="00B852FF" w:rsidP="00B852FF">
            <w:pPr>
              <w:jc w:val="center"/>
            </w:pPr>
            <w:r w:rsidRPr="00DE7A5E">
              <w:t>Mln</w:t>
            </w:r>
          </w:p>
        </w:tc>
        <w:tc>
          <w:tcPr>
            <w:tcW w:w="1147" w:type="dxa"/>
            <w:vAlign w:val="center"/>
          </w:tcPr>
          <w:p w14:paraId="420625B4" w14:textId="77777777" w:rsidR="00B852FF" w:rsidRPr="00DE7A5E" w:rsidRDefault="00B852FF" w:rsidP="00B852FF">
            <w:pPr>
              <w:jc w:val="center"/>
            </w:pPr>
            <w:r w:rsidRPr="00DE7A5E">
              <w:t>200</w:t>
            </w:r>
          </w:p>
        </w:tc>
        <w:tc>
          <w:tcPr>
            <w:tcW w:w="1421" w:type="dxa"/>
            <w:vAlign w:val="center"/>
          </w:tcPr>
          <w:p w14:paraId="00E14DAD" w14:textId="77777777" w:rsidR="00B852FF" w:rsidRPr="000A6775" w:rsidRDefault="00B852FF" w:rsidP="00B852FF">
            <w:pPr>
              <w:jc w:val="center"/>
              <w:rPr>
                <w:b/>
                <w:bCs/>
              </w:rPr>
            </w:pPr>
          </w:p>
        </w:tc>
        <w:tc>
          <w:tcPr>
            <w:tcW w:w="1403" w:type="dxa"/>
            <w:vAlign w:val="center"/>
          </w:tcPr>
          <w:p w14:paraId="5E6D8CCF" w14:textId="77777777" w:rsidR="00B852FF" w:rsidRPr="000A6775" w:rsidRDefault="00B852FF" w:rsidP="00B852FF">
            <w:pPr>
              <w:jc w:val="center"/>
              <w:rPr>
                <w:b/>
                <w:bCs/>
              </w:rPr>
            </w:pPr>
          </w:p>
        </w:tc>
      </w:tr>
      <w:tr w:rsidR="00B852FF" w:rsidRPr="000A6775" w14:paraId="6243F42C" w14:textId="77777777" w:rsidTr="005F57CD">
        <w:trPr>
          <w:jc w:val="center"/>
        </w:trPr>
        <w:tc>
          <w:tcPr>
            <w:tcW w:w="916" w:type="dxa"/>
            <w:vAlign w:val="center"/>
          </w:tcPr>
          <w:p w14:paraId="78122DC3" w14:textId="77777777" w:rsidR="00B852FF" w:rsidRPr="00956843" w:rsidRDefault="00B852FF" w:rsidP="00B852FF">
            <w:pPr>
              <w:jc w:val="center"/>
              <w:rPr>
                <w:b/>
                <w:bCs/>
              </w:rPr>
            </w:pPr>
            <w:r w:rsidRPr="00956843">
              <w:rPr>
                <w:b/>
                <w:bCs/>
              </w:rPr>
              <w:t>1</w:t>
            </w:r>
            <w:r>
              <w:rPr>
                <w:b/>
                <w:bCs/>
              </w:rPr>
              <w:t>1</w:t>
            </w:r>
          </w:p>
        </w:tc>
        <w:tc>
          <w:tcPr>
            <w:tcW w:w="3757" w:type="dxa"/>
            <w:vAlign w:val="center"/>
          </w:tcPr>
          <w:p w14:paraId="6C728C92" w14:textId="77777777" w:rsidR="00B852FF" w:rsidRPr="00956843" w:rsidRDefault="00B852FF" w:rsidP="00B852FF">
            <w:r w:rsidRPr="00752524">
              <w:t xml:space="preserve">Fourniture, transport, déroulage, raccordement et mise en service de câble armé de section 4x50 mm² à âme  Aluminium type U 1000 ARVFV </w:t>
            </w:r>
          </w:p>
        </w:tc>
        <w:tc>
          <w:tcPr>
            <w:tcW w:w="1606" w:type="dxa"/>
            <w:vAlign w:val="center"/>
          </w:tcPr>
          <w:p w14:paraId="0187AB43" w14:textId="77777777" w:rsidR="00B852FF" w:rsidRPr="00DE7A5E" w:rsidRDefault="00B852FF" w:rsidP="00B852FF">
            <w:pPr>
              <w:jc w:val="center"/>
            </w:pPr>
            <w:r w:rsidRPr="00DE7A5E">
              <w:t>Mln</w:t>
            </w:r>
          </w:p>
        </w:tc>
        <w:tc>
          <w:tcPr>
            <w:tcW w:w="1147" w:type="dxa"/>
            <w:vAlign w:val="center"/>
          </w:tcPr>
          <w:p w14:paraId="4CC1E44F" w14:textId="77777777" w:rsidR="00B852FF" w:rsidRPr="00DE7A5E" w:rsidRDefault="00B852FF" w:rsidP="00B852FF">
            <w:pPr>
              <w:jc w:val="center"/>
            </w:pPr>
            <w:r w:rsidRPr="00DE7A5E">
              <w:t>2</w:t>
            </w:r>
            <w:r w:rsidR="0005776A" w:rsidRPr="00DE7A5E">
              <w:t>.</w:t>
            </w:r>
            <w:r w:rsidRPr="00DE7A5E">
              <w:t>045</w:t>
            </w:r>
          </w:p>
        </w:tc>
        <w:tc>
          <w:tcPr>
            <w:tcW w:w="1421" w:type="dxa"/>
            <w:vAlign w:val="center"/>
          </w:tcPr>
          <w:p w14:paraId="456082AB" w14:textId="77777777" w:rsidR="00B852FF" w:rsidRPr="000A6775" w:rsidRDefault="00B852FF" w:rsidP="00B852FF">
            <w:pPr>
              <w:jc w:val="center"/>
              <w:rPr>
                <w:b/>
                <w:bCs/>
              </w:rPr>
            </w:pPr>
          </w:p>
        </w:tc>
        <w:tc>
          <w:tcPr>
            <w:tcW w:w="1403" w:type="dxa"/>
            <w:vAlign w:val="center"/>
          </w:tcPr>
          <w:p w14:paraId="2281A281" w14:textId="77777777" w:rsidR="00B852FF" w:rsidRPr="000A6775" w:rsidRDefault="00B852FF" w:rsidP="00B852FF">
            <w:pPr>
              <w:jc w:val="center"/>
              <w:rPr>
                <w:b/>
                <w:bCs/>
              </w:rPr>
            </w:pPr>
          </w:p>
        </w:tc>
      </w:tr>
      <w:tr w:rsidR="00B852FF" w:rsidRPr="000A6775" w14:paraId="2DB6A514" w14:textId="77777777" w:rsidTr="005F57CD">
        <w:trPr>
          <w:jc w:val="center"/>
        </w:trPr>
        <w:tc>
          <w:tcPr>
            <w:tcW w:w="916" w:type="dxa"/>
            <w:vAlign w:val="center"/>
          </w:tcPr>
          <w:p w14:paraId="63FB167F" w14:textId="77777777" w:rsidR="00B852FF" w:rsidRPr="00956843" w:rsidRDefault="00B852FF" w:rsidP="00B852FF">
            <w:pPr>
              <w:jc w:val="center"/>
              <w:rPr>
                <w:b/>
                <w:bCs/>
              </w:rPr>
            </w:pPr>
            <w:r w:rsidRPr="00956843">
              <w:rPr>
                <w:b/>
                <w:bCs/>
              </w:rPr>
              <w:t>1</w:t>
            </w:r>
            <w:r>
              <w:rPr>
                <w:b/>
                <w:bCs/>
              </w:rPr>
              <w:t>2</w:t>
            </w:r>
          </w:p>
        </w:tc>
        <w:tc>
          <w:tcPr>
            <w:tcW w:w="3757" w:type="dxa"/>
            <w:vAlign w:val="center"/>
          </w:tcPr>
          <w:p w14:paraId="329AF029" w14:textId="77777777" w:rsidR="00B852FF" w:rsidRPr="00956843" w:rsidRDefault="00B852FF" w:rsidP="00B852FF">
            <w:r w:rsidRPr="00752524">
              <w:t>Fourniture, transport, déroulage, raccordement et mise en service de câble armé de section 4x16 mm² à âme Aluminium type U 1000 ARVFV</w:t>
            </w:r>
          </w:p>
        </w:tc>
        <w:tc>
          <w:tcPr>
            <w:tcW w:w="1606" w:type="dxa"/>
            <w:vAlign w:val="center"/>
          </w:tcPr>
          <w:p w14:paraId="7CFC2F8E" w14:textId="77777777" w:rsidR="00B852FF" w:rsidRPr="00DE7A5E" w:rsidRDefault="00B852FF" w:rsidP="00B852FF">
            <w:pPr>
              <w:jc w:val="center"/>
            </w:pPr>
            <w:r w:rsidRPr="00DE7A5E">
              <w:t>Mln</w:t>
            </w:r>
          </w:p>
        </w:tc>
        <w:tc>
          <w:tcPr>
            <w:tcW w:w="1147" w:type="dxa"/>
            <w:vAlign w:val="center"/>
          </w:tcPr>
          <w:p w14:paraId="71B9528B" w14:textId="77777777" w:rsidR="00B852FF" w:rsidRPr="00DE7A5E" w:rsidRDefault="00B852FF" w:rsidP="00B852FF">
            <w:pPr>
              <w:jc w:val="center"/>
            </w:pPr>
            <w:r w:rsidRPr="00DE7A5E">
              <w:t>500</w:t>
            </w:r>
          </w:p>
        </w:tc>
        <w:tc>
          <w:tcPr>
            <w:tcW w:w="1421" w:type="dxa"/>
            <w:vAlign w:val="center"/>
          </w:tcPr>
          <w:p w14:paraId="6DA0975A" w14:textId="77777777" w:rsidR="00B852FF" w:rsidRPr="000A6775" w:rsidRDefault="00B852FF" w:rsidP="00B852FF">
            <w:pPr>
              <w:jc w:val="center"/>
              <w:rPr>
                <w:b/>
                <w:bCs/>
              </w:rPr>
            </w:pPr>
          </w:p>
        </w:tc>
        <w:tc>
          <w:tcPr>
            <w:tcW w:w="1403" w:type="dxa"/>
            <w:vAlign w:val="center"/>
          </w:tcPr>
          <w:p w14:paraId="44DB5773" w14:textId="77777777" w:rsidR="00B852FF" w:rsidRPr="000A6775" w:rsidRDefault="00B852FF" w:rsidP="00B852FF">
            <w:pPr>
              <w:jc w:val="center"/>
              <w:rPr>
                <w:b/>
                <w:bCs/>
              </w:rPr>
            </w:pPr>
          </w:p>
        </w:tc>
      </w:tr>
      <w:tr w:rsidR="00B852FF" w:rsidRPr="000A6775" w14:paraId="5E45D019" w14:textId="77777777" w:rsidTr="005F57CD">
        <w:trPr>
          <w:jc w:val="center"/>
        </w:trPr>
        <w:tc>
          <w:tcPr>
            <w:tcW w:w="916" w:type="dxa"/>
            <w:vAlign w:val="center"/>
          </w:tcPr>
          <w:p w14:paraId="52E7C2FC" w14:textId="77777777" w:rsidR="00B852FF" w:rsidRPr="000A6775" w:rsidRDefault="00B852FF" w:rsidP="00B852FF">
            <w:pPr>
              <w:jc w:val="center"/>
              <w:rPr>
                <w:b/>
                <w:bCs/>
              </w:rPr>
            </w:pPr>
            <w:r>
              <w:rPr>
                <w:b/>
                <w:bCs/>
              </w:rPr>
              <w:t>13</w:t>
            </w:r>
          </w:p>
        </w:tc>
        <w:tc>
          <w:tcPr>
            <w:tcW w:w="3757" w:type="dxa"/>
            <w:vAlign w:val="center"/>
          </w:tcPr>
          <w:p w14:paraId="20302BC5" w14:textId="77777777" w:rsidR="00B852FF" w:rsidRPr="00356748" w:rsidRDefault="00B852FF" w:rsidP="00B852FF">
            <w:r w:rsidRPr="00752524">
              <w:t xml:space="preserve">Fourniture, transport, déroulage, raccordement et mise en service de </w:t>
            </w:r>
            <w:r w:rsidRPr="00752524">
              <w:lastRenderedPageBreak/>
              <w:t>câble armé de section 2x16 mm² à âme aluminium type U 1000 ARVFV</w:t>
            </w:r>
          </w:p>
        </w:tc>
        <w:tc>
          <w:tcPr>
            <w:tcW w:w="1606" w:type="dxa"/>
            <w:vAlign w:val="center"/>
          </w:tcPr>
          <w:p w14:paraId="730BDF75" w14:textId="77777777" w:rsidR="00B852FF" w:rsidRPr="00DE7A5E" w:rsidRDefault="00B852FF" w:rsidP="00B852FF">
            <w:pPr>
              <w:jc w:val="center"/>
            </w:pPr>
            <w:r w:rsidRPr="00DE7A5E">
              <w:lastRenderedPageBreak/>
              <w:t>Mln</w:t>
            </w:r>
          </w:p>
        </w:tc>
        <w:tc>
          <w:tcPr>
            <w:tcW w:w="1147" w:type="dxa"/>
            <w:vAlign w:val="center"/>
          </w:tcPr>
          <w:p w14:paraId="298882DE" w14:textId="77777777" w:rsidR="00B852FF" w:rsidRPr="00DE7A5E" w:rsidRDefault="00B852FF" w:rsidP="00B852FF">
            <w:pPr>
              <w:jc w:val="center"/>
            </w:pPr>
            <w:r w:rsidRPr="00DE7A5E">
              <w:t>500</w:t>
            </w:r>
          </w:p>
        </w:tc>
        <w:tc>
          <w:tcPr>
            <w:tcW w:w="1421" w:type="dxa"/>
            <w:vAlign w:val="center"/>
          </w:tcPr>
          <w:p w14:paraId="75113FC2" w14:textId="77777777" w:rsidR="00B852FF" w:rsidRPr="000A6775" w:rsidRDefault="00B852FF" w:rsidP="00B852FF">
            <w:pPr>
              <w:jc w:val="center"/>
              <w:rPr>
                <w:b/>
                <w:bCs/>
              </w:rPr>
            </w:pPr>
          </w:p>
        </w:tc>
        <w:tc>
          <w:tcPr>
            <w:tcW w:w="1403" w:type="dxa"/>
            <w:vAlign w:val="center"/>
          </w:tcPr>
          <w:p w14:paraId="31C7EFC3" w14:textId="77777777" w:rsidR="00B852FF" w:rsidRPr="000A6775" w:rsidRDefault="00B852FF" w:rsidP="00B852FF">
            <w:pPr>
              <w:jc w:val="center"/>
              <w:rPr>
                <w:b/>
                <w:bCs/>
              </w:rPr>
            </w:pPr>
          </w:p>
        </w:tc>
      </w:tr>
      <w:tr w:rsidR="00B852FF" w:rsidRPr="000A6775" w14:paraId="6AEA2CD3" w14:textId="77777777" w:rsidTr="005F57CD">
        <w:trPr>
          <w:jc w:val="center"/>
        </w:trPr>
        <w:tc>
          <w:tcPr>
            <w:tcW w:w="916" w:type="dxa"/>
            <w:vAlign w:val="center"/>
          </w:tcPr>
          <w:p w14:paraId="374D3B21" w14:textId="77777777" w:rsidR="00B852FF" w:rsidRPr="00956843" w:rsidRDefault="00B852FF" w:rsidP="00B852FF">
            <w:pPr>
              <w:jc w:val="center"/>
              <w:rPr>
                <w:b/>
                <w:bCs/>
              </w:rPr>
            </w:pPr>
            <w:r w:rsidRPr="00956843">
              <w:rPr>
                <w:b/>
                <w:bCs/>
              </w:rPr>
              <w:lastRenderedPageBreak/>
              <w:t>1</w:t>
            </w:r>
            <w:r>
              <w:rPr>
                <w:b/>
                <w:bCs/>
              </w:rPr>
              <w:t>4</w:t>
            </w:r>
          </w:p>
        </w:tc>
        <w:tc>
          <w:tcPr>
            <w:tcW w:w="3757" w:type="dxa"/>
            <w:vAlign w:val="center"/>
          </w:tcPr>
          <w:p w14:paraId="28E237FB" w14:textId="77777777" w:rsidR="00B852FF" w:rsidRPr="00956843" w:rsidRDefault="00B852FF" w:rsidP="00B852FF">
            <w:r w:rsidRPr="00752524">
              <w:t>Fourniture, transport, pose, raccordement et mise en service de câble préassemblé en aluminium 3x150+70+2x16 mm² avec neutre porteur en Almelec, posé ou tiré sur façade y compris l’ensemble des accessoires de soutien, d’ancrage et de fixation nécessaires.</w:t>
            </w:r>
          </w:p>
        </w:tc>
        <w:tc>
          <w:tcPr>
            <w:tcW w:w="1606" w:type="dxa"/>
            <w:vAlign w:val="center"/>
          </w:tcPr>
          <w:p w14:paraId="098A6D9B" w14:textId="77777777" w:rsidR="00B852FF" w:rsidRPr="00DE7A5E" w:rsidRDefault="00B852FF" w:rsidP="00B852FF">
            <w:pPr>
              <w:jc w:val="center"/>
            </w:pPr>
            <w:r w:rsidRPr="00DE7A5E">
              <w:t>Mln</w:t>
            </w:r>
          </w:p>
        </w:tc>
        <w:tc>
          <w:tcPr>
            <w:tcW w:w="1147" w:type="dxa"/>
            <w:vAlign w:val="center"/>
          </w:tcPr>
          <w:p w14:paraId="1E9B897C" w14:textId="77777777" w:rsidR="00B852FF" w:rsidRPr="00DE7A5E" w:rsidRDefault="00B852FF" w:rsidP="00B852FF">
            <w:pPr>
              <w:jc w:val="center"/>
            </w:pPr>
            <w:r w:rsidRPr="00DE7A5E">
              <w:t>3</w:t>
            </w:r>
            <w:r w:rsidR="0005776A" w:rsidRPr="00DE7A5E">
              <w:t>.</w:t>
            </w:r>
            <w:r w:rsidRPr="00DE7A5E">
              <w:t>790</w:t>
            </w:r>
          </w:p>
        </w:tc>
        <w:tc>
          <w:tcPr>
            <w:tcW w:w="1421" w:type="dxa"/>
            <w:vAlign w:val="center"/>
          </w:tcPr>
          <w:p w14:paraId="4FF61A09" w14:textId="77777777" w:rsidR="00B852FF" w:rsidRPr="000A6775" w:rsidRDefault="00B852FF" w:rsidP="00B852FF">
            <w:pPr>
              <w:jc w:val="center"/>
              <w:rPr>
                <w:b/>
                <w:bCs/>
              </w:rPr>
            </w:pPr>
          </w:p>
        </w:tc>
        <w:tc>
          <w:tcPr>
            <w:tcW w:w="1403" w:type="dxa"/>
            <w:vAlign w:val="center"/>
          </w:tcPr>
          <w:p w14:paraId="2F51A9C1" w14:textId="77777777" w:rsidR="00B852FF" w:rsidRPr="000A6775" w:rsidRDefault="00B852FF" w:rsidP="00B852FF">
            <w:pPr>
              <w:jc w:val="center"/>
              <w:rPr>
                <w:b/>
                <w:bCs/>
              </w:rPr>
            </w:pPr>
          </w:p>
        </w:tc>
      </w:tr>
      <w:tr w:rsidR="00B852FF" w:rsidRPr="000A6775" w14:paraId="0D552569" w14:textId="77777777" w:rsidTr="005F57CD">
        <w:trPr>
          <w:jc w:val="center"/>
        </w:trPr>
        <w:tc>
          <w:tcPr>
            <w:tcW w:w="916" w:type="dxa"/>
            <w:vAlign w:val="center"/>
          </w:tcPr>
          <w:p w14:paraId="34C68115" w14:textId="77777777" w:rsidR="00B852FF" w:rsidRPr="00956843" w:rsidRDefault="00B852FF" w:rsidP="00B852FF">
            <w:pPr>
              <w:jc w:val="center"/>
              <w:rPr>
                <w:b/>
                <w:bCs/>
              </w:rPr>
            </w:pPr>
            <w:r w:rsidRPr="00956843">
              <w:rPr>
                <w:b/>
                <w:bCs/>
              </w:rPr>
              <w:t>1</w:t>
            </w:r>
            <w:r>
              <w:rPr>
                <w:b/>
                <w:bCs/>
              </w:rPr>
              <w:t>5</w:t>
            </w:r>
          </w:p>
        </w:tc>
        <w:tc>
          <w:tcPr>
            <w:tcW w:w="3757" w:type="dxa"/>
            <w:vAlign w:val="center"/>
          </w:tcPr>
          <w:p w14:paraId="3E52C1CB" w14:textId="77777777" w:rsidR="00B852FF" w:rsidRPr="00956843" w:rsidRDefault="00B852FF" w:rsidP="00B852FF">
            <w:r w:rsidRPr="00752524">
              <w:t>Fourniture, transport, pose, racc</w:t>
            </w:r>
            <w:r>
              <w:t>ordement et mise en service de</w:t>
            </w:r>
            <w:r w:rsidRPr="00752524">
              <w:t xml:space="preserve"> câble préassemblé en aluminium 3x70+54,6+2x16 mm², avec neutre porteur en Almelec,  posé ou tiré sur façade, y compris l’ensemble des accessoires de soutien, d’ancrage et de fixation nécessaires.</w:t>
            </w:r>
          </w:p>
        </w:tc>
        <w:tc>
          <w:tcPr>
            <w:tcW w:w="1606" w:type="dxa"/>
            <w:vAlign w:val="center"/>
          </w:tcPr>
          <w:p w14:paraId="07E1674F" w14:textId="77777777" w:rsidR="00B852FF" w:rsidRPr="00DE7A5E" w:rsidRDefault="00B852FF" w:rsidP="00B852FF">
            <w:pPr>
              <w:jc w:val="center"/>
            </w:pPr>
            <w:r w:rsidRPr="00DE7A5E">
              <w:t>Mln</w:t>
            </w:r>
          </w:p>
        </w:tc>
        <w:tc>
          <w:tcPr>
            <w:tcW w:w="1147" w:type="dxa"/>
            <w:vAlign w:val="center"/>
          </w:tcPr>
          <w:p w14:paraId="6D44FE04" w14:textId="77777777" w:rsidR="00B852FF" w:rsidRPr="00DE7A5E" w:rsidRDefault="00B852FF" w:rsidP="00B852FF">
            <w:pPr>
              <w:jc w:val="center"/>
            </w:pPr>
            <w:r w:rsidRPr="00DE7A5E">
              <w:t>16</w:t>
            </w:r>
            <w:r w:rsidR="0005776A" w:rsidRPr="00DE7A5E">
              <w:t>.</w:t>
            </w:r>
            <w:r w:rsidRPr="00DE7A5E">
              <w:t>411</w:t>
            </w:r>
          </w:p>
        </w:tc>
        <w:tc>
          <w:tcPr>
            <w:tcW w:w="1421" w:type="dxa"/>
            <w:vAlign w:val="center"/>
          </w:tcPr>
          <w:p w14:paraId="0AD1C1C3" w14:textId="77777777" w:rsidR="00B852FF" w:rsidRPr="000A6775" w:rsidRDefault="00B852FF" w:rsidP="00B852FF">
            <w:pPr>
              <w:jc w:val="center"/>
              <w:rPr>
                <w:b/>
                <w:bCs/>
              </w:rPr>
            </w:pPr>
          </w:p>
        </w:tc>
        <w:tc>
          <w:tcPr>
            <w:tcW w:w="1403" w:type="dxa"/>
            <w:vAlign w:val="center"/>
          </w:tcPr>
          <w:p w14:paraId="2C03154E" w14:textId="77777777" w:rsidR="00B852FF" w:rsidRPr="000A6775" w:rsidRDefault="00B852FF" w:rsidP="00B852FF">
            <w:pPr>
              <w:jc w:val="center"/>
              <w:rPr>
                <w:b/>
                <w:bCs/>
              </w:rPr>
            </w:pPr>
          </w:p>
        </w:tc>
      </w:tr>
      <w:tr w:rsidR="00B852FF" w:rsidRPr="000A6775" w14:paraId="720B77E3" w14:textId="77777777" w:rsidTr="005F57CD">
        <w:trPr>
          <w:jc w:val="center"/>
        </w:trPr>
        <w:tc>
          <w:tcPr>
            <w:tcW w:w="916" w:type="dxa"/>
            <w:vAlign w:val="center"/>
          </w:tcPr>
          <w:p w14:paraId="1688D8FB" w14:textId="77777777" w:rsidR="00B852FF" w:rsidRPr="00956843" w:rsidRDefault="00B852FF" w:rsidP="00B852FF">
            <w:pPr>
              <w:jc w:val="center"/>
              <w:rPr>
                <w:b/>
                <w:bCs/>
              </w:rPr>
            </w:pPr>
            <w:r w:rsidRPr="00956843">
              <w:rPr>
                <w:b/>
                <w:bCs/>
              </w:rPr>
              <w:t>1</w:t>
            </w:r>
            <w:r>
              <w:rPr>
                <w:b/>
                <w:bCs/>
              </w:rPr>
              <w:t>6</w:t>
            </w:r>
          </w:p>
        </w:tc>
        <w:tc>
          <w:tcPr>
            <w:tcW w:w="3757" w:type="dxa"/>
            <w:vAlign w:val="center"/>
          </w:tcPr>
          <w:p w14:paraId="1AF8D2A1" w14:textId="77777777" w:rsidR="00B852FF" w:rsidRPr="00956843" w:rsidRDefault="00B852FF" w:rsidP="00B852FF">
            <w:r w:rsidRPr="00752524">
              <w:t>Fourniture, transport, pose, raccordement et mise en service de câble isolé torsadé autoporté en Aluminium 4x16 mm²</w:t>
            </w:r>
          </w:p>
        </w:tc>
        <w:tc>
          <w:tcPr>
            <w:tcW w:w="1606" w:type="dxa"/>
            <w:vAlign w:val="center"/>
          </w:tcPr>
          <w:p w14:paraId="56B51BDD" w14:textId="77777777" w:rsidR="00B852FF" w:rsidRPr="00DE7A5E" w:rsidRDefault="00B852FF" w:rsidP="00B852FF">
            <w:pPr>
              <w:jc w:val="center"/>
            </w:pPr>
            <w:r w:rsidRPr="00DE7A5E">
              <w:t>Mln</w:t>
            </w:r>
          </w:p>
        </w:tc>
        <w:tc>
          <w:tcPr>
            <w:tcW w:w="1147" w:type="dxa"/>
            <w:vAlign w:val="center"/>
          </w:tcPr>
          <w:p w14:paraId="7CFAE205" w14:textId="77777777" w:rsidR="00B852FF" w:rsidRPr="00DE7A5E" w:rsidRDefault="00B852FF" w:rsidP="00B852FF">
            <w:pPr>
              <w:jc w:val="center"/>
            </w:pPr>
            <w:r w:rsidRPr="00DE7A5E">
              <w:t>200</w:t>
            </w:r>
          </w:p>
        </w:tc>
        <w:tc>
          <w:tcPr>
            <w:tcW w:w="1421" w:type="dxa"/>
            <w:vAlign w:val="center"/>
          </w:tcPr>
          <w:p w14:paraId="3FBDD9DF" w14:textId="77777777" w:rsidR="00B852FF" w:rsidRPr="000A6775" w:rsidRDefault="00B852FF" w:rsidP="00B852FF">
            <w:pPr>
              <w:jc w:val="center"/>
              <w:rPr>
                <w:b/>
                <w:bCs/>
              </w:rPr>
            </w:pPr>
          </w:p>
        </w:tc>
        <w:tc>
          <w:tcPr>
            <w:tcW w:w="1403" w:type="dxa"/>
            <w:vAlign w:val="center"/>
          </w:tcPr>
          <w:p w14:paraId="715C03D2" w14:textId="77777777" w:rsidR="00B852FF" w:rsidRPr="000A6775" w:rsidRDefault="00B852FF" w:rsidP="00B852FF">
            <w:pPr>
              <w:jc w:val="center"/>
              <w:rPr>
                <w:b/>
                <w:bCs/>
              </w:rPr>
            </w:pPr>
          </w:p>
        </w:tc>
      </w:tr>
      <w:tr w:rsidR="00B852FF" w:rsidRPr="000A6775" w14:paraId="1F4750DF" w14:textId="77777777" w:rsidTr="005F57CD">
        <w:trPr>
          <w:jc w:val="center"/>
        </w:trPr>
        <w:tc>
          <w:tcPr>
            <w:tcW w:w="916" w:type="dxa"/>
            <w:vAlign w:val="center"/>
          </w:tcPr>
          <w:p w14:paraId="3D032F2F" w14:textId="77777777" w:rsidR="00B852FF" w:rsidRPr="00956843" w:rsidRDefault="00B852FF" w:rsidP="00B852FF">
            <w:pPr>
              <w:jc w:val="center"/>
              <w:rPr>
                <w:b/>
                <w:bCs/>
              </w:rPr>
            </w:pPr>
            <w:r>
              <w:rPr>
                <w:b/>
                <w:bCs/>
              </w:rPr>
              <w:t>17</w:t>
            </w:r>
          </w:p>
        </w:tc>
        <w:tc>
          <w:tcPr>
            <w:tcW w:w="3757" w:type="dxa"/>
            <w:vAlign w:val="center"/>
          </w:tcPr>
          <w:p w14:paraId="3E35F152" w14:textId="77777777" w:rsidR="00B852FF" w:rsidRPr="00956843" w:rsidRDefault="00B852FF" w:rsidP="00B852FF">
            <w:r w:rsidRPr="00752524">
              <w:t>Fourniture, transport, pose, raccordement et mise en service de câble isolé torsadé autoporté en Aluminium 2x16 mm²</w:t>
            </w:r>
          </w:p>
        </w:tc>
        <w:tc>
          <w:tcPr>
            <w:tcW w:w="1606" w:type="dxa"/>
            <w:vAlign w:val="center"/>
          </w:tcPr>
          <w:p w14:paraId="3677A910" w14:textId="77777777" w:rsidR="00B852FF" w:rsidRPr="00DE7A5E" w:rsidRDefault="00B852FF" w:rsidP="00B852FF">
            <w:pPr>
              <w:jc w:val="center"/>
            </w:pPr>
            <w:r w:rsidRPr="00DE7A5E">
              <w:t>Mln</w:t>
            </w:r>
          </w:p>
        </w:tc>
        <w:tc>
          <w:tcPr>
            <w:tcW w:w="1147" w:type="dxa"/>
            <w:vAlign w:val="center"/>
          </w:tcPr>
          <w:p w14:paraId="279D8F39" w14:textId="77777777" w:rsidR="00B852FF" w:rsidRPr="00DE7A5E" w:rsidRDefault="00B852FF" w:rsidP="00B852FF">
            <w:pPr>
              <w:jc w:val="center"/>
            </w:pPr>
            <w:r w:rsidRPr="00DE7A5E">
              <w:t>2</w:t>
            </w:r>
            <w:r w:rsidR="0005776A" w:rsidRPr="00DE7A5E">
              <w:t>.</w:t>
            </w:r>
            <w:r w:rsidRPr="00DE7A5E">
              <w:t>532</w:t>
            </w:r>
          </w:p>
        </w:tc>
        <w:tc>
          <w:tcPr>
            <w:tcW w:w="1421" w:type="dxa"/>
            <w:vAlign w:val="center"/>
          </w:tcPr>
          <w:p w14:paraId="628C5153" w14:textId="77777777" w:rsidR="00B852FF" w:rsidRPr="000A6775" w:rsidRDefault="00B852FF" w:rsidP="00B852FF">
            <w:pPr>
              <w:jc w:val="center"/>
              <w:rPr>
                <w:b/>
                <w:bCs/>
              </w:rPr>
            </w:pPr>
          </w:p>
        </w:tc>
        <w:tc>
          <w:tcPr>
            <w:tcW w:w="1403" w:type="dxa"/>
            <w:vAlign w:val="center"/>
          </w:tcPr>
          <w:p w14:paraId="3C18D244" w14:textId="77777777" w:rsidR="00B852FF" w:rsidRPr="000A6775" w:rsidRDefault="00B852FF" w:rsidP="00B852FF">
            <w:pPr>
              <w:jc w:val="center"/>
              <w:rPr>
                <w:b/>
                <w:bCs/>
              </w:rPr>
            </w:pPr>
          </w:p>
        </w:tc>
      </w:tr>
      <w:tr w:rsidR="00B852FF" w:rsidRPr="000A6775" w14:paraId="1863C873" w14:textId="77777777" w:rsidTr="005F57CD">
        <w:trPr>
          <w:jc w:val="center"/>
        </w:trPr>
        <w:tc>
          <w:tcPr>
            <w:tcW w:w="916" w:type="dxa"/>
            <w:vAlign w:val="center"/>
          </w:tcPr>
          <w:p w14:paraId="0DF65082" w14:textId="77777777" w:rsidR="00B852FF" w:rsidRPr="00956843" w:rsidRDefault="00B852FF" w:rsidP="00B852FF">
            <w:pPr>
              <w:jc w:val="center"/>
              <w:rPr>
                <w:b/>
                <w:bCs/>
              </w:rPr>
            </w:pPr>
            <w:r>
              <w:rPr>
                <w:b/>
                <w:bCs/>
              </w:rPr>
              <w:t>18</w:t>
            </w:r>
          </w:p>
        </w:tc>
        <w:tc>
          <w:tcPr>
            <w:tcW w:w="3757" w:type="dxa"/>
            <w:vAlign w:val="center"/>
          </w:tcPr>
          <w:p w14:paraId="3D7B485E" w14:textId="77777777" w:rsidR="00B852FF" w:rsidRPr="00956843" w:rsidRDefault="00B852FF" w:rsidP="00B852FF">
            <w:r w:rsidRPr="00752524">
              <w:t xml:space="preserve">Dépose boite réseau en fonte y compris  transport au magasin SRM-RSK et toutes sujétions  </w:t>
            </w:r>
          </w:p>
        </w:tc>
        <w:tc>
          <w:tcPr>
            <w:tcW w:w="1606" w:type="dxa"/>
            <w:vAlign w:val="center"/>
          </w:tcPr>
          <w:p w14:paraId="3D942061" w14:textId="77777777" w:rsidR="00B852FF" w:rsidRPr="00DE7A5E" w:rsidRDefault="00B852FF" w:rsidP="00B852FF">
            <w:pPr>
              <w:jc w:val="center"/>
            </w:pPr>
            <w:r w:rsidRPr="00DE7A5E">
              <w:t>U</w:t>
            </w:r>
          </w:p>
        </w:tc>
        <w:tc>
          <w:tcPr>
            <w:tcW w:w="1147" w:type="dxa"/>
            <w:vAlign w:val="center"/>
          </w:tcPr>
          <w:p w14:paraId="76AB0818" w14:textId="77777777" w:rsidR="00B852FF" w:rsidRPr="00DE7A5E" w:rsidRDefault="00B852FF" w:rsidP="00B852FF">
            <w:pPr>
              <w:jc w:val="center"/>
            </w:pPr>
            <w:r w:rsidRPr="00DE7A5E">
              <w:t>135</w:t>
            </w:r>
          </w:p>
        </w:tc>
        <w:tc>
          <w:tcPr>
            <w:tcW w:w="1421" w:type="dxa"/>
            <w:vAlign w:val="center"/>
          </w:tcPr>
          <w:p w14:paraId="1A627F46" w14:textId="77777777" w:rsidR="00B852FF" w:rsidRPr="000A6775" w:rsidRDefault="00B852FF" w:rsidP="00B852FF">
            <w:pPr>
              <w:jc w:val="center"/>
              <w:rPr>
                <w:b/>
                <w:bCs/>
              </w:rPr>
            </w:pPr>
          </w:p>
        </w:tc>
        <w:tc>
          <w:tcPr>
            <w:tcW w:w="1403" w:type="dxa"/>
            <w:vAlign w:val="center"/>
          </w:tcPr>
          <w:p w14:paraId="4FB97253" w14:textId="77777777" w:rsidR="00B852FF" w:rsidRPr="000A6775" w:rsidRDefault="00B852FF" w:rsidP="00B852FF">
            <w:pPr>
              <w:jc w:val="center"/>
              <w:rPr>
                <w:b/>
                <w:bCs/>
              </w:rPr>
            </w:pPr>
          </w:p>
        </w:tc>
      </w:tr>
      <w:tr w:rsidR="00B852FF" w:rsidRPr="000A6775" w14:paraId="48F37558" w14:textId="77777777" w:rsidTr="005F57CD">
        <w:trPr>
          <w:jc w:val="center"/>
        </w:trPr>
        <w:tc>
          <w:tcPr>
            <w:tcW w:w="916" w:type="dxa"/>
            <w:vAlign w:val="center"/>
          </w:tcPr>
          <w:p w14:paraId="470DA5A4" w14:textId="77777777" w:rsidR="00B852FF" w:rsidRPr="00956843" w:rsidRDefault="00B852FF" w:rsidP="00B852FF">
            <w:pPr>
              <w:jc w:val="center"/>
              <w:rPr>
                <w:b/>
                <w:bCs/>
              </w:rPr>
            </w:pPr>
            <w:r>
              <w:rPr>
                <w:b/>
                <w:bCs/>
              </w:rPr>
              <w:t>19</w:t>
            </w:r>
          </w:p>
        </w:tc>
        <w:tc>
          <w:tcPr>
            <w:tcW w:w="3757" w:type="dxa"/>
            <w:vAlign w:val="center"/>
          </w:tcPr>
          <w:p w14:paraId="71985174" w14:textId="77777777" w:rsidR="00B852FF" w:rsidRPr="00956843" w:rsidRDefault="00B852FF" w:rsidP="00B852FF">
            <w:r w:rsidRPr="00752524">
              <w:t>Transfèrement de branchements existants, tous types confondus, y compris toutes sujétions liées à leur dépose, repose et remise en service</w:t>
            </w:r>
          </w:p>
        </w:tc>
        <w:tc>
          <w:tcPr>
            <w:tcW w:w="1606" w:type="dxa"/>
            <w:vAlign w:val="center"/>
          </w:tcPr>
          <w:p w14:paraId="7B79B6EA" w14:textId="77777777" w:rsidR="00B852FF" w:rsidRPr="00DE7A5E" w:rsidRDefault="00B852FF" w:rsidP="00B852FF">
            <w:pPr>
              <w:jc w:val="center"/>
            </w:pPr>
            <w:r w:rsidRPr="00DE7A5E">
              <w:t>U</w:t>
            </w:r>
          </w:p>
        </w:tc>
        <w:tc>
          <w:tcPr>
            <w:tcW w:w="1147" w:type="dxa"/>
            <w:vAlign w:val="center"/>
          </w:tcPr>
          <w:p w14:paraId="076B1EE1" w14:textId="77777777" w:rsidR="00B852FF" w:rsidRPr="00DE7A5E" w:rsidRDefault="00B852FF" w:rsidP="00B852FF">
            <w:pPr>
              <w:jc w:val="center"/>
            </w:pPr>
            <w:r w:rsidRPr="00DE7A5E">
              <w:t>1</w:t>
            </w:r>
            <w:r w:rsidR="0005776A" w:rsidRPr="00DE7A5E">
              <w:t>.</w:t>
            </w:r>
            <w:r w:rsidRPr="00DE7A5E">
              <w:t>757</w:t>
            </w:r>
          </w:p>
        </w:tc>
        <w:tc>
          <w:tcPr>
            <w:tcW w:w="1421" w:type="dxa"/>
            <w:vAlign w:val="center"/>
          </w:tcPr>
          <w:p w14:paraId="338C588F" w14:textId="77777777" w:rsidR="00B852FF" w:rsidRPr="000A6775" w:rsidRDefault="00B852FF" w:rsidP="00B852FF">
            <w:pPr>
              <w:jc w:val="center"/>
              <w:rPr>
                <w:b/>
                <w:bCs/>
              </w:rPr>
            </w:pPr>
          </w:p>
        </w:tc>
        <w:tc>
          <w:tcPr>
            <w:tcW w:w="1403" w:type="dxa"/>
            <w:vAlign w:val="center"/>
          </w:tcPr>
          <w:p w14:paraId="2A2E2FFB" w14:textId="77777777" w:rsidR="00B852FF" w:rsidRPr="000A6775" w:rsidRDefault="00B852FF" w:rsidP="00B852FF">
            <w:pPr>
              <w:jc w:val="center"/>
              <w:rPr>
                <w:b/>
                <w:bCs/>
              </w:rPr>
            </w:pPr>
          </w:p>
        </w:tc>
      </w:tr>
      <w:tr w:rsidR="00B852FF" w:rsidRPr="000A6775" w14:paraId="099BEB20" w14:textId="77777777" w:rsidTr="005F57CD">
        <w:trPr>
          <w:jc w:val="center"/>
        </w:trPr>
        <w:tc>
          <w:tcPr>
            <w:tcW w:w="916" w:type="dxa"/>
            <w:vAlign w:val="center"/>
          </w:tcPr>
          <w:p w14:paraId="3EE97D8C" w14:textId="77777777" w:rsidR="00B852FF" w:rsidRPr="00956843" w:rsidRDefault="00B852FF" w:rsidP="00B852FF">
            <w:pPr>
              <w:jc w:val="center"/>
              <w:rPr>
                <w:b/>
                <w:bCs/>
              </w:rPr>
            </w:pPr>
            <w:r>
              <w:rPr>
                <w:b/>
                <w:bCs/>
              </w:rPr>
              <w:t>20</w:t>
            </w:r>
          </w:p>
        </w:tc>
        <w:tc>
          <w:tcPr>
            <w:tcW w:w="3757" w:type="dxa"/>
            <w:vAlign w:val="center"/>
          </w:tcPr>
          <w:p w14:paraId="1E822FC4" w14:textId="77777777" w:rsidR="00B852FF" w:rsidRPr="00956843" w:rsidRDefault="00B852FF" w:rsidP="00B852FF">
            <w:r w:rsidRPr="00752524">
              <w:t xml:space="preserve">Déplacement et installation des coffrets de distribution basse tension en Polyester </w:t>
            </w:r>
          </w:p>
        </w:tc>
        <w:tc>
          <w:tcPr>
            <w:tcW w:w="1606" w:type="dxa"/>
            <w:vAlign w:val="center"/>
          </w:tcPr>
          <w:p w14:paraId="036F25C2" w14:textId="77777777" w:rsidR="00B852FF" w:rsidRPr="00DE7A5E" w:rsidRDefault="00B852FF" w:rsidP="00B852FF">
            <w:pPr>
              <w:jc w:val="center"/>
            </w:pPr>
            <w:r w:rsidRPr="00DE7A5E">
              <w:t>U</w:t>
            </w:r>
          </w:p>
        </w:tc>
        <w:tc>
          <w:tcPr>
            <w:tcW w:w="1147" w:type="dxa"/>
            <w:vAlign w:val="center"/>
          </w:tcPr>
          <w:p w14:paraId="5A0835C1" w14:textId="77777777" w:rsidR="00B852FF" w:rsidRPr="00DE7A5E" w:rsidRDefault="00B852FF" w:rsidP="00B852FF">
            <w:pPr>
              <w:jc w:val="center"/>
            </w:pPr>
            <w:r w:rsidRPr="00DE7A5E">
              <w:t>19</w:t>
            </w:r>
          </w:p>
        </w:tc>
        <w:tc>
          <w:tcPr>
            <w:tcW w:w="1421" w:type="dxa"/>
            <w:vAlign w:val="center"/>
          </w:tcPr>
          <w:p w14:paraId="08030263" w14:textId="77777777" w:rsidR="00B852FF" w:rsidRPr="000A6775" w:rsidRDefault="00B852FF" w:rsidP="00B852FF">
            <w:pPr>
              <w:jc w:val="center"/>
              <w:rPr>
                <w:b/>
                <w:bCs/>
              </w:rPr>
            </w:pPr>
          </w:p>
        </w:tc>
        <w:tc>
          <w:tcPr>
            <w:tcW w:w="1403" w:type="dxa"/>
            <w:vAlign w:val="center"/>
          </w:tcPr>
          <w:p w14:paraId="767F3833" w14:textId="77777777" w:rsidR="00B852FF" w:rsidRPr="000A6775" w:rsidRDefault="00B852FF" w:rsidP="00B852FF">
            <w:pPr>
              <w:jc w:val="center"/>
              <w:rPr>
                <w:b/>
                <w:bCs/>
              </w:rPr>
            </w:pPr>
          </w:p>
        </w:tc>
      </w:tr>
      <w:tr w:rsidR="00B852FF" w:rsidRPr="000A6775" w14:paraId="2FD5E0D1" w14:textId="77777777" w:rsidTr="005F57CD">
        <w:trPr>
          <w:jc w:val="center"/>
        </w:trPr>
        <w:tc>
          <w:tcPr>
            <w:tcW w:w="916" w:type="dxa"/>
            <w:vAlign w:val="center"/>
          </w:tcPr>
          <w:p w14:paraId="3D97E1FF" w14:textId="77777777" w:rsidR="00B852FF" w:rsidRPr="00956843" w:rsidRDefault="00B852FF" w:rsidP="00B852FF">
            <w:pPr>
              <w:jc w:val="center"/>
              <w:rPr>
                <w:b/>
                <w:bCs/>
              </w:rPr>
            </w:pPr>
            <w:r>
              <w:rPr>
                <w:b/>
                <w:bCs/>
              </w:rPr>
              <w:t>21</w:t>
            </w:r>
          </w:p>
        </w:tc>
        <w:tc>
          <w:tcPr>
            <w:tcW w:w="3757" w:type="dxa"/>
            <w:vAlign w:val="center"/>
          </w:tcPr>
          <w:p w14:paraId="06C5D665" w14:textId="77777777" w:rsidR="00B852FF" w:rsidRPr="00956843" w:rsidRDefault="00B852FF" w:rsidP="00B852FF">
            <w:r w:rsidRPr="00752524">
              <w:t xml:space="preserve">Fourniture, transport, pose et mise en service de coffret </w:t>
            </w:r>
            <w:r>
              <w:t xml:space="preserve">en polyester grand modèle IP2X </w:t>
            </w:r>
            <w:r w:rsidRPr="00752524">
              <w:t>2E240mm</w:t>
            </w:r>
            <w:r w:rsidRPr="00531E72">
              <w:rPr>
                <w:vertAlign w:val="superscript"/>
              </w:rPr>
              <w:t>2</w:t>
            </w:r>
            <w:r w:rsidRPr="00752524">
              <w:t>+ 1S240mm</w:t>
            </w:r>
            <w:r w:rsidRPr="00531E72">
              <w:rPr>
                <w:vertAlign w:val="superscript"/>
              </w:rPr>
              <w:t>2</w:t>
            </w:r>
            <w:r w:rsidRPr="00752524">
              <w:t>+3S35mm</w:t>
            </w:r>
            <w:r w:rsidRPr="00531E72">
              <w:rPr>
                <w:vertAlign w:val="superscript"/>
              </w:rPr>
              <w:t>2</w:t>
            </w:r>
            <w:r w:rsidRPr="00752524">
              <w:t xml:space="preserve"> </w:t>
            </w:r>
          </w:p>
        </w:tc>
        <w:tc>
          <w:tcPr>
            <w:tcW w:w="1606" w:type="dxa"/>
            <w:vAlign w:val="center"/>
          </w:tcPr>
          <w:p w14:paraId="6EBEA39A" w14:textId="77777777" w:rsidR="00B852FF" w:rsidRPr="00DE7A5E" w:rsidRDefault="00B852FF" w:rsidP="00B852FF">
            <w:pPr>
              <w:jc w:val="center"/>
            </w:pPr>
            <w:r w:rsidRPr="00DE7A5E">
              <w:t>U</w:t>
            </w:r>
          </w:p>
        </w:tc>
        <w:tc>
          <w:tcPr>
            <w:tcW w:w="1147" w:type="dxa"/>
            <w:vAlign w:val="center"/>
          </w:tcPr>
          <w:p w14:paraId="22972CA7" w14:textId="77777777" w:rsidR="00B852FF" w:rsidRPr="00DE7A5E" w:rsidRDefault="00B852FF" w:rsidP="00B852FF">
            <w:pPr>
              <w:jc w:val="center"/>
            </w:pPr>
            <w:r w:rsidRPr="00DE7A5E">
              <w:t>23</w:t>
            </w:r>
          </w:p>
        </w:tc>
        <w:tc>
          <w:tcPr>
            <w:tcW w:w="1421" w:type="dxa"/>
            <w:vAlign w:val="center"/>
          </w:tcPr>
          <w:p w14:paraId="1C98D71D" w14:textId="77777777" w:rsidR="00B852FF" w:rsidRPr="000A6775" w:rsidRDefault="00B852FF" w:rsidP="00B852FF">
            <w:pPr>
              <w:jc w:val="center"/>
              <w:rPr>
                <w:b/>
                <w:bCs/>
              </w:rPr>
            </w:pPr>
          </w:p>
        </w:tc>
        <w:tc>
          <w:tcPr>
            <w:tcW w:w="1403" w:type="dxa"/>
            <w:vAlign w:val="center"/>
          </w:tcPr>
          <w:p w14:paraId="2E814236" w14:textId="77777777" w:rsidR="00B852FF" w:rsidRPr="000A6775" w:rsidRDefault="00B852FF" w:rsidP="00B852FF">
            <w:pPr>
              <w:jc w:val="center"/>
              <w:rPr>
                <w:b/>
                <w:bCs/>
              </w:rPr>
            </w:pPr>
          </w:p>
        </w:tc>
      </w:tr>
      <w:tr w:rsidR="00B852FF" w:rsidRPr="000A6775" w14:paraId="1EF3ADED" w14:textId="77777777" w:rsidTr="005F57CD">
        <w:trPr>
          <w:jc w:val="center"/>
        </w:trPr>
        <w:tc>
          <w:tcPr>
            <w:tcW w:w="916" w:type="dxa"/>
            <w:vAlign w:val="center"/>
          </w:tcPr>
          <w:p w14:paraId="3B1E8B8A" w14:textId="77777777" w:rsidR="00B852FF" w:rsidRPr="00956843" w:rsidRDefault="00B852FF" w:rsidP="00B852FF">
            <w:pPr>
              <w:jc w:val="center"/>
              <w:rPr>
                <w:b/>
                <w:bCs/>
              </w:rPr>
            </w:pPr>
            <w:r>
              <w:rPr>
                <w:b/>
                <w:bCs/>
              </w:rPr>
              <w:t>22</w:t>
            </w:r>
          </w:p>
        </w:tc>
        <w:tc>
          <w:tcPr>
            <w:tcW w:w="3757" w:type="dxa"/>
            <w:vAlign w:val="center"/>
          </w:tcPr>
          <w:p w14:paraId="1DDC1044" w14:textId="77777777" w:rsidR="00B852FF" w:rsidRPr="00956843" w:rsidRDefault="00B852FF" w:rsidP="00B852FF">
            <w:r w:rsidRPr="00752524">
              <w:t>Fourniture, transport, pose et mise en service de boîte en polyester petit modèle type encastré</w:t>
            </w:r>
          </w:p>
        </w:tc>
        <w:tc>
          <w:tcPr>
            <w:tcW w:w="1606" w:type="dxa"/>
            <w:vAlign w:val="center"/>
          </w:tcPr>
          <w:p w14:paraId="1E68C018" w14:textId="77777777" w:rsidR="00B852FF" w:rsidRPr="00DE7A5E" w:rsidRDefault="00B852FF" w:rsidP="00B852FF">
            <w:pPr>
              <w:jc w:val="center"/>
            </w:pPr>
            <w:r w:rsidRPr="00DE7A5E">
              <w:t>U</w:t>
            </w:r>
          </w:p>
        </w:tc>
        <w:tc>
          <w:tcPr>
            <w:tcW w:w="1147" w:type="dxa"/>
            <w:vAlign w:val="center"/>
          </w:tcPr>
          <w:p w14:paraId="339E25D2" w14:textId="77777777" w:rsidR="00B852FF" w:rsidRPr="00DE7A5E" w:rsidRDefault="00B852FF" w:rsidP="00B852FF">
            <w:pPr>
              <w:jc w:val="center"/>
            </w:pPr>
            <w:r w:rsidRPr="00DE7A5E">
              <w:t>8</w:t>
            </w:r>
          </w:p>
        </w:tc>
        <w:tc>
          <w:tcPr>
            <w:tcW w:w="1421" w:type="dxa"/>
            <w:vAlign w:val="center"/>
          </w:tcPr>
          <w:p w14:paraId="551DBF9B" w14:textId="77777777" w:rsidR="00B852FF" w:rsidRPr="000A6775" w:rsidRDefault="00B852FF" w:rsidP="00B852FF">
            <w:pPr>
              <w:jc w:val="center"/>
              <w:rPr>
                <w:b/>
                <w:bCs/>
              </w:rPr>
            </w:pPr>
          </w:p>
        </w:tc>
        <w:tc>
          <w:tcPr>
            <w:tcW w:w="1403" w:type="dxa"/>
            <w:vAlign w:val="center"/>
          </w:tcPr>
          <w:p w14:paraId="714C80BC" w14:textId="77777777" w:rsidR="00B852FF" w:rsidRPr="000A6775" w:rsidRDefault="00B852FF" w:rsidP="00B852FF">
            <w:pPr>
              <w:jc w:val="center"/>
              <w:rPr>
                <w:b/>
                <w:bCs/>
              </w:rPr>
            </w:pPr>
          </w:p>
        </w:tc>
      </w:tr>
      <w:tr w:rsidR="00B852FF" w:rsidRPr="000A6775" w14:paraId="61C879F4" w14:textId="77777777" w:rsidTr="005F57CD">
        <w:trPr>
          <w:jc w:val="center"/>
        </w:trPr>
        <w:tc>
          <w:tcPr>
            <w:tcW w:w="916" w:type="dxa"/>
            <w:vAlign w:val="center"/>
          </w:tcPr>
          <w:p w14:paraId="056419DE" w14:textId="77777777" w:rsidR="00B852FF" w:rsidRPr="00956843" w:rsidRDefault="00B852FF" w:rsidP="00B852FF">
            <w:pPr>
              <w:jc w:val="center"/>
              <w:rPr>
                <w:b/>
                <w:bCs/>
              </w:rPr>
            </w:pPr>
            <w:r>
              <w:rPr>
                <w:b/>
                <w:bCs/>
              </w:rPr>
              <w:t>23</w:t>
            </w:r>
          </w:p>
        </w:tc>
        <w:tc>
          <w:tcPr>
            <w:tcW w:w="3757" w:type="dxa"/>
            <w:vAlign w:val="center"/>
          </w:tcPr>
          <w:p w14:paraId="6C411909" w14:textId="77777777" w:rsidR="00B852FF" w:rsidRPr="00956843" w:rsidRDefault="00B852FF" w:rsidP="00B852FF">
            <w:r w:rsidRPr="00752524">
              <w:t>Dépose poteau bois y compris  transport au magasin SRM-RSK et toutes sujétions</w:t>
            </w:r>
          </w:p>
        </w:tc>
        <w:tc>
          <w:tcPr>
            <w:tcW w:w="1606" w:type="dxa"/>
            <w:vAlign w:val="center"/>
          </w:tcPr>
          <w:p w14:paraId="186A61BD" w14:textId="77777777" w:rsidR="00B852FF" w:rsidRPr="00DE7A5E" w:rsidRDefault="00B852FF" w:rsidP="00B852FF">
            <w:pPr>
              <w:jc w:val="center"/>
            </w:pPr>
            <w:r w:rsidRPr="00DE7A5E">
              <w:t>U</w:t>
            </w:r>
          </w:p>
        </w:tc>
        <w:tc>
          <w:tcPr>
            <w:tcW w:w="1147" w:type="dxa"/>
            <w:vAlign w:val="center"/>
          </w:tcPr>
          <w:p w14:paraId="44343FB0" w14:textId="77777777" w:rsidR="00B852FF" w:rsidRPr="00DE7A5E" w:rsidRDefault="00B852FF" w:rsidP="00B852FF">
            <w:pPr>
              <w:jc w:val="center"/>
            </w:pPr>
            <w:r w:rsidRPr="00DE7A5E">
              <w:t>8</w:t>
            </w:r>
          </w:p>
        </w:tc>
        <w:tc>
          <w:tcPr>
            <w:tcW w:w="1421" w:type="dxa"/>
            <w:vAlign w:val="center"/>
          </w:tcPr>
          <w:p w14:paraId="237C2D56" w14:textId="77777777" w:rsidR="00B852FF" w:rsidRPr="000A6775" w:rsidRDefault="00B852FF" w:rsidP="00B852FF">
            <w:pPr>
              <w:jc w:val="center"/>
              <w:rPr>
                <w:b/>
                <w:bCs/>
              </w:rPr>
            </w:pPr>
          </w:p>
        </w:tc>
        <w:tc>
          <w:tcPr>
            <w:tcW w:w="1403" w:type="dxa"/>
            <w:vAlign w:val="center"/>
          </w:tcPr>
          <w:p w14:paraId="6DE41362" w14:textId="77777777" w:rsidR="00B852FF" w:rsidRPr="000A6775" w:rsidRDefault="00B852FF" w:rsidP="00B852FF">
            <w:pPr>
              <w:jc w:val="center"/>
              <w:rPr>
                <w:b/>
                <w:bCs/>
              </w:rPr>
            </w:pPr>
          </w:p>
        </w:tc>
      </w:tr>
      <w:tr w:rsidR="00B852FF" w:rsidRPr="000A6775" w14:paraId="3E848F38" w14:textId="77777777" w:rsidTr="005F57CD">
        <w:trPr>
          <w:jc w:val="center"/>
        </w:trPr>
        <w:tc>
          <w:tcPr>
            <w:tcW w:w="916" w:type="dxa"/>
            <w:vAlign w:val="center"/>
          </w:tcPr>
          <w:p w14:paraId="62FB8072" w14:textId="77777777" w:rsidR="00B852FF" w:rsidRPr="00956843" w:rsidRDefault="00B852FF" w:rsidP="00B852FF">
            <w:pPr>
              <w:jc w:val="center"/>
              <w:rPr>
                <w:b/>
                <w:bCs/>
              </w:rPr>
            </w:pPr>
            <w:r>
              <w:rPr>
                <w:b/>
                <w:bCs/>
              </w:rPr>
              <w:t>24</w:t>
            </w:r>
          </w:p>
        </w:tc>
        <w:tc>
          <w:tcPr>
            <w:tcW w:w="3757" w:type="dxa"/>
            <w:vAlign w:val="center"/>
          </w:tcPr>
          <w:p w14:paraId="657B8A73" w14:textId="77777777" w:rsidR="00B852FF" w:rsidRPr="00956843" w:rsidRDefault="00B852FF" w:rsidP="00B852FF">
            <w:r w:rsidRPr="00752524">
              <w:t>Dépose poteau béton y compris  transport au magasin SRM-RSK et toutes sujétions</w:t>
            </w:r>
          </w:p>
        </w:tc>
        <w:tc>
          <w:tcPr>
            <w:tcW w:w="1606" w:type="dxa"/>
            <w:vAlign w:val="center"/>
          </w:tcPr>
          <w:p w14:paraId="4F7B5357" w14:textId="77777777" w:rsidR="00B852FF" w:rsidRPr="00DE7A5E" w:rsidRDefault="00B852FF" w:rsidP="00B852FF">
            <w:pPr>
              <w:jc w:val="center"/>
            </w:pPr>
            <w:r w:rsidRPr="00DE7A5E">
              <w:t>U</w:t>
            </w:r>
          </w:p>
        </w:tc>
        <w:tc>
          <w:tcPr>
            <w:tcW w:w="1147" w:type="dxa"/>
            <w:vAlign w:val="center"/>
          </w:tcPr>
          <w:p w14:paraId="49390A38" w14:textId="77777777" w:rsidR="00B852FF" w:rsidRPr="00DE7A5E" w:rsidRDefault="00B852FF" w:rsidP="00B852FF">
            <w:pPr>
              <w:jc w:val="center"/>
            </w:pPr>
            <w:r w:rsidRPr="00DE7A5E">
              <w:t>109</w:t>
            </w:r>
          </w:p>
        </w:tc>
        <w:tc>
          <w:tcPr>
            <w:tcW w:w="1421" w:type="dxa"/>
            <w:vAlign w:val="center"/>
          </w:tcPr>
          <w:p w14:paraId="2C49E97A" w14:textId="77777777" w:rsidR="00B852FF" w:rsidRPr="000A6775" w:rsidRDefault="00B852FF" w:rsidP="00B852FF">
            <w:pPr>
              <w:jc w:val="center"/>
              <w:rPr>
                <w:b/>
                <w:bCs/>
              </w:rPr>
            </w:pPr>
          </w:p>
        </w:tc>
        <w:tc>
          <w:tcPr>
            <w:tcW w:w="1403" w:type="dxa"/>
            <w:vAlign w:val="center"/>
          </w:tcPr>
          <w:p w14:paraId="2A8EACB6" w14:textId="77777777" w:rsidR="00B852FF" w:rsidRPr="000A6775" w:rsidRDefault="00B852FF" w:rsidP="00B852FF">
            <w:pPr>
              <w:jc w:val="center"/>
              <w:rPr>
                <w:b/>
                <w:bCs/>
              </w:rPr>
            </w:pPr>
          </w:p>
        </w:tc>
      </w:tr>
      <w:tr w:rsidR="00B852FF" w:rsidRPr="000A6775" w14:paraId="293669BA" w14:textId="77777777" w:rsidTr="005F57CD">
        <w:trPr>
          <w:jc w:val="center"/>
        </w:trPr>
        <w:tc>
          <w:tcPr>
            <w:tcW w:w="916" w:type="dxa"/>
            <w:vAlign w:val="center"/>
          </w:tcPr>
          <w:p w14:paraId="7E772DA8" w14:textId="77777777" w:rsidR="00B852FF" w:rsidRPr="00956843" w:rsidRDefault="00B852FF" w:rsidP="00B852FF">
            <w:pPr>
              <w:jc w:val="center"/>
              <w:rPr>
                <w:b/>
                <w:bCs/>
              </w:rPr>
            </w:pPr>
            <w:r>
              <w:rPr>
                <w:b/>
                <w:bCs/>
              </w:rPr>
              <w:lastRenderedPageBreak/>
              <w:t>25</w:t>
            </w:r>
          </w:p>
        </w:tc>
        <w:tc>
          <w:tcPr>
            <w:tcW w:w="3757" w:type="dxa"/>
            <w:vAlign w:val="center"/>
          </w:tcPr>
          <w:p w14:paraId="3D1F8FD3" w14:textId="77777777" w:rsidR="00B852FF" w:rsidRPr="00956843" w:rsidRDefault="00B852FF" w:rsidP="00B852FF">
            <w:r w:rsidRPr="00752524">
              <w:t xml:space="preserve">Dépose pylône y compris  transport au magasin SRM-RSK et toutes sujétions  </w:t>
            </w:r>
          </w:p>
        </w:tc>
        <w:tc>
          <w:tcPr>
            <w:tcW w:w="1606" w:type="dxa"/>
            <w:vAlign w:val="center"/>
          </w:tcPr>
          <w:p w14:paraId="7EDD6CFD" w14:textId="77777777" w:rsidR="00B852FF" w:rsidRPr="00DE7A5E" w:rsidRDefault="00B852FF" w:rsidP="00B852FF">
            <w:pPr>
              <w:jc w:val="center"/>
            </w:pPr>
            <w:r w:rsidRPr="00DE7A5E">
              <w:t>U</w:t>
            </w:r>
          </w:p>
        </w:tc>
        <w:tc>
          <w:tcPr>
            <w:tcW w:w="1147" w:type="dxa"/>
            <w:vAlign w:val="center"/>
          </w:tcPr>
          <w:p w14:paraId="0FAB0FDD" w14:textId="77777777" w:rsidR="00B852FF" w:rsidRPr="00DE7A5E" w:rsidRDefault="00B852FF" w:rsidP="00B852FF">
            <w:pPr>
              <w:jc w:val="center"/>
            </w:pPr>
            <w:r w:rsidRPr="00DE7A5E">
              <w:t>5</w:t>
            </w:r>
          </w:p>
        </w:tc>
        <w:tc>
          <w:tcPr>
            <w:tcW w:w="1421" w:type="dxa"/>
            <w:vAlign w:val="center"/>
          </w:tcPr>
          <w:p w14:paraId="308C3EC5" w14:textId="77777777" w:rsidR="00B852FF" w:rsidRPr="000A6775" w:rsidRDefault="00B852FF" w:rsidP="00B852FF">
            <w:pPr>
              <w:jc w:val="center"/>
              <w:rPr>
                <w:b/>
                <w:bCs/>
              </w:rPr>
            </w:pPr>
          </w:p>
        </w:tc>
        <w:tc>
          <w:tcPr>
            <w:tcW w:w="1403" w:type="dxa"/>
            <w:vAlign w:val="center"/>
          </w:tcPr>
          <w:p w14:paraId="0F50C8DC" w14:textId="77777777" w:rsidR="00B852FF" w:rsidRPr="000A6775" w:rsidRDefault="00B852FF" w:rsidP="00B852FF">
            <w:pPr>
              <w:jc w:val="center"/>
              <w:rPr>
                <w:b/>
                <w:bCs/>
              </w:rPr>
            </w:pPr>
          </w:p>
        </w:tc>
      </w:tr>
      <w:tr w:rsidR="00B852FF" w:rsidRPr="000A6775" w14:paraId="56A733BF" w14:textId="77777777" w:rsidTr="005F57CD">
        <w:trPr>
          <w:jc w:val="center"/>
        </w:trPr>
        <w:tc>
          <w:tcPr>
            <w:tcW w:w="916" w:type="dxa"/>
            <w:vAlign w:val="center"/>
          </w:tcPr>
          <w:p w14:paraId="2782DB30" w14:textId="77777777" w:rsidR="00B852FF" w:rsidRPr="00956843" w:rsidRDefault="00B852FF" w:rsidP="00B852FF">
            <w:pPr>
              <w:jc w:val="center"/>
              <w:rPr>
                <w:b/>
                <w:bCs/>
              </w:rPr>
            </w:pPr>
            <w:r>
              <w:rPr>
                <w:b/>
                <w:bCs/>
              </w:rPr>
              <w:t>26</w:t>
            </w:r>
          </w:p>
        </w:tc>
        <w:tc>
          <w:tcPr>
            <w:tcW w:w="3757" w:type="dxa"/>
            <w:vAlign w:val="center"/>
          </w:tcPr>
          <w:p w14:paraId="621F9960" w14:textId="77777777" w:rsidR="00B852FF" w:rsidRPr="00956843" w:rsidRDefault="00B852FF" w:rsidP="00B852FF">
            <w:r w:rsidRPr="00752524">
              <w:t>Dépose réseau aérien BT y compris transport au magasin SRM-RSK et toutes sujétions</w:t>
            </w:r>
          </w:p>
        </w:tc>
        <w:tc>
          <w:tcPr>
            <w:tcW w:w="1606" w:type="dxa"/>
            <w:vAlign w:val="center"/>
          </w:tcPr>
          <w:p w14:paraId="714BE904" w14:textId="77777777" w:rsidR="00B852FF" w:rsidRPr="00DE7A5E" w:rsidRDefault="00B852FF" w:rsidP="00B852FF">
            <w:pPr>
              <w:jc w:val="center"/>
            </w:pPr>
            <w:r w:rsidRPr="00DE7A5E">
              <w:t>Mln</w:t>
            </w:r>
          </w:p>
        </w:tc>
        <w:tc>
          <w:tcPr>
            <w:tcW w:w="1147" w:type="dxa"/>
            <w:vAlign w:val="center"/>
          </w:tcPr>
          <w:p w14:paraId="083722F0" w14:textId="77777777" w:rsidR="00B852FF" w:rsidRPr="00DE7A5E" w:rsidRDefault="00B852FF" w:rsidP="00B852FF">
            <w:pPr>
              <w:jc w:val="center"/>
            </w:pPr>
            <w:r w:rsidRPr="00DE7A5E">
              <w:t>12</w:t>
            </w:r>
            <w:r w:rsidR="0005776A" w:rsidRPr="00DE7A5E">
              <w:t>.</w:t>
            </w:r>
            <w:r w:rsidRPr="00DE7A5E">
              <w:t>145</w:t>
            </w:r>
          </w:p>
        </w:tc>
        <w:tc>
          <w:tcPr>
            <w:tcW w:w="1421" w:type="dxa"/>
            <w:vAlign w:val="center"/>
          </w:tcPr>
          <w:p w14:paraId="4643F4A1" w14:textId="77777777" w:rsidR="00B852FF" w:rsidRPr="000A6775" w:rsidRDefault="00B852FF" w:rsidP="00B852FF">
            <w:pPr>
              <w:jc w:val="center"/>
              <w:rPr>
                <w:b/>
                <w:bCs/>
              </w:rPr>
            </w:pPr>
          </w:p>
        </w:tc>
        <w:tc>
          <w:tcPr>
            <w:tcW w:w="1403" w:type="dxa"/>
            <w:vAlign w:val="center"/>
          </w:tcPr>
          <w:p w14:paraId="380C9B1B" w14:textId="77777777" w:rsidR="00B852FF" w:rsidRPr="000A6775" w:rsidRDefault="00B852FF" w:rsidP="00B852FF">
            <w:pPr>
              <w:jc w:val="center"/>
              <w:rPr>
                <w:b/>
                <w:bCs/>
              </w:rPr>
            </w:pPr>
          </w:p>
        </w:tc>
      </w:tr>
      <w:tr w:rsidR="00B852FF" w:rsidRPr="000A6775" w14:paraId="732A9E05" w14:textId="77777777" w:rsidTr="005F57CD">
        <w:trPr>
          <w:jc w:val="center"/>
        </w:trPr>
        <w:tc>
          <w:tcPr>
            <w:tcW w:w="916" w:type="dxa"/>
            <w:vAlign w:val="center"/>
          </w:tcPr>
          <w:p w14:paraId="67791787" w14:textId="77777777" w:rsidR="00B852FF" w:rsidRPr="00956843" w:rsidRDefault="00B852FF" w:rsidP="00B852FF">
            <w:pPr>
              <w:jc w:val="center"/>
              <w:rPr>
                <w:b/>
                <w:bCs/>
              </w:rPr>
            </w:pPr>
            <w:r>
              <w:rPr>
                <w:b/>
                <w:bCs/>
              </w:rPr>
              <w:t>27</w:t>
            </w:r>
          </w:p>
        </w:tc>
        <w:tc>
          <w:tcPr>
            <w:tcW w:w="3757" w:type="dxa"/>
            <w:vAlign w:val="center"/>
          </w:tcPr>
          <w:p w14:paraId="2B887A86" w14:textId="77777777" w:rsidR="00B852FF" w:rsidRPr="00956843" w:rsidRDefault="00B852FF" w:rsidP="00B852FF">
            <w:r w:rsidRPr="00752524">
              <w:t>Mise à la terre du réseau BT aérien ou souterrain</w:t>
            </w:r>
          </w:p>
        </w:tc>
        <w:tc>
          <w:tcPr>
            <w:tcW w:w="1606" w:type="dxa"/>
            <w:vAlign w:val="center"/>
          </w:tcPr>
          <w:p w14:paraId="2DD13069" w14:textId="77777777" w:rsidR="00B852FF" w:rsidRPr="00DE7A5E" w:rsidRDefault="00B852FF" w:rsidP="00B852FF">
            <w:pPr>
              <w:jc w:val="center"/>
            </w:pPr>
            <w:r w:rsidRPr="00DE7A5E">
              <w:t>U</w:t>
            </w:r>
          </w:p>
        </w:tc>
        <w:tc>
          <w:tcPr>
            <w:tcW w:w="1147" w:type="dxa"/>
            <w:vAlign w:val="center"/>
          </w:tcPr>
          <w:p w14:paraId="4D3AFBCB" w14:textId="77777777" w:rsidR="00B852FF" w:rsidRPr="00DE7A5E" w:rsidRDefault="00B852FF" w:rsidP="00B852FF">
            <w:pPr>
              <w:jc w:val="center"/>
            </w:pPr>
            <w:r w:rsidRPr="00DE7A5E">
              <w:t>327</w:t>
            </w:r>
          </w:p>
        </w:tc>
        <w:tc>
          <w:tcPr>
            <w:tcW w:w="1421" w:type="dxa"/>
            <w:vAlign w:val="center"/>
          </w:tcPr>
          <w:p w14:paraId="6ADA77CE" w14:textId="77777777" w:rsidR="00B852FF" w:rsidRPr="000A6775" w:rsidRDefault="00B852FF" w:rsidP="00B852FF">
            <w:pPr>
              <w:jc w:val="center"/>
              <w:rPr>
                <w:b/>
                <w:bCs/>
              </w:rPr>
            </w:pPr>
          </w:p>
        </w:tc>
        <w:tc>
          <w:tcPr>
            <w:tcW w:w="1403" w:type="dxa"/>
            <w:vAlign w:val="center"/>
          </w:tcPr>
          <w:p w14:paraId="5A330A9A" w14:textId="77777777" w:rsidR="00B852FF" w:rsidRPr="000A6775" w:rsidRDefault="00B852FF" w:rsidP="00B852FF">
            <w:pPr>
              <w:jc w:val="center"/>
              <w:rPr>
                <w:b/>
                <w:bCs/>
              </w:rPr>
            </w:pPr>
          </w:p>
        </w:tc>
      </w:tr>
      <w:tr w:rsidR="00B852FF" w:rsidRPr="000A6775" w14:paraId="39EF5749" w14:textId="77777777" w:rsidTr="005F57CD">
        <w:trPr>
          <w:jc w:val="center"/>
        </w:trPr>
        <w:tc>
          <w:tcPr>
            <w:tcW w:w="916" w:type="dxa"/>
            <w:vAlign w:val="center"/>
          </w:tcPr>
          <w:p w14:paraId="44FD0B1F" w14:textId="77777777" w:rsidR="00B852FF" w:rsidRPr="00956843" w:rsidRDefault="00B852FF" w:rsidP="00B852FF">
            <w:pPr>
              <w:jc w:val="center"/>
              <w:rPr>
                <w:b/>
                <w:bCs/>
              </w:rPr>
            </w:pPr>
            <w:r>
              <w:rPr>
                <w:b/>
                <w:bCs/>
              </w:rPr>
              <w:t>28</w:t>
            </w:r>
          </w:p>
        </w:tc>
        <w:tc>
          <w:tcPr>
            <w:tcW w:w="3757" w:type="dxa"/>
            <w:vAlign w:val="center"/>
          </w:tcPr>
          <w:p w14:paraId="3AA06DEB" w14:textId="77777777" w:rsidR="00B852FF" w:rsidRPr="00956843" w:rsidRDefault="00B852FF" w:rsidP="00B852FF">
            <w:r w:rsidRPr="00752524">
              <w:t>Fourniture et confection de Boite de jonction Basse Tension (50 mm²-240 mm²)</w:t>
            </w:r>
          </w:p>
        </w:tc>
        <w:tc>
          <w:tcPr>
            <w:tcW w:w="1606" w:type="dxa"/>
            <w:vAlign w:val="center"/>
          </w:tcPr>
          <w:p w14:paraId="37A5990D" w14:textId="77777777" w:rsidR="00B852FF" w:rsidRPr="00DE7A5E" w:rsidRDefault="00B852FF" w:rsidP="00B852FF">
            <w:pPr>
              <w:jc w:val="center"/>
            </w:pPr>
            <w:r w:rsidRPr="00DE7A5E">
              <w:t>U</w:t>
            </w:r>
          </w:p>
        </w:tc>
        <w:tc>
          <w:tcPr>
            <w:tcW w:w="1147" w:type="dxa"/>
            <w:vAlign w:val="center"/>
          </w:tcPr>
          <w:p w14:paraId="66ED68E7" w14:textId="77777777" w:rsidR="00B852FF" w:rsidRPr="00DE7A5E" w:rsidRDefault="00B852FF" w:rsidP="00B852FF">
            <w:pPr>
              <w:jc w:val="center"/>
            </w:pPr>
            <w:r w:rsidRPr="00DE7A5E">
              <w:t>10</w:t>
            </w:r>
          </w:p>
        </w:tc>
        <w:tc>
          <w:tcPr>
            <w:tcW w:w="1421" w:type="dxa"/>
            <w:vAlign w:val="center"/>
          </w:tcPr>
          <w:p w14:paraId="3CDE5650" w14:textId="77777777" w:rsidR="00B852FF" w:rsidRPr="000A6775" w:rsidRDefault="00B852FF" w:rsidP="00B852FF">
            <w:pPr>
              <w:jc w:val="center"/>
              <w:rPr>
                <w:b/>
                <w:bCs/>
              </w:rPr>
            </w:pPr>
          </w:p>
        </w:tc>
        <w:tc>
          <w:tcPr>
            <w:tcW w:w="1403" w:type="dxa"/>
            <w:vAlign w:val="center"/>
          </w:tcPr>
          <w:p w14:paraId="38A20039" w14:textId="77777777" w:rsidR="00B852FF" w:rsidRPr="000A6775" w:rsidRDefault="00B852FF" w:rsidP="00B852FF">
            <w:pPr>
              <w:jc w:val="center"/>
              <w:rPr>
                <w:b/>
                <w:bCs/>
              </w:rPr>
            </w:pPr>
          </w:p>
        </w:tc>
      </w:tr>
      <w:tr w:rsidR="00B852FF" w:rsidRPr="000A6775" w14:paraId="46C41180" w14:textId="77777777" w:rsidTr="005F57CD">
        <w:trPr>
          <w:trHeight w:val="510"/>
          <w:jc w:val="center"/>
        </w:trPr>
        <w:tc>
          <w:tcPr>
            <w:tcW w:w="916" w:type="dxa"/>
            <w:vAlign w:val="center"/>
          </w:tcPr>
          <w:p w14:paraId="2DF4576C" w14:textId="77777777" w:rsidR="00B852FF" w:rsidRPr="00956843" w:rsidRDefault="00B852FF" w:rsidP="00B852FF">
            <w:pPr>
              <w:jc w:val="center"/>
              <w:rPr>
                <w:b/>
                <w:bCs/>
              </w:rPr>
            </w:pPr>
            <w:r>
              <w:rPr>
                <w:b/>
                <w:bCs/>
              </w:rPr>
              <w:t>29</w:t>
            </w:r>
          </w:p>
        </w:tc>
        <w:tc>
          <w:tcPr>
            <w:tcW w:w="3757" w:type="dxa"/>
            <w:vAlign w:val="center"/>
          </w:tcPr>
          <w:p w14:paraId="11CAA427" w14:textId="77777777" w:rsidR="00B852FF" w:rsidRPr="00956843" w:rsidRDefault="00B852FF" w:rsidP="00B852FF">
            <w:r w:rsidRPr="00752524">
              <w:t>Borne de signalisation SRM-RSK BT</w:t>
            </w:r>
          </w:p>
        </w:tc>
        <w:tc>
          <w:tcPr>
            <w:tcW w:w="1606" w:type="dxa"/>
            <w:vAlign w:val="center"/>
          </w:tcPr>
          <w:p w14:paraId="26081E72" w14:textId="77777777" w:rsidR="00B852FF" w:rsidRPr="00DE7A5E" w:rsidRDefault="00B852FF" w:rsidP="00B852FF">
            <w:pPr>
              <w:jc w:val="center"/>
            </w:pPr>
            <w:r w:rsidRPr="00DE7A5E">
              <w:t>U</w:t>
            </w:r>
          </w:p>
        </w:tc>
        <w:tc>
          <w:tcPr>
            <w:tcW w:w="1147" w:type="dxa"/>
            <w:vAlign w:val="center"/>
          </w:tcPr>
          <w:p w14:paraId="2084D0AF" w14:textId="77777777" w:rsidR="00B852FF" w:rsidRPr="00DE7A5E" w:rsidRDefault="00B852FF" w:rsidP="00B852FF">
            <w:pPr>
              <w:jc w:val="center"/>
            </w:pPr>
            <w:r w:rsidRPr="00DE7A5E">
              <w:t>50</w:t>
            </w:r>
          </w:p>
        </w:tc>
        <w:tc>
          <w:tcPr>
            <w:tcW w:w="1421" w:type="dxa"/>
            <w:vAlign w:val="center"/>
          </w:tcPr>
          <w:p w14:paraId="2246982D" w14:textId="77777777" w:rsidR="00B852FF" w:rsidRPr="000A6775" w:rsidRDefault="00B852FF" w:rsidP="00B852FF">
            <w:pPr>
              <w:jc w:val="center"/>
              <w:rPr>
                <w:b/>
                <w:bCs/>
              </w:rPr>
            </w:pPr>
          </w:p>
        </w:tc>
        <w:tc>
          <w:tcPr>
            <w:tcW w:w="1403" w:type="dxa"/>
            <w:vAlign w:val="center"/>
          </w:tcPr>
          <w:p w14:paraId="0948BE95" w14:textId="77777777" w:rsidR="00B852FF" w:rsidRPr="000A6775" w:rsidRDefault="00B852FF" w:rsidP="00B852FF">
            <w:pPr>
              <w:jc w:val="center"/>
              <w:rPr>
                <w:b/>
                <w:bCs/>
              </w:rPr>
            </w:pPr>
          </w:p>
        </w:tc>
      </w:tr>
      <w:tr w:rsidR="00B852FF" w:rsidRPr="000A6775" w14:paraId="08E3E240" w14:textId="77777777" w:rsidTr="005F57CD">
        <w:trPr>
          <w:trHeight w:val="510"/>
          <w:jc w:val="center"/>
        </w:trPr>
        <w:tc>
          <w:tcPr>
            <w:tcW w:w="8847" w:type="dxa"/>
            <w:gridSpan w:val="5"/>
            <w:vAlign w:val="center"/>
          </w:tcPr>
          <w:p w14:paraId="6AE03E41" w14:textId="77777777" w:rsidR="00B852FF" w:rsidRPr="000A6775" w:rsidRDefault="00B852FF" w:rsidP="00B852FF">
            <w:pPr>
              <w:rPr>
                <w:b/>
                <w:bCs/>
              </w:rPr>
            </w:pPr>
            <w:r w:rsidRPr="000A6775">
              <w:rPr>
                <w:b/>
                <w:bCs/>
              </w:rPr>
              <w:t>Total hors TVA</w:t>
            </w:r>
          </w:p>
        </w:tc>
        <w:tc>
          <w:tcPr>
            <w:tcW w:w="1403" w:type="dxa"/>
            <w:vAlign w:val="center"/>
          </w:tcPr>
          <w:p w14:paraId="37C12CE3" w14:textId="77777777" w:rsidR="00B852FF" w:rsidRPr="000A6775" w:rsidRDefault="00B852FF" w:rsidP="00B852FF">
            <w:pPr>
              <w:jc w:val="center"/>
              <w:rPr>
                <w:b/>
                <w:bCs/>
              </w:rPr>
            </w:pPr>
          </w:p>
        </w:tc>
      </w:tr>
      <w:tr w:rsidR="00B852FF" w:rsidRPr="000A6775" w14:paraId="7910A49D" w14:textId="77777777" w:rsidTr="005F57CD">
        <w:trPr>
          <w:trHeight w:val="510"/>
          <w:jc w:val="center"/>
        </w:trPr>
        <w:tc>
          <w:tcPr>
            <w:tcW w:w="8847" w:type="dxa"/>
            <w:gridSpan w:val="5"/>
            <w:vAlign w:val="center"/>
          </w:tcPr>
          <w:p w14:paraId="296B664D" w14:textId="77777777" w:rsidR="00B852FF" w:rsidRPr="000A6775" w:rsidRDefault="00B852FF" w:rsidP="00B852FF">
            <w:pPr>
              <w:rPr>
                <w:b/>
                <w:bCs/>
              </w:rPr>
            </w:pPr>
            <w:r w:rsidRPr="000A6775">
              <w:rPr>
                <w:b/>
                <w:bCs/>
              </w:rPr>
              <w:t>Taux TVA (……….. %)</w:t>
            </w:r>
          </w:p>
        </w:tc>
        <w:tc>
          <w:tcPr>
            <w:tcW w:w="1403" w:type="dxa"/>
            <w:vAlign w:val="center"/>
          </w:tcPr>
          <w:p w14:paraId="18406287" w14:textId="77777777" w:rsidR="00B852FF" w:rsidRPr="000A6775" w:rsidRDefault="00B852FF" w:rsidP="00B852FF">
            <w:pPr>
              <w:jc w:val="center"/>
              <w:rPr>
                <w:b/>
                <w:bCs/>
              </w:rPr>
            </w:pPr>
          </w:p>
        </w:tc>
      </w:tr>
      <w:tr w:rsidR="00B852FF" w:rsidRPr="000A6775" w14:paraId="34932A1B" w14:textId="77777777" w:rsidTr="005F57CD">
        <w:trPr>
          <w:trHeight w:val="510"/>
          <w:jc w:val="center"/>
        </w:trPr>
        <w:tc>
          <w:tcPr>
            <w:tcW w:w="8847" w:type="dxa"/>
            <w:gridSpan w:val="5"/>
            <w:vAlign w:val="center"/>
          </w:tcPr>
          <w:p w14:paraId="0E88177F" w14:textId="77777777" w:rsidR="00B852FF" w:rsidRPr="000A6775" w:rsidRDefault="00B852FF" w:rsidP="00B852FF">
            <w:pPr>
              <w:rPr>
                <w:b/>
                <w:bCs/>
              </w:rPr>
            </w:pPr>
            <w:r w:rsidRPr="000A6775">
              <w:rPr>
                <w:b/>
                <w:bCs/>
              </w:rPr>
              <w:t>Total TTC</w:t>
            </w:r>
          </w:p>
        </w:tc>
        <w:tc>
          <w:tcPr>
            <w:tcW w:w="1403" w:type="dxa"/>
            <w:vAlign w:val="center"/>
          </w:tcPr>
          <w:p w14:paraId="15FA0B60" w14:textId="77777777" w:rsidR="00B852FF" w:rsidRPr="000A6775" w:rsidRDefault="00B852FF" w:rsidP="00B852FF">
            <w:pPr>
              <w:jc w:val="center"/>
              <w:rPr>
                <w:b/>
                <w:bCs/>
              </w:rPr>
            </w:pPr>
          </w:p>
        </w:tc>
      </w:tr>
    </w:tbl>
    <w:p w14:paraId="0CC32B8C" w14:textId="77777777" w:rsidR="000A6775" w:rsidRPr="000A6775" w:rsidRDefault="000A6775" w:rsidP="000A6775">
      <w:pPr>
        <w:spacing w:after="200" w:line="276" w:lineRule="auto"/>
        <w:jc w:val="center"/>
        <w:rPr>
          <w:b/>
          <w:bCs/>
          <w:sz w:val="22"/>
          <w:szCs w:val="24"/>
        </w:rPr>
      </w:pPr>
    </w:p>
    <w:p w14:paraId="366A5641"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287BBE87"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11D63" w14:textId="77777777" w:rsidR="00A64202" w:rsidRDefault="00A64202">
      <w:r>
        <w:separator/>
      </w:r>
    </w:p>
  </w:endnote>
  <w:endnote w:type="continuationSeparator" w:id="0">
    <w:p w14:paraId="1232DEF5" w14:textId="77777777" w:rsidR="00A64202" w:rsidRDefault="00A6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3C94"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1F8BCAE2" w14:textId="77777777" w:rsidTr="00FA2199">
      <w:trPr>
        <w:trHeight w:hRule="exact" w:val="115"/>
        <w:jc w:val="center"/>
      </w:trPr>
      <w:tc>
        <w:tcPr>
          <w:tcW w:w="9923" w:type="dxa"/>
          <w:shd w:val="clear" w:color="auto" w:fill="5B9BD5" w:themeFill="accent1"/>
          <w:tcMar>
            <w:top w:w="0" w:type="dxa"/>
            <w:bottom w:w="0" w:type="dxa"/>
          </w:tcMar>
        </w:tcPr>
        <w:p w14:paraId="606BB857" w14:textId="77777777" w:rsidR="00396266" w:rsidRDefault="00396266">
          <w:pPr>
            <w:pStyle w:val="En-tte"/>
            <w:jc w:val="right"/>
            <w:rPr>
              <w:caps/>
              <w:sz w:val="18"/>
            </w:rPr>
          </w:pPr>
        </w:p>
      </w:tc>
    </w:tr>
    <w:tr w:rsidR="00396266" w14:paraId="14A518DC" w14:textId="77777777" w:rsidTr="00FA2199">
      <w:trPr>
        <w:jc w:val="center"/>
      </w:trPr>
      <w:tc>
        <w:tcPr>
          <w:tcW w:w="9923" w:type="dxa"/>
          <w:shd w:val="clear" w:color="auto" w:fill="auto"/>
          <w:vAlign w:val="center"/>
        </w:tcPr>
        <w:p w14:paraId="50F2FB72" w14:textId="70B4D3C9"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612F9D">
            <w:rPr>
              <w:b/>
              <w:bCs/>
              <w:caps/>
              <w:noProof/>
              <w:sz w:val="24"/>
              <w:szCs w:val="24"/>
            </w:rPr>
            <w:t>1</w:t>
          </w:r>
          <w:r w:rsidRPr="00D80999">
            <w:rPr>
              <w:b/>
              <w:bCs/>
              <w:caps/>
              <w:sz w:val="24"/>
              <w:szCs w:val="24"/>
            </w:rPr>
            <w:fldChar w:fldCharType="end"/>
          </w:r>
        </w:p>
      </w:tc>
    </w:tr>
  </w:tbl>
  <w:p w14:paraId="1CB77E99"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BE1EA"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5767E" w14:textId="77777777" w:rsidR="00A64202" w:rsidRDefault="00A64202">
      <w:r>
        <w:separator/>
      </w:r>
    </w:p>
  </w:footnote>
  <w:footnote w:type="continuationSeparator" w:id="0">
    <w:p w14:paraId="7E423331" w14:textId="77777777" w:rsidR="00A64202" w:rsidRDefault="00A642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0775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080FA7F8" w14:textId="77777777" w:rsidTr="004A1CF4">
      <w:trPr>
        <w:trHeight w:val="863"/>
      </w:trPr>
      <w:tc>
        <w:tcPr>
          <w:tcW w:w="10115" w:type="dxa"/>
          <w:vAlign w:val="center"/>
        </w:tcPr>
        <w:p w14:paraId="5C035CE5" w14:textId="77777777" w:rsidR="00396266" w:rsidRDefault="00396266" w:rsidP="004A1CF4">
          <w:pPr>
            <w:pStyle w:val="En-tte"/>
            <w:ind w:left="3125" w:hanging="3261"/>
          </w:pPr>
          <w:r>
            <w:t xml:space="preserve">   </w:t>
          </w:r>
          <w:r w:rsidR="00C75E31">
            <w:rPr>
              <w:noProof/>
            </w:rPr>
            <w:drawing>
              <wp:inline distT="0" distB="0" distL="0" distR="0" wp14:anchorId="44E4E1BB" wp14:editId="1BB49A14">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7A87AE41" wp14:editId="4234EE45">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5BAB8259"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60C45"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E48FC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5776A"/>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339A"/>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57CD"/>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2F9D"/>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202"/>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52FF"/>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E7A5E"/>
    <w:rsid w:val="00DF0C10"/>
    <w:rsid w:val="00DF193D"/>
    <w:rsid w:val="00DF28DF"/>
    <w:rsid w:val="00DF3858"/>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03A31BD"/>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1B859-5FC4-4BFE-8957-80F33CE84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577</Words>
  <Characters>3176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25</cp:revision>
  <cp:lastPrinted>2026-08-11T13:35:00Z</cp:lastPrinted>
  <dcterms:created xsi:type="dcterms:W3CDTF">2023-10-02T08:52:00Z</dcterms:created>
  <dcterms:modified xsi:type="dcterms:W3CDTF">2026-08-11T13:36:00Z</dcterms:modified>
</cp:coreProperties>
</file>