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BAA5C" w14:textId="77777777"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r w:rsidR="00324020" w:rsidRPr="001A26C6">
        <w:rPr>
          <w:noProof/>
        </w:rPr>
        <mc:AlternateContent>
          <mc:Choice Requires="wps">
            <w:drawing>
              <wp:anchor distT="0" distB="0" distL="114300" distR="114300" simplePos="0" relativeHeight="251663360" behindDoc="0" locked="0" layoutInCell="1" allowOverlap="1" wp14:anchorId="3F2BAAFE" wp14:editId="3F2BAAFF">
                <wp:simplePos x="0" y="0"/>
                <wp:positionH relativeFrom="column">
                  <wp:posOffset>-95250</wp:posOffset>
                </wp:positionH>
                <wp:positionV relativeFrom="paragraph">
                  <wp:posOffset>417830</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14:paraId="3F2BAB14" w14:textId="77777777" w:rsidR="00396266" w:rsidRDefault="00396266" w:rsidP="001A26C6">
                            <w:pPr>
                              <w:jc w:val="center"/>
                              <w:rPr>
                                <w:noProof/>
                              </w:rPr>
                            </w:pPr>
                          </w:p>
                          <w:p w14:paraId="3F2BAB15" w14:textId="77777777" w:rsidR="00396266" w:rsidRDefault="00396266" w:rsidP="001A26C6">
                            <w:pPr>
                              <w:jc w:val="center"/>
                              <w:rPr>
                                <w:noProof/>
                              </w:rPr>
                            </w:pPr>
                            <w:r>
                              <w:rPr>
                                <w:noProof/>
                              </w:rPr>
                              <w:t xml:space="preserve">                                                                                                                                         </w:t>
                            </w:r>
                          </w:p>
                          <w:p w14:paraId="3F2BAB16" w14:textId="77777777" w:rsidR="00396266" w:rsidRDefault="00396266" w:rsidP="001A26C6">
                            <w:pPr>
                              <w:jc w:val="center"/>
                              <w:rPr>
                                <w:noProof/>
                              </w:rPr>
                            </w:pPr>
                          </w:p>
                          <w:p w14:paraId="3F2BAB17" w14:textId="77777777" w:rsidR="00396266" w:rsidRDefault="00396266" w:rsidP="001A26C6">
                            <w:pPr>
                              <w:jc w:val="center"/>
                            </w:pPr>
                            <w:r>
                              <w:t xml:space="preserve">                                                                                                                                                 </w:t>
                            </w:r>
                          </w:p>
                          <w:p w14:paraId="3F2BAB18" w14:textId="77777777" w:rsidR="00396266" w:rsidRPr="0079033C" w:rsidRDefault="00396266" w:rsidP="001A26C6">
                            <w:pPr>
                              <w:jc w:val="center"/>
                              <w:rPr>
                                <w:sz w:val="12"/>
                                <w:szCs w:val="12"/>
                              </w:rPr>
                            </w:pPr>
                          </w:p>
                          <w:p w14:paraId="3F2BAB19" w14:textId="77777777" w:rsidR="00396266" w:rsidRPr="00B11C15" w:rsidRDefault="00396266" w:rsidP="001A26C6">
                            <w:pPr>
                              <w:jc w:val="center"/>
                              <w:rPr>
                                <w:sz w:val="8"/>
                                <w:szCs w:val="8"/>
                              </w:rPr>
                            </w:pPr>
                          </w:p>
                          <w:p w14:paraId="3F2BAB1A" w14:textId="77777777" w:rsidR="00C75E31" w:rsidRDefault="00C75E31" w:rsidP="00C75E31">
                            <w:pPr>
                              <w:pStyle w:val="Titre2"/>
                              <w:rPr>
                                <w:rFonts w:ascii="Times New Roman" w:hAnsi="Times New Roman"/>
                                <w:i w:val="0"/>
                                <w:iCs w:val="0"/>
                                <w:sz w:val="28"/>
                                <w:szCs w:val="28"/>
                              </w:rPr>
                            </w:pPr>
                          </w:p>
                          <w:p w14:paraId="3F2BAB1B" w14:textId="77777777" w:rsidR="00C75E31" w:rsidRDefault="00C75E31" w:rsidP="00C75E31">
                            <w:pPr>
                              <w:pStyle w:val="Titre2"/>
                              <w:rPr>
                                <w:rFonts w:ascii="Times New Roman" w:hAnsi="Times New Roman"/>
                                <w:i w:val="0"/>
                                <w:iCs w:val="0"/>
                                <w:sz w:val="28"/>
                                <w:szCs w:val="28"/>
                              </w:rPr>
                            </w:pPr>
                          </w:p>
                          <w:p w14:paraId="3F2BAB1C" w14:textId="77777777" w:rsidR="00C75E31" w:rsidRDefault="00C75E31" w:rsidP="00C75E31">
                            <w:pPr>
                              <w:pStyle w:val="Titre2"/>
                              <w:rPr>
                                <w:rFonts w:ascii="Times New Roman" w:hAnsi="Times New Roman"/>
                                <w:i w:val="0"/>
                                <w:iCs w:val="0"/>
                                <w:sz w:val="28"/>
                                <w:szCs w:val="28"/>
                              </w:rPr>
                            </w:pPr>
                          </w:p>
                          <w:p w14:paraId="3F2BAB1D"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3F2BAB1E" w14:textId="77777777" w:rsidR="00396266" w:rsidRDefault="00C75E31" w:rsidP="00C75E31">
                            <w:pPr>
                              <w:jc w:val="center"/>
                              <w:rPr>
                                <w:b/>
                                <w:bCs/>
                                <w:sz w:val="32"/>
                                <w:szCs w:val="32"/>
                                <w:u w:val="single"/>
                              </w:rPr>
                            </w:pPr>
                            <w:r>
                              <w:rPr>
                                <w:b/>
                                <w:bCs/>
                                <w:sz w:val="32"/>
                                <w:szCs w:val="32"/>
                                <w:u w:val="single"/>
                              </w:rPr>
                              <w:t>SRM-RSK</w:t>
                            </w:r>
                          </w:p>
                          <w:p w14:paraId="3F2BAB1F" w14:textId="77777777" w:rsidR="00396266" w:rsidRDefault="00396266" w:rsidP="001A26C6">
                            <w:pPr>
                              <w:jc w:val="center"/>
                            </w:pPr>
                          </w:p>
                          <w:p w14:paraId="3F2BAB20" w14:textId="77777777" w:rsidR="00396266" w:rsidRDefault="00396266" w:rsidP="001A26C6">
                            <w:pPr>
                              <w:jc w:val="center"/>
                            </w:pPr>
                          </w:p>
                          <w:p w14:paraId="3F2BAB21"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F2BAB26" w14:textId="77777777" w:rsidTr="00301B2F">
                              <w:trPr>
                                <w:trHeight w:val="1758"/>
                              </w:trPr>
                              <w:tc>
                                <w:tcPr>
                                  <w:tcW w:w="9117" w:type="dxa"/>
                                  <w:shd w:val="clear" w:color="auto" w:fill="E6E6E6"/>
                                </w:tcPr>
                                <w:p w14:paraId="3F2BAB22" w14:textId="77777777" w:rsidR="00396266" w:rsidRDefault="00396266" w:rsidP="009544D4">
                                  <w:pPr>
                                    <w:rPr>
                                      <w:b/>
                                      <w:bCs/>
                                      <w:sz w:val="32"/>
                                      <w:szCs w:val="32"/>
                                    </w:rPr>
                                  </w:pPr>
                                </w:p>
                                <w:p w14:paraId="3F2BAB23" w14:textId="77777777" w:rsidR="00396266" w:rsidRDefault="00396266" w:rsidP="00293E09">
                                  <w:pPr>
                                    <w:jc w:val="center"/>
                                    <w:rPr>
                                      <w:b/>
                                      <w:bCs/>
                                      <w:sz w:val="32"/>
                                      <w:szCs w:val="32"/>
                                    </w:rPr>
                                  </w:pPr>
                                </w:p>
                                <w:p w14:paraId="3F2BAB24" w14:textId="77777777" w:rsidR="00396266" w:rsidRDefault="002F236B" w:rsidP="00386ACE">
                                  <w:pPr>
                                    <w:jc w:val="center"/>
                                    <w:rPr>
                                      <w:b/>
                                      <w:bCs/>
                                      <w:sz w:val="32"/>
                                      <w:szCs w:val="32"/>
                                    </w:rPr>
                                  </w:pPr>
                                  <w:r w:rsidRPr="00C24B6F">
                                    <w:rPr>
                                      <w:rFonts w:ascii="Book Antiqua" w:hAnsi="Book Antiqua"/>
                                      <w:b/>
                                      <w:bCs/>
                                      <w:sz w:val="36"/>
                                      <w:szCs w:val="28"/>
                                    </w:rPr>
                                    <w:t xml:space="preserve">Pièce 3 : </w:t>
                                  </w:r>
                                  <w:r w:rsidR="00396266" w:rsidRPr="00C24B6F">
                                    <w:rPr>
                                      <w:b/>
                                      <w:bCs/>
                                      <w:sz w:val="32"/>
                                      <w:szCs w:val="32"/>
                                    </w:rPr>
                                    <w:t xml:space="preserve">BORDEREAU DES PRIX-DETAIL </w:t>
                                  </w:r>
                                  <w:r w:rsidR="007F7EA7" w:rsidRPr="00C24B6F">
                                    <w:rPr>
                                      <w:b/>
                                      <w:bCs/>
                                      <w:sz w:val="32"/>
                                      <w:szCs w:val="32"/>
                                    </w:rPr>
                                    <w:t>ESTIMATIF</w:t>
                                  </w:r>
                                </w:p>
                                <w:p w14:paraId="3F2BAB25" w14:textId="77777777" w:rsidR="00396266" w:rsidRPr="002136C2" w:rsidRDefault="00396266" w:rsidP="00293E09">
                                  <w:pPr>
                                    <w:jc w:val="center"/>
                                    <w:rPr>
                                      <w:sz w:val="32"/>
                                      <w:szCs w:val="32"/>
                                    </w:rPr>
                                  </w:pPr>
                                </w:p>
                              </w:tc>
                            </w:tr>
                          </w:tbl>
                          <w:p w14:paraId="3F2BAB27" w14:textId="77777777" w:rsidR="00396266" w:rsidRDefault="00396266" w:rsidP="000929BC">
                            <w:pPr>
                              <w:jc w:val="center"/>
                              <w:rPr>
                                <w:b/>
                                <w:bCs/>
                                <w:sz w:val="28"/>
                                <w:szCs w:val="28"/>
                              </w:rPr>
                            </w:pPr>
                          </w:p>
                          <w:p w14:paraId="3F2BAB28" w14:textId="77777777" w:rsidR="00396266" w:rsidRPr="00883154" w:rsidRDefault="00396266" w:rsidP="000929BC">
                            <w:pPr>
                              <w:jc w:val="center"/>
                              <w:rPr>
                                <w:b/>
                                <w:bCs/>
                                <w:sz w:val="28"/>
                                <w:szCs w:val="28"/>
                              </w:rPr>
                            </w:pPr>
                            <w:r w:rsidRPr="008C7831">
                              <w:rPr>
                                <w:b/>
                                <w:bCs/>
                                <w:sz w:val="28"/>
                                <w:szCs w:val="28"/>
                              </w:rPr>
                              <w:t xml:space="preserve">APPEL </w:t>
                            </w:r>
                            <w:r w:rsidRPr="00883154">
                              <w:rPr>
                                <w:b/>
                                <w:bCs/>
                                <w:sz w:val="28"/>
                                <w:szCs w:val="28"/>
                              </w:rPr>
                              <w:t>D’OFFRES OUVERT SUR OFFRES</w:t>
                            </w:r>
                          </w:p>
                          <w:p w14:paraId="3F2BAB29" w14:textId="77777777" w:rsidR="00396266" w:rsidRDefault="00396266" w:rsidP="00DD62F8">
                            <w:pPr>
                              <w:jc w:val="center"/>
                              <w:rPr>
                                <w:b/>
                                <w:bCs/>
                                <w:sz w:val="28"/>
                                <w:szCs w:val="28"/>
                              </w:rPr>
                            </w:pPr>
                            <w:r w:rsidRPr="00883154">
                              <w:rPr>
                                <w:b/>
                                <w:bCs/>
                                <w:sz w:val="28"/>
                                <w:szCs w:val="28"/>
                              </w:rPr>
                              <w:t xml:space="preserve">DE PRIX N° </w:t>
                            </w:r>
                            <w:r w:rsidR="00386ACE" w:rsidRPr="00883154">
                              <w:rPr>
                                <w:b/>
                                <w:bCs/>
                                <w:sz w:val="28"/>
                                <w:szCs w:val="28"/>
                              </w:rPr>
                              <w:t>O/</w:t>
                            </w:r>
                            <w:r w:rsidR="00DD62F8" w:rsidRPr="00883154">
                              <w:rPr>
                                <w:b/>
                                <w:bCs/>
                                <w:sz w:val="28"/>
                                <w:szCs w:val="28"/>
                              </w:rPr>
                              <w:t>292</w:t>
                            </w:r>
                            <w:r w:rsidRPr="00883154">
                              <w:rPr>
                                <w:b/>
                                <w:bCs/>
                                <w:sz w:val="28"/>
                                <w:szCs w:val="28"/>
                              </w:rPr>
                              <w:t>/</w:t>
                            </w:r>
                            <w:r w:rsidR="00AE5D80" w:rsidRPr="00883154">
                              <w:rPr>
                                <w:b/>
                                <w:bCs/>
                                <w:sz w:val="28"/>
                                <w:szCs w:val="28"/>
                              </w:rPr>
                              <w:t>2</w:t>
                            </w:r>
                            <w:r w:rsidR="00386ACE" w:rsidRPr="00883154">
                              <w:rPr>
                                <w:b/>
                                <w:bCs/>
                                <w:sz w:val="28"/>
                                <w:szCs w:val="28"/>
                              </w:rPr>
                              <w:t>6</w:t>
                            </w:r>
                            <w:bookmarkStart w:id="0" w:name="_GoBack"/>
                            <w:bookmarkEnd w:id="0"/>
                          </w:p>
                          <w:p w14:paraId="3F2BAB2A" w14:textId="77777777" w:rsidR="00396266" w:rsidRDefault="00396266" w:rsidP="000929BC">
                            <w:pPr>
                              <w:jc w:val="center"/>
                              <w:rPr>
                                <w:b/>
                                <w:bCs/>
                                <w:sz w:val="28"/>
                                <w:szCs w:val="28"/>
                              </w:rPr>
                            </w:pPr>
                          </w:p>
                          <w:p w14:paraId="3F2BAB2B" w14:textId="77777777" w:rsidR="00396266" w:rsidRPr="008C7831" w:rsidRDefault="00396266" w:rsidP="000929BC">
                            <w:pPr>
                              <w:jc w:val="center"/>
                              <w:rPr>
                                <w:b/>
                                <w:bCs/>
                                <w:sz w:val="28"/>
                                <w:szCs w:val="28"/>
                              </w:rPr>
                            </w:pPr>
                          </w:p>
                          <w:p w14:paraId="3F2BAB2C"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3F2BAB2D" w14:textId="77777777" w:rsidR="00396266" w:rsidRPr="009D6CE7" w:rsidRDefault="00386ACE" w:rsidP="00386ACE">
                            <w:pPr>
                              <w:jc w:val="center"/>
                            </w:pPr>
                            <w:r w:rsidRPr="0095795F">
                              <w:rPr>
                                <w:rFonts w:cs="Arial"/>
                                <w:b/>
                                <w:bCs/>
                                <w:sz w:val="28"/>
                                <w:szCs w:val="28"/>
                              </w:rPr>
                              <w:t>TRAVAUX DE MAINTENANCE DE LA TELEGESTION DU RESEAU D'EAU POTABLE</w:t>
                            </w:r>
                          </w:p>
                          <w:p w14:paraId="3F2BAB2E" w14:textId="77777777" w:rsidR="00396266" w:rsidRPr="00E12C61" w:rsidRDefault="00396266" w:rsidP="000929BC">
                            <w:pPr>
                              <w:rPr>
                                <w:sz w:val="18"/>
                                <w:szCs w:val="18"/>
                              </w:rPr>
                            </w:pPr>
                          </w:p>
                          <w:p w14:paraId="3F2BAB2F"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BAAF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5pt;margin-top:32.9pt;width:489.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" adj="21549" strokeweight="4.5pt">
                <v:textbox>
                  <w:txbxContent>
                    <w:p w14:paraId="3F2BAB14" w14:textId="77777777" w:rsidR="00396266" w:rsidRDefault="00396266" w:rsidP="001A26C6">
                      <w:pPr>
                        <w:jc w:val="center"/>
                        <w:rPr>
                          <w:noProof/>
                        </w:rPr>
                      </w:pPr>
                    </w:p>
                    <w:p w14:paraId="3F2BAB15" w14:textId="77777777" w:rsidR="00396266" w:rsidRDefault="00396266" w:rsidP="001A26C6">
                      <w:pPr>
                        <w:jc w:val="center"/>
                        <w:rPr>
                          <w:noProof/>
                        </w:rPr>
                      </w:pPr>
                      <w:r>
                        <w:rPr>
                          <w:noProof/>
                        </w:rPr>
                        <w:t xml:space="preserve">                                                                                                                                         </w:t>
                      </w:r>
                    </w:p>
                    <w:p w14:paraId="3F2BAB16" w14:textId="77777777" w:rsidR="00396266" w:rsidRDefault="00396266" w:rsidP="001A26C6">
                      <w:pPr>
                        <w:jc w:val="center"/>
                        <w:rPr>
                          <w:noProof/>
                        </w:rPr>
                      </w:pPr>
                    </w:p>
                    <w:p w14:paraId="3F2BAB17" w14:textId="77777777" w:rsidR="00396266" w:rsidRDefault="00396266" w:rsidP="001A26C6">
                      <w:pPr>
                        <w:jc w:val="center"/>
                      </w:pPr>
                      <w:r>
                        <w:t xml:space="preserve">                                                                                                                                                 </w:t>
                      </w:r>
                    </w:p>
                    <w:p w14:paraId="3F2BAB18" w14:textId="77777777" w:rsidR="00396266" w:rsidRPr="0079033C" w:rsidRDefault="00396266" w:rsidP="001A26C6">
                      <w:pPr>
                        <w:jc w:val="center"/>
                        <w:rPr>
                          <w:sz w:val="12"/>
                          <w:szCs w:val="12"/>
                        </w:rPr>
                      </w:pPr>
                    </w:p>
                    <w:p w14:paraId="3F2BAB19" w14:textId="77777777" w:rsidR="00396266" w:rsidRPr="00B11C15" w:rsidRDefault="00396266" w:rsidP="001A26C6">
                      <w:pPr>
                        <w:jc w:val="center"/>
                        <w:rPr>
                          <w:sz w:val="8"/>
                          <w:szCs w:val="8"/>
                        </w:rPr>
                      </w:pPr>
                    </w:p>
                    <w:p w14:paraId="3F2BAB1A" w14:textId="77777777" w:rsidR="00C75E31" w:rsidRDefault="00C75E31" w:rsidP="00C75E31">
                      <w:pPr>
                        <w:pStyle w:val="Titre2"/>
                        <w:rPr>
                          <w:rFonts w:ascii="Times New Roman" w:hAnsi="Times New Roman"/>
                          <w:i w:val="0"/>
                          <w:iCs w:val="0"/>
                          <w:sz w:val="28"/>
                          <w:szCs w:val="28"/>
                        </w:rPr>
                      </w:pPr>
                    </w:p>
                    <w:p w14:paraId="3F2BAB1B" w14:textId="77777777" w:rsidR="00C75E31" w:rsidRDefault="00C75E31" w:rsidP="00C75E31">
                      <w:pPr>
                        <w:pStyle w:val="Titre2"/>
                        <w:rPr>
                          <w:rFonts w:ascii="Times New Roman" w:hAnsi="Times New Roman"/>
                          <w:i w:val="0"/>
                          <w:iCs w:val="0"/>
                          <w:sz w:val="28"/>
                          <w:szCs w:val="28"/>
                        </w:rPr>
                      </w:pPr>
                    </w:p>
                    <w:p w14:paraId="3F2BAB1C" w14:textId="77777777" w:rsidR="00C75E31" w:rsidRDefault="00C75E31" w:rsidP="00C75E31">
                      <w:pPr>
                        <w:pStyle w:val="Titre2"/>
                        <w:rPr>
                          <w:rFonts w:ascii="Times New Roman" w:hAnsi="Times New Roman"/>
                          <w:i w:val="0"/>
                          <w:iCs w:val="0"/>
                          <w:sz w:val="28"/>
                          <w:szCs w:val="28"/>
                        </w:rPr>
                      </w:pPr>
                    </w:p>
                    <w:p w14:paraId="3F2BAB1D"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3F2BAB1E" w14:textId="77777777" w:rsidR="00396266" w:rsidRDefault="00C75E31" w:rsidP="00C75E31">
                      <w:pPr>
                        <w:jc w:val="center"/>
                        <w:rPr>
                          <w:b/>
                          <w:bCs/>
                          <w:sz w:val="32"/>
                          <w:szCs w:val="32"/>
                          <w:u w:val="single"/>
                        </w:rPr>
                      </w:pPr>
                      <w:r>
                        <w:rPr>
                          <w:b/>
                          <w:bCs/>
                          <w:sz w:val="32"/>
                          <w:szCs w:val="32"/>
                          <w:u w:val="single"/>
                        </w:rPr>
                        <w:t>SRM-RSK</w:t>
                      </w:r>
                    </w:p>
                    <w:p w14:paraId="3F2BAB1F" w14:textId="77777777" w:rsidR="00396266" w:rsidRDefault="00396266" w:rsidP="001A26C6">
                      <w:pPr>
                        <w:jc w:val="center"/>
                      </w:pPr>
                    </w:p>
                    <w:p w14:paraId="3F2BAB20" w14:textId="77777777" w:rsidR="00396266" w:rsidRDefault="00396266" w:rsidP="001A26C6">
                      <w:pPr>
                        <w:jc w:val="center"/>
                      </w:pPr>
                    </w:p>
                    <w:p w14:paraId="3F2BAB21"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F2BAB26" w14:textId="77777777" w:rsidTr="00301B2F">
                        <w:trPr>
                          <w:trHeight w:val="1758"/>
                        </w:trPr>
                        <w:tc>
                          <w:tcPr>
                            <w:tcW w:w="9117" w:type="dxa"/>
                            <w:shd w:val="clear" w:color="auto" w:fill="E6E6E6"/>
                          </w:tcPr>
                          <w:p w14:paraId="3F2BAB22" w14:textId="77777777" w:rsidR="00396266" w:rsidRDefault="00396266" w:rsidP="009544D4">
                            <w:pPr>
                              <w:rPr>
                                <w:b/>
                                <w:bCs/>
                                <w:sz w:val="32"/>
                                <w:szCs w:val="32"/>
                              </w:rPr>
                            </w:pPr>
                          </w:p>
                          <w:p w14:paraId="3F2BAB23" w14:textId="77777777" w:rsidR="00396266" w:rsidRDefault="00396266" w:rsidP="00293E09">
                            <w:pPr>
                              <w:jc w:val="center"/>
                              <w:rPr>
                                <w:b/>
                                <w:bCs/>
                                <w:sz w:val="32"/>
                                <w:szCs w:val="32"/>
                              </w:rPr>
                            </w:pPr>
                          </w:p>
                          <w:p w14:paraId="3F2BAB24" w14:textId="77777777" w:rsidR="00396266" w:rsidRDefault="002F236B" w:rsidP="00386ACE">
                            <w:pPr>
                              <w:jc w:val="center"/>
                              <w:rPr>
                                <w:b/>
                                <w:bCs/>
                                <w:sz w:val="32"/>
                                <w:szCs w:val="32"/>
                              </w:rPr>
                            </w:pPr>
                            <w:r w:rsidRPr="00C24B6F">
                              <w:rPr>
                                <w:rFonts w:ascii="Book Antiqua" w:hAnsi="Book Antiqua"/>
                                <w:b/>
                                <w:bCs/>
                                <w:sz w:val="36"/>
                                <w:szCs w:val="28"/>
                              </w:rPr>
                              <w:t xml:space="preserve">Pièce 3 : </w:t>
                            </w:r>
                            <w:r w:rsidR="00396266" w:rsidRPr="00C24B6F">
                              <w:rPr>
                                <w:b/>
                                <w:bCs/>
                                <w:sz w:val="32"/>
                                <w:szCs w:val="32"/>
                              </w:rPr>
                              <w:t xml:space="preserve">BORDEREAU DES PRIX-DETAIL </w:t>
                            </w:r>
                            <w:r w:rsidR="007F7EA7" w:rsidRPr="00C24B6F">
                              <w:rPr>
                                <w:b/>
                                <w:bCs/>
                                <w:sz w:val="32"/>
                                <w:szCs w:val="32"/>
                              </w:rPr>
                              <w:t>ESTIMATIF</w:t>
                            </w:r>
                          </w:p>
                          <w:p w14:paraId="3F2BAB25" w14:textId="77777777" w:rsidR="00396266" w:rsidRPr="002136C2" w:rsidRDefault="00396266" w:rsidP="00293E09">
                            <w:pPr>
                              <w:jc w:val="center"/>
                              <w:rPr>
                                <w:sz w:val="32"/>
                                <w:szCs w:val="32"/>
                              </w:rPr>
                            </w:pPr>
                          </w:p>
                        </w:tc>
                      </w:tr>
                    </w:tbl>
                    <w:p w14:paraId="3F2BAB27" w14:textId="77777777" w:rsidR="00396266" w:rsidRDefault="00396266" w:rsidP="000929BC">
                      <w:pPr>
                        <w:jc w:val="center"/>
                        <w:rPr>
                          <w:b/>
                          <w:bCs/>
                          <w:sz w:val="28"/>
                          <w:szCs w:val="28"/>
                        </w:rPr>
                      </w:pPr>
                    </w:p>
                    <w:p w14:paraId="3F2BAB28" w14:textId="77777777" w:rsidR="00396266" w:rsidRPr="00883154" w:rsidRDefault="00396266" w:rsidP="000929BC">
                      <w:pPr>
                        <w:jc w:val="center"/>
                        <w:rPr>
                          <w:b/>
                          <w:bCs/>
                          <w:sz w:val="28"/>
                          <w:szCs w:val="28"/>
                        </w:rPr>
                      </w:pPr>
                      <w:r w:rsidRPr="008C7831">
                        <w:rPr>
                          <w:b/>
                          <w:bCs/>
                          <w:sz w:val="28"/>
                          <w:szCs w:val="28"/>
                        </w:rPr>
                        <w:t xml:space="preserve">APPEL </w:t>
                      </w:r>
                      <w:r w:rsidRPr="00883154">
                        <w:rPr>
                          <w:b/>
                          <w:bCs/>
                          <w:sz w:val="28"/>
                          <w:szCs w:val="28"/>
                        </w:rPr>
                        <w:t>D’OFFRES OUVERT SUR OFFRES</w:t>
                      </w:r>
                    </w:p>
                    <w:p w14:paraId="3F2BAB29" w14:textId="77777777" w:rsidR="00396266" w:rsidRDefault="00396266" w:rsidP="00DD62F8">
                      <w:pPr>
                        <w:jc w:val="center"/>
                        <w:rPr>
                          <w:b/>
                          <w:bCs/>
                          <w:sz w:val="28"/>
                          <w:szCs w:val="28"/>
                        </w:rPr>
                      </w:pPr>
                      <w:r w:rsidRPr="00883154">
                        <w:rPr>
                          <w:b/>
                          <w:bCs/>
                          <w:sz w:val="28"/>
                          <w:szCs w:val="28"/>
                        </w:rPr>
                        <w:t xml:space="preserve">DE PRIX N° </w:t>
                      </w:r>
                      <w:r w:rsidR="00386ACE" w:rsidRPr="00883154">
                        <w:rPr>
                          <w:b/>
                          <w:bCs/>
                          <w:sz w:val="28"/>
                          <w:szCs w:val="28"/>
                        </w:rPr>
                        <w:t>O/</w:t>
                      </w:r>
                      <w:r w:rsidR="00DD62F8" w:rsidRPr="00883154">
                        <w:rPr>
                          <w:b/>
                          <w:bCs/>
                          <w:sz w:val="28"/>
                          <w:szCs w:val="28"/>
                        </w:rPr>
                        <w:t>292</w:t>
                      </w:r>
                      <w:r w:rsidRPr="00883154">
                        <w:rPr>
                          <w:b/>
                          <w:bCs/>
                          <w:sz w:val="28"/>
                          <w:szCs w:val="28"/>
                        </w:rPr>
                        <w:t>/</w:t>
                      </w:r>
                      <w:r w:rsidR="00AE5D80" w:rsidRPr="00883154">
                        <w:rPr>
                          <w:b/>
                          <w:bCs/>
                          <w:sz w:val="28"/>
                          <w:szCs w:val="28"/>
                        </w:rPr>
                        <w:t>2</w:t>
                      </w:r>
                      <w:r w:rsidR="00386ACE" w:rsidRPr="00883154">
                        <w:rPr>
                          <w:b/>
                          <w:bCs/>
                          <w:sz w:val="28"/>
                          <w:szCs w:val="28"/>
                        </w:rPr>
                        <w:t>6</w:t>
                      </w:r>
                      <w:bookmarkStart w:id="1" w:name="_GoBack"/>
                      <w:bookmarkEnd w:id="1"/>
                    </w:p>
                    <w:p w14:paraId="3F2BAB2A" w14:textId="77777777" w:rsidR="00396266" w:rsidRDefault="00396266" w:rsidP="000929BC">
                      <w:pPr>
                        <w:jc w:val="center"/>
                        <w:rPr>
                          <w:b/>
                          <w:bCs/>
                          <w:sz w:val="28"/>
                          <w:szCs w:val="28"/>
                        </w:rPr>
                      </w:pPr>
                    </w:p>
                    <w:p w14:paraId="3F2BAB2B" w14:textId="77777777" w:rsidR="00396266" w:rsidRPr="008C7831" w:rsidRDefault="00396266" w:rsidP="000929BC">
                      <w:pPr>
                        <w:jc w:val="center"/>
                        <w:rPr>
                          <w:b/>
                          <w:bCs/>
                          <w:sz w:val="28"/>
                          <w:szCs w:val="28"/>
                        </w:rPr>
                      </w:pPr>
                    </w:p>
                    <w:p w14:paraId="3F2BAB2C"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3F2BAB2D" w14:textId="77777777" w:rsidR="00396266" w:rsidRPr="009D6CE7" w:rsidRDefault="00386ACE" w:rsidP="00386ACE">
                      <w:pPr>
                        <w:jc w:val="center"/>
                      </w:pPr>
                      <w:r w:rsidRPr="0095795F">
                        <w:rPr>
                          <w:rFonts w:cs="Arial"/>
                          <w:b/>
                          <w:bCs/>
                          <w:sz w:val="28"/>
                          <w:szCs w:val="28"/>
                        </w:rPr>
                        <w:t>TRAVAUX DE MAINTENANCE DE LA TELEGESTION DU RESEAU D'EAU POTABLE</w:t>
                      </w:r>
                    </w:p>
                    <w:p w14:paraId="3F2BAB2E" w14:textId="77777777" w:rsidR="00396266" w:rsidRPr="00E12C61" w:rsidRDefault="00396266" w:rsidP="000929BC">
                      <w:pPr>
                        <w:rPr>
                          <w:sz w:val="18"/>
                          <w:szCs w:val="18"/>
                        </w:rPr>
                      </w:pPr>
                    </w:p>
                    <w:p w14:paraId="3F2BAB2F" w14:textId="77777777" w:rsidR="00396266" w:rsidRDefault="00396266" w:rsidP="001A26C6">
                      <w:pPr>
                        <w:jc w:val="center"/>
                      </w:pPr>
                    </w:p>
                  </w:txbxContent>
                </v:textbox>
              </v:shape>
            </w:pict>
          </mc:Fallback>
        </mc:AlternateContent>
      </w:r>
    </w:p>
    <w:p w14:paraId="3F2BAA5D" w14:textId="77777777" w:rsidR="000A6775" w:rsidRPr="000A6775" w:rsidRDefault="000A6775" w:rsidP="000A6775">
      <w:pPr>
        <w:spacing w:after="200" w:line="276" w:lineRule="auto"/>
        <w:jc w:val="center"/>
        <w:rPr>
          <w:b/>
          <w:bCs/>
          <w:sz w:val="32"/>
          <w:szCs w:val="24"/>
        </w:rPr>
      </w:pPr>
      <w:r w:rsidRPr="0022139D">
        <w:rPr>
          <w:b/>
          <w:bCs/>
          <w:sz w:val="32"/>
          <w:szCs w:val="24"/>
        </w:rPr>
        <w:lastRenderedPageBreak/>
        <w:t>Bordereau des prix – Détail estimatif</w:t>
      </w:r>
    </w:p>
    <w:tbl>
      <w:tblPr>
        <w:tblStyle w:val="Grilledutableau3"/>
        <w:tblW w:w="0" w:type="auto"/>
        <w:jc w:val="center"/>
        <w:tblLook w:val="04A0" w:firstRow="1" w:lastRow="0" w:firstColumn="1" w:lastColumn="0" w:noHBand="0" w:noVBand="1"/>
      </w:tblPr>
      <w:tblGrid>
        <w:gridCol w:w="916"/>
        <w:gridCol w:w="4031"/>
        <w:gridCol w:w="1332"/>
        <w:gridCol w:w="1147"/>
        <w:gridCol w:w="1421"/>
        <w:gridCol w:w="1403"/>
      </w:tblGrid>
      <w:tr w:rsidR="00226B10" w:rsidRPr="000A6775" w14:paraId="3F2BAA65" w14:textId="77777777" w:rsidTr="00373DB5">
        <w:trPr>
          <w:trHeight w:val="451"/>
          <w:jc w:val="center"/>
        </w:trPr>
        <w:tc>
          <w:tcPr>
            <w:tcW w:w="916" w:type="dxa"/>
            <w:vMerge w:val="restart"/>
            <w:shd w:val="clear" w:color="auto" w:fill="E7E6E6" w:themeFill="background2"/>
            <w:vAlign w:val="center"/>
          </w:tcPr>
          <w:p w14:paraId="3F2BAA5E" w14:textId="77777777" w:rsidR="00226B10" w:rsidRPr="00226B10" w:rsidRDefault="00226B10" w:rsidP="000A6775">
            <w:pPr>
              <w:jc w:val="center"/>
              <w:rPr>
                <w:b/>
                <w:bCs/>
              </w:rPr>
            </w:pPr>
            <w:r w:rsidRPr="00226B10">
              <w:rPr>
                <w:b/>
                <w:bCs/>
              </w:rPr>
              <w:t xml:space="preserve">N° </w:t>
            </w:r>
          </w:p>
          <w:p w14:paraId="3F2BAA5F" w14:textId="77777777" w:rsidR="00226B10" w:rsidRPr="00226B10" w:rsidRDefault="00226B10" w:rsidP="004D6886">
            <w:pPr>
              <w:jc w:val="center"/>
              <w:rPr>
                <w:b/>
                <w:bCs/>
              </w:rPr>
            </w:pPr>
            <w:r w:rsidRPr="00226B10">
              <w:rPr>
                <w:b/>
                <w:bCs/>
              </w:rPr>
              <w:t>du poste</w:t>
            </w:r>
          </w:p>
        </w:tc>
        <w:tc>
          <w:tcPr>
            <w:tcW w:w="4031" w:type="dxa"/>
            <w:shd w:val="clear" w:color="auto" w:fill="E7E6E6" w:themeFill="background2"/>
            <w:vAlign w:val="center"/>
          </w:tcPr>
          <w:p w14:paraId="3F2BAA60" w14:textId="77777777" w:rsidR="00226B10" w:rsidRPr="00226B10" w:rsidRDefault="00226B10" w:rsidP="004D6886">
            <w:pPr>
              <w:jc w:val="center"/>
              <w:rPr>
                <w:b/>
                <w:bCs/>
              </w:rPr>
            </w:pPr>
            <w:r w:rsidRPr="00226B10">
              <w:rPr>
                <w:b/>
                <w:bCs/>
              </w:rPr>
              <w:t>Désignation des prestations</w:t>
            </w:r>
          </w:p>
        </w:tc>
        <w:tc>
          <w:tcPr>
            <w:tcW w:w="1332" w:type="dxa"/>
            <w:shd w:val="clear" w:color="auto" w:fill="E7E6E6" w:themeFill="background2"/>
            <w:vAlign w:val="center"/>
          </w:tcPr>
          <w:p w14:paraId="3F2BAA61" w14:textId="77777777" w:rsidR="00226B10" w:rsidRPr="00226B10" w:rsidRDefault="00226B10" w:rsidP="000A6775">
            <w:pPr>
              <w:jc w:val="center"/>
              <w:rPr>
                <w:b/>
                <w:bCs/>
              </w:rPr>
            </w:pPr>
            <w:r w:rsidRPr="00226B10">
              <w:rPr>
                <w:b/>
                <w:bCs/>
              </w:rPr>
              <w:t>Unité de mesure ou de compte</w:t>
            </w:r>
          </w:p>
        </w:tc>
        <w:tc>
          <w:tcPr>
            <w:tcW w:w="1147" w:type="dxa"/>
            <w:shd w:val="clear" w:color="auto" w:fill="E7E6E6" w:themeFill="background2"/>
            <w:vAlign w:val="center"/>
          </w:tcPr>
          <w:p w14:paraId="3F2BAA62" w14:textId="77777777" w:rsidR="00226B10" w:rsidRPr="00226B10" w:rsidRDefault="00226B10" w:rsidP="000A6775">
            <w:pPr>
              <w:jc w:val="center"/>
              <w:rPr>
                <w:b/>
                <w:bCs/>
              </w:rPr>
            </w:pPr>
            <w:r w:rsidRPr="00226B10">
              <w:rPr>
                <w:b/>
                <w:bCs/>
              </w:rPr>
              <w:t>Quantité</w:t>
            </w:r>
          </w:p>
        </w:tc>
        <w:tc>
          <w:tcPr>
            <w:tcW w:w="1421" w:type="dxa"/>
            <w:shd w:val="clear" w:color="auto" w:fill="E7E6E6" w:themeFill="background2"/>
            <w:vAlign w:val="center"/>
          </w:tcPr>
          <w:p w14:paraId="3F2BAA63" w14:textId="77777777" w:rsidR="00226B10" w:rsidRPr="00226B10" w:rsidRDefault="00226B10" w:rsidP="000A6775">
            <w:pPr>
              <w:jc w:val="center"/>
              <w:rPr>
                <w:b/>
                <w:bCs/>
              </w:rPr>
            </w:pPr>
            <w:r w:rsidRPr="00226B10">
              <w:rPr>
                <w:b/>
                <w:bCs/>
              </w:rPr>
              <w:t>Prix unitaire en DH hors TVA (en chiffres)</w:t>
            </w:r>
          </w:p>
        </w:tc>
        <w:tc>
          <w:tcPr>
            <w:tcW w:w="1403" w:type="dxa"/>
            <w:shd w:val="clear" w:color="auto" w:fill="E7E6E6" w:themeFill="background2"/>
            <w:vAlign w:val="center"/>
          </w:tcPr>
          <w:p w14:paraId="3F2BAA64" w14:textId="77777777" w:rsidR="00226B10" w:rsidRPr="00226B10" w:rsidRDefault="00226B10" w:rsidP="000A6775">
            <w:pPr>
              <w:jc w:val="center"/>
              <w:rPr>
                <w:b/>
                <w:bCs/>
              </w:rPr>
            </w:pPr>
            <w:r w:rsidRPr="00226B10">
              <w:rPr>
                <w:b/>
                <w:bCs/>
              </w:rPr>
              <w:t>Total (en chiffres)</w:t>
            </w:r>
          </w:p>
        </w:tc>
      </w:tr>
      <w:tr w:rsidR="00226B10" w:rsidRPr="000A6775" w14:paraId="3F2BAA6C" w14:textId="77777777" w:rsidTr="00373DB5">
        <w:trPr>
          <w:trHeight w:val="451"/>
          <w:jc w:val="center"/>
        </w:trPr>
        <w:tc>
          <w:tcPr>
            <w:tcW w:w="916" w:type="dxa"/>
            <w:vMerge/>
            <w:shd w:val="clear" w:color="auto" w:fill="E7E6E6" w:themeFill="background2"/>
            <w:vAlign w:val="center"/>
          </w:tcPr>
          <w:p w14:paraId="3F2BAA66" w14:textId="77777777" w:rsidR="00226B10" w:rsidRPr="00226B10" w:rsidRDefault="00226B10" w:rsidP="000A6775">
            <w:pPr>
              <w:jc w:val="center"/>
              <w:rPr>
                <w:b/>
                <w:bCs/>
              </w:rPr>
            </w:pPr>
          </w:p>
        </w:tc>
        <w:tc>
          <w:tcPr>
            <w:tcW w:w="4031" w:type="dxa"/>
            <w:shd w:val="clear" w:color="auto" w:fill="E7E6E6" w:themeFill="background2"/>
            <w:vAlign w:val="center"/>
          </w:tcPr>
          <w:p w14:paraId="3F2BAA67" w14:textId="77777777" w:rsidR="00226B10" w:rsidRPr="00226B10" w:rsidRDefault="00226B10" w:rsidP="004D6886">
            <w:pPr>
              <w:jc w:val="center"/>
              <w:rPr>
                <w:b/>
                <w:bCs/>
              </w:rPr>
            </w:pPr>
            <w:r w:rsidRPr="00226B10">
              <w:rPr>
                <w:b/>
                <w:bCs/>
              </w:rPr>
              <w:t>1</w:t>
            </w:r>
          </w:p>
        </w:tc>
        <w:tc>
          <w:tcPr>
            <w:tcW w:w="1332" w:type="dxa"/>
            <w:shd w:val="clear" w:color="auto" w:fill="E7E6E6" w:themeFill="background2"/>
            <w:vAlign w:val="center"/>
          </w:tcPr>
          <w:p w14:paraId="3F2BAA68" w14:textId="77777777" w:rsidR="00226B10" w:rsidRPr="00226B10" w:rsidRDefault="00226B10" w:rsidP="000A6775">
            <w:pPr>
              <w:jc w:val="center"/>
              <w:rPr>
                <w:b/>
                <w:bCs/>
              </w:rPr>
            </w:pPr>
            <w:r w:rsidRPr="00226B10">
              <w:rPr>
                <w:b/>
                <w:bCs/>
              </w:rPr>
              <w:t>2</w:t>
            </w:r>
          </w:p>
        </w:tc>
        <w:tc>
          <w:tcPr>
            <w:tcW w:w="1147" w:type="dxa"/>
            <w:shd w:val="clear" w:color="auto" w:fill="E7E6E6" w:themeFill="background2"/>
            <w:vAlign w:val="center"/>
          </w:tcPr>
          <w:p w14:paraId="3F2BAA69" w14:textId="77777777" w:rsidR="00226B10" w:rsidRPr="00226B10" w:rsidRDefault="00226B10" w:rsidP="000A6775">
            <w:pPr>
              <w:jc w:val="center"/>
              <w:rPr>
                <w:b/>
                <w:bCs/>
              </w:rPr>
            </w:pPr>
            <w:r w:rsidRPr="00226B10">
              <w:rPr>
                <w:b/>
                <w:bCs/>
              </w:rPr>
              <w:t>3</w:t>
            </w:r>
          </w:p>
        </w:tc>
        <w:tc>
          <w:tcPr>
            <w:tcW w:w="1421" w:type="dxa"/>
            <w:shd w:val="clear" w:color="auto" w:fill="E7E6E6" w:themeFill="background2"/>
            <w:vAlign w:val="center"/>
          </w:tcPr>
          <w:p w14:paraId="3F2BAA6A" w14:textId="77777777" w:rsidR="00226B10" w:rsidRPr="00226B10" w:rsidRDefault="00226B10" w:rsidP="000A6775">
            <w:pPr>
              <w:jc w:val="center"/>
              <w:rPr>
                <w:b/>
                <w:bCs/>
              </w:rPr>
            </w:pPr>
            <w:r w:rsidRPr="00226B10">
              <w:rPr>
                <w:b/>
                <w:bCs/>
              </w:rPr>
              <w:t>4</w:t>
            </w:r>
          </w:p>
        </w:tc>
        <w:tc>
          <w:tcPr>
            <w:tcW w:w="1403" w:type="dxa"/>
            <w:shd w:val="clear" w:color="auto" w:fill="E7E6E6" w:themeFill="background2"/>
            <w:vAlign w:val="center"/>
          </w:tcPr>
          <w:p w14:paraId="3F2BAA6B" w14:textId="77777777" w:rsidR="00226B10" w:rsidRPr="00226B10" w:rsidRDefault="00226B10" w:rsidP="000A6775">
            <w:pPr>
              <w:jc w:val="center"/>
              <w:rPr>
                <w:b/>
                <w:bCs/>
              </w:rPr>
            </w:pPr>
            <w:r w:rsidRPr="00226B10">
              <w:rPr>
                <w:b/>
                <w:bCs/>
              </w:rPr>
              <w:t>5=3x4</w:t>
            </w:r>
          </w:p>
        </w:tc>
      </w:tr>
      <w:tr w:rsidR="00386ACE" w:rsidRPr="000A6775" w14:paraId="3F2BAA73" w14:textId="77777777" w:rsidTr="00DC63A6">
        <w:trPr>
          <w:trHeight w:val="964"/>
          <w:jc w:val="center"/>
        </w:trPr>
        <w:tc>
          <w:tcPr>
            <w:tcW w:w="916" w:type="dxa"/>
            <w:vAlign w:val="center"/>
          </w:tcPr>
          <w:p w14:paraId="3F2BAA6D" w14:textId="77777777" w:rsidR="00386ACE" w:rsidRPr="000A6775" w:rsidRDefault="00386ACE" w:rsidP="00386ACE">
            <w:pPr>
              <w:jc w:val="center"/>
              <w:rPr>
                <w:b/>
                <w:bCs/>
              </w:rPr>
            </w:pPr>
            <w:r>
              <w:rPr>
                <w:b/>
                <w:bCs/>
              </w:rPr>
              <w:t>1</w:t>
            </w:r>
          </w:p>
        </w:tc>
        <w:tc>
          <w:tcPr>
            <w:tcW w:w="4031" w:type="dxa"/>
            <w:shd w:val="clear" w:color="auto" w:fill="auto"/>
            <w:vAlign w:val="center"/>
          </w:tcPr>
          <w:p w14:paraId="3F2BAA6E" w14:textId="77777777" w:rsidR="00386ACE" w:rsidRPr="00386ACE" w:rsidRDefault="00386ACE" w:rsidP="00D44A80">
            <w:pPr>
              <w:rPr>
                <w:rFonts w:cs="Calibri"/>
              </w:rPr>
            </w:pPr>
            <w:r w:rsidRPr="00386ACE">
              <w:rPr>
                <w:rFonts w:cs="Calibri"/>
              </w:rPr>
              <w:t>Fourniture, installation et mise en service d’une station de travail (suivant les exigences du CPS)</w:t>
            </w:r>
          </w:p>
        </w:tc>
        <w:tc>
          <w:tcPr>
            <w:tcW w:w="1332" w:type="dxa"/>
            <w:shd w:val="clear" w:color="auto" w:fill="auto"/>
            <w:vAlign w:val="center"/>
          </w:tcPr>
          <w:p w14:paraId="3F2BAA6F" w14:textId="77777777" w:rsidR="00386ACE" w:rsidRPr="00386ACE" w:rsidRDefault="00386ACE" w:rsidP="00386ACE">
            <w:pPr>
              <w:jc w:val="center"/>
              <w:rPr>
                <w:rFonts w:cs="Calibri"/>
                <w:color w:val="000000"/>
              </w:rPr>
            </w:pPr>
            <w:r>
              <w:rPr>
                <w:rFonts w:cs="Calibri"/>
                <w:color w:val="000000"/>
              </w:rPr>
              <w:t>U</w:t>
            </w:r>
          </w:p>
        </w:tc>
        <w:tc>
          <w:tcPr>
            <w:tcW w:w="1147" w:type="dxa"/>
            <w:shd w:val="clear" w:color="auto" w:fill="auto"/>
            <w:vAlign w:val="center"/>
          </w:tcPr>
          <w:p w14:paraId="3F2BAA70" w14:textId="77777777" w:rsidR="00386ACE" w:rsidRPr="00386ACE" w:rsidRDefault="00386ACE" w:rsidP="00386ACE">
            <w:pPr>
              <w:jc w:val="center"/>
              <w:rPr>
                <w:rFonts w:cs="Calibri"/>
                <w:color w:val="000000"/>
              </w:rPr>
            </w:pPr>
            <w:r w:rsidRPr="00386ACE">
              <w:rPr>
                <w:rFonts w:cs="Calibri"/>
                <w:color w:val="000000"/>
              </w:rPr>
              <w:t>2</w:t>
            </w:r>
          </w:p>
        </w:tc>
        <w:tc>
          <w:tcPr>
            <w:tcW w:w="1421" w:type="dxa"/>
            <w:vAlign w:val="center"/>
          </w:tcPr>
          <w:p w14:paraId="3F2BAA71" w14:textId="77777777" w:rsidR="00386ACE" w:rsidRPr="000A6775" w:rsidRDefault="00386ACE" w:rsidP="00386ACE">
            <w:pPr>
              <w:jc w:val="center"/>
              <w:rPr>
                <w:b/>
                <w:bCs/>
              </w:rPr>
            </w:pPr>
          </w:p>
        </w:tc>
        <w:tc>
          <w:tcPr>
            <w:tcW w:w="1403" w:type="dxa"/>
            <w:vAlign w:val="center"/>
          </w:tcPr>
          <w:p w14:paraId="3F2BAA72" w14:textId="77777777" w:rsidR="00386ACE" w:rsidRPr="000A6775" w:rsidRDefault="00386ACE" w:rsidP="00386ACE">
            <w:pPr>
              <w:jc w:val="center"/>
              <w:rPr>
                <w:b/>
                <w:bCs/>
              </w:rPr>
            </w:pPr>
          </w:p>
        </w:tc>
      </w:tr>
      <w:tr w:rsidR="00386ACE" w:rsidRPr="000A6775" w14:paraId="3F2BAA7A" w14:textId="77777777" w:rsidTr="00DC63A6">
        <w:trPr>
          <w:trHeight w:val="964"/>
          <w:jc w:val="center"/>
        </w:trPr>
        <w:tc>
          <w:tcPr>
            <w:tcW w:w="916" w:type="dxa"/>
            <w:vAlign w:val="center"/>
          </w:tcPr>
          <w:p w14:paraId="3F2BAA74" w14:textId="77777777" w:rsidR="00386ACE" w:rsidRPr="000A6775" w:rsidRDefault="00386ACE" w:rsidP="00386ACE">
            <w:pPr>
              <w:jc w:val="center"/>
              <w:rPr>
                <w:b/>
                <w:bCs/>
              </w:rPr>
            </w:pPr>
            <w:r>
              <w:rPr>
                <w:b/>
                <w:bCs/>
              </w:rPr>
              <w:t>2</w:t>
            </w:r>
          </w:p>
        </w:tc>
        <w:tc>
          <w:tcPr>
            <w:tcW w:w="4031" w:type="dxa"/>
            <w:shd w:val="clear" w:color="auto" w:fill="auto"/>
            <w:vAlign w:val="center"/>
          </w:tcPr>
          <w:p w14:paraId="3F2BAA75" w14:textId="77777777" w:rsidR="00386ACE" w:rsidRPr="00386ACE" w:rsidRDefault="00386ACE" w:rsidP="00D44A80">
            <w:pPr>
              <w:rPr>
                <w:rFonts w:cs="Calibri"/>
                <w:color w:val="000000"/>
              </w:rPr>
            </w:pPr>
            <w:r w:rsidRPr="00386ACE">
              <w:rPr>
                <w:rFonts w:cs="Calibri"/>
                <w:color w:val="000000"/>
              </w:rPr>
              <w:t>Fourniture, transport et pose d’un Modem GSM et antenne pour l’automate existante (suivant les exigences du CPS)</w:t>
            </w:r>
          </w:p>
        </w:tc>
        <w:tc>
          <w:tcPr>
            <w:tcW w:w="1332" w:type="dxa"/>
            <w:shd w:val="clear" w:color="auto" w:fill="auto"/>
            <w:vAlign w:val="center"/>
          </w:tcPr>
          <w:p w14:paraId="3F2BAA76" w14:textId="77777777" w:rsidR="00386ACE" w:rsidRPr="00386ACE" w:rsidRDefault="00386ACE" w:rsidP="00386ACE">
            <w:pPr>
              <w:jc w:val="center"/>
              <w:rPr>
                <w:rFonts w:cs="Calibri"/>
              </w:rPr>
            </w:pPr>
            <w:r>
              <w:rPr>
                <w:rFonts w:cs="Calibri"/>
              </w:rPr>
              <w:t>U</w:t>
            </w:r>
          </w:p>
        </w:tc>
        <w:tc>
          <w:tcPr>
            <w:tcW w:w="1147" w:type="dxa"/>
            <w:shd w:val="clear" w:color="auto" w:fill="auto"/>
            <w:vAlign w:val="center"/>
          </w:tcPr>
          <w:p w14:paraId="3F2BAA77" w14:textId="77777777" w:rsidR="00386ACE" w:rsidRPr="00386ACE" w:rsidRDefault="00386ACE" w:rsidP="00386ACE">
            <w:pPr>
              <w:jc w:val="center"/>
              <w:rPr>
                <w:rFonts w:cs="Calibri"/>
              </w:rPr>
            </w:pPr>
            <w:r w:rsidRPr="00386ACE">
              <w:rPr>
                <w:rFonts w:cs="Calibri"/>
              </w:rPr>
              <w:t>2</w:t>
            </w:r>
          </w:p>
        </w:tc>
        <w:tc>
          <w:tcPr>
            <w:tcW w:w="1421" w:type="dxa"/>
            <w:vAlign w:val="center"/>
          </w:tcPr>
          <w:p w14:paraId="3F2BAA78" w14:textId="77777777" w:rsidR="00386ACE" w:rsidRPr="000A6775" w:rsidRDefault="00386ACE" w:rsidP="00386ACE">
            <w:pPr>
              <w:jc w:val="center"/>
              <w:rPr>
                <w:b/>
                <w:bCs/>
              </w:rPr>
            </w:pPr>
          </w:p>
        </w:tc>
        <w:tc>
          <w:tcPr>
            <w:tcW w:w="1403" w:type="dxa"/>
            <w:vAlign w:val="center"/>
          </w:tcPr>
          <w:p w14:paraId="3F2BAA79" w14:textId="77777777" w:rsidR="00386ACE" w:rsidRPr="000A6775" w:rsidRDefault="00386ACE" w:rsidP="00386ACE">
            <w:pPr>
              <w:jc w:val="center"/>
              <w:rPr>
                <w:b/>
                <w:bCs/>
              </w:rPr>
            </w:pPr>
          </w:p>
        </w:tc>
      </w:tr>
      <w:tr w:rsidR="00386ACE" w:rsidRPr="000A6775" w14:paraId="3F2BAA81" w14:textId="77777777" w:rsidTr="00DC63A6">
        <w:trPr>
          <w:trHeight w:val="964"/>
          <w:jc w:val="center"/>
        </w:trPr>
        <w:tc>
          <w:tcPr>
            <w:tcW w:w="916" w:type="dxa"/>
            <w:vAlign w:val="center"/>
          </w:tcPr>
          <w:p w14:paraId="3F2BAA7B" w14:textId="77777777" w:rsidR="00386ACE" w:rsidRPr="000A6775" w:rsidRDefault="00386ACE" w:rsidP="00386ACE">
            <w:pPr>
              <w:jc w:val="center"/>
              <w:rPr>
                <w:b/>
                <w:bCs/>
              </w:rPr>
            </w:pPr>
            <w:r>
              <w:rPr>
                <w:b/>
                <w:bCs/>
              </w:rPr>
              <w:t>3</w:t>
            </w:r>
          </w:p>
        </w:tc>
        <w:tc>
          <w:tcPr>
            <w:tcW w:w="4031" w:type="dxa"/>
            <w:shd w:val="clear" w:color="auto" w:fill="auto"/>
            <w:vAlign w:val="center"/>
          </w:tcPr>
          <w:p w14:paraId="3F2BAA7C" w14:textId="77777777" w:rsidR="00386ACE" w:rsidRPr="00386ACE" w:rsidRDefault="00386ACE" w:rsidP="00D44A80">
            <w:pPr>
              <w:rPr>
                <w:rFonts w:cs="Calibri"/>
                <w:color w:val="000000"/>
              </w:rPr>
            </w:pPr>
            <w:r w:rsidRPr="00386ACE">
              <w:rPr>
                <w:rFonts w:cs="Calibri"/>
                <w:color w:val="000000"/>
              </w:rPr>
              <w:t>Fourniture, transport et pose d’une baie informatique 19’’ (42U) (suivant les exigences du CPS)</w:t>
            </w:r>
          </w:p>
        </w:tc>
        <w:tc>
          <w:tcPr>
            <w:tcW w:w="1332" w:type="dxa"/>
            <w:shd w:val="clear" w:color="auto" w:fill="auto"/>
            <w:vAlign w:val="center"/>
          </w:tcPr>
          <w:p w14:paraId="3F2BAA7D" w14:textId="77777777" w:rsidR="00386ACE" w:rsidRPr="00386ACE" w:rsidRDefault="00017457" w:rsidP="00386ACE">
            <w:pPr>
              <w:jc w:val="center"/>
              <w:rPr>
                <w:rFonts w:cs="Calibri"/>
              </w:rPr>
            </w:pPr>
            <w:r>
              <w:rPr>
                <w:rFonts w:cs="Calibri"/>
              </w:rPr>
              <w:t>U</w:t>
            </w:r>
          </w:p>
        </w:tc>
        <w:tc>
          <w:tcPr>
            <w:tcW w:w="1147" w:type="dxa"/>
            <w:shd w:val="clear" w:color="auto" w:fill="auto"/>
            <w:vAlign w:val="center"/>
          </w:tcPr>
          <w:p w14:paraId="3F2BAA7E" w14:textId="77777777" w:rsidR="00386ACE" w:rsidRPr="00386ACE" w:rsidRDefault="00386ACE" w:rsidP="00386ACE">
            <w:pPr>
              <w:jc w:val="center"/>
              <w:rPr>
                <w:rFonts w:cs="Calibri"/>
              </w:rPr>
            </w:pPr>
            <w:r w:rsidRPr="00386ACE">
              <w:rPr>
                <w:rFonts w:cs="Calibri"/>
              </w:rPr>
              <w:t>1</w:t>
            </w:r>
          </w:p>
        </w:tc>
        <w:tc>
          <w:tcPr>
            <w:tcW w:w="1421" w:type="dxa"/>
            <w:vAlign w:val="center"/>
          </w:tcPr>
          <w:p w14:paraId="3F2BAA7F" w14:textId="77777777" w:rsidR="00386ACE" w:rsidRPr="000A6775" w:rsidRDefault="00386ACE" w:rsidP="00386ACE">
            <w:pPr>
              <w:jc w:val="center"/>
              <w:rPr>
                <w:b/>
                <w:bCs/>
              </w:rPr>
            </w:pPr>
          </w:p>
        </w:tc>
        <w:tc>
          <w:tcPr>
            <w:tcW w:w="1403" w:type="dxa"/>
            <w:vAlign w:val="center"/>
          </w:tcPr>
          <w:p w14:paraId="3F2BAA80" w14:textId="77777777" w:rsidR="00386ACE" w:rsidRPr="000A6775" w:rsidRDefault="00386ACE" w:rsidP="00386ACE">
            <w:pPr>
              <w:jc w:val="center"/>
              <w:rPr>
                <w:b/>
                <w:bCs/>
              </w:rPr>
            </w:pPr>
          </w:p>
        </w:tc>
      </w:tr>
      <w:tr w:rsidR="00386ACE" w:rsidRPr="000A6775" w14:paraId="3F2BAA88" w14:textId="77777777" w:rsidTr="00DC63A6">
        <w:trPr>
          <w:trHeight w:val="964"/>
          <w:jc w:val="center"/>
        </w:trPr>
        <w:tc>
          <w:tcPr>
            <w:tcW w:w="916" w:type="dxa"/>
            <w:vAlign w:val="center"/>
          </w:tcPr>
          <w:p w14:paraId="3F2BAA82" w14:textId="77777777" w:rsidR="00386ACE" w:rsidRPr="000A6775" w:rsidRDefault="00386ACE" w:rsidP="00386ACE">
            <w:pPr>
              <w:jc w:val="center"/>
              <w:rPr>
                <w:b/>
                <w:bCs/>
              </w:rPr>
            </w:pPr>
            <w:r>
              <w:rPr>
                <w:b/>
                <w:bCs/>
              </w:rPr>
              <w:t>4</w:t>
            </w:r>
          </w:p>
        </w:tc>
        <w:tc>
          <w:tcPr>
            <w:tcW w:w="4031" w:type="dxa"/>
            <w:shd w:val="clear" w:color="auto" w:fill="auto"/>
            <w:vAlign w:val="center"/>
          </w:tcPr>
          <w:p w14:paraId="3F2BAA83" w14:textId="77777777" w:rsidR="00386ACE" w:rsidRPr="00386ACE" w:rsidRDefault="00386ACE" w:rsidP="00D44A80">
            <w:pPr>
              <w:rPr>
                <w:rFonts w:cs="Calibri"/>
                <w:color w:val="000000"/>
              </w:rPr>
            </w:pPr>
            <w:r w:rsidRPr="00386ACE">
              <w:rPr>
                <w:rFonts w:cs="Calibri"/>
                <w:color w:val="000000"/>
              </w:rPr>
              <w:t>Fourniture, transport et pose d’une antenne directive (suivant les exigences du CPS)</w:t>
            </w:r>
          </w:p>
        </w:tc>
        <w:tc>
          <w:tcPr>
            <w:tcW w:w="1332" w:type="dxa"/>
            <w:shd w:val="clear" w:color="auto" w:fill="auto"/>
            <w:vAlign w:val="center"/>
          </w:tcPr>
          <w:p w14:paraId="3F2BAA84" w14:textId="77777777" w:rsidR="00386ACE" w:rsidRPr="00386ACE" w:rsidRDefault="00386ACE" w:rsidP="00386ACE">
            <w:pPr>
              <w:jc w:val="center"/>
              <w:rPr>
                <w:rFonts w:cs="Calibri"/>
              </w:rPr>
            </w:pPr>
            <w:r>
              <w:rPr>
                <w:rFonts w:cs="Calibri"/>
              </w:rPr>
              <w:t>U</w:t>
            </w:r>
          </w:p>
        </w:tc>
        <w:tc>
          <w:tcPr>
            <w:tcW w:w="1147" w:type="dxa"/>
            <w:shd w:val="clear" w:color="auto" w:fill="auto"/>
            <w:vAlign w:val="center"/>
          </w:tcPr>
          <w:p w14:paraId="3F2BAA85" w14:textId="77777777" w:rsidR="00386ACE" w:rsidRPr="00386ACE" w:rsidRDefault="00386ACE" w:rsidP="00386ACE">
            <w:pPr>
              <w:jc w:val="center"/>
              <w:rPr>
                <w:rFonts w:cs="Calibri"/>
              </w:rPr>
            </w:pPr>
            <w:r w:rsidRPr="00386ACE">
              <w:rPr>
                <w:rFonts w:cs="Calibri"/>
              </w:rPr>
              <w:t>16</w:t>
            </w:r>
          </w:p>
        </w:tc>
        <w:tc>
          <w:tcPr>
            <w:tcW w:w="1421" w:type="dxa"/>
            <w:vAlign w:val="center"/>
          </w:tcPr>
          <w:p w14:paraId="3F2BAA86" w14:textId="77777777" w:rsidR="00386ACE" w:rsidRPr="000A6775" w:rsidRDefault="00386ACE" w:rsidP="00386ACE">
            <w:pPr>
              <w:jc w:val="center"/>
              <w:rPr>
                <w:b/>
                <w:bCs/>
              </w:rPr>
            </w:pPr>
          </w:p>
        </w:tc>
        <w:tc>
          <w:tcPr>
            <w:tcW w:w="1403" w:type="dxa"/>
            <w:vAlign w:val="center"/>
          </w:tcPr>
          <w:p w14:paraId="3F2BAA87" w14:textId="77777777" w:rsidR="00386ACE" w:rsidRPr="000A6775" w:rsidRDefault="00386ACE" w:rsidP="00386ACE">
            <w:pPr>
              <w:jc w:val="center"/>
              <w:rPr>
                <w:b/>
                <w:bCs/>
              </w:rPr>
            </w:pPr>
          </w:p>
        </w:tc>
      </w:tr>
      <w:tr w:rsidR="00386ACE" w:rsidRPr="000A6775" w14:paraId="3F2BAA8F" w14:textId="77777777" w:rsidTr="00DC63A6">
        <w:trPr>
          <w:trHeight w:val="964"/>
          <w:jc w:val="center"/>
        </w:trPr>
        <w:tc>
          <w:tcPr>
            <w:tcW w:w="916" w:type="dxa"/>
            <w:vAlign w:val="center"/>
          </w:tcPr>
          <w:p w14:paraId="3F2BAA89" w14:textId="77777777" w:rsidR="00386ACE" w:rsidRPr="000A6775" w:rsidRDefault="00386ACE" w:rsidP="00386ACE">
            <w:pPr>
              <w:jc w:val="center"/>
              <w:rPr>
                <w:b/>
                <w:bCs/>
              </w:rPr>
            </w:pPr>
            <w:r>
              <w:rPr>
                <w:b/>
                <w:bCs/>
              </w:rPr>
              <w:t>5</w:t>
            </w:r>
          </w:p>
        </w:tc>
        <w:tc>
          <w:tcPr>
            <w:tcW w:w="4031" w:type="dxa"/>
            <w:shd w:val="clear" w:color="auto" w:fill="auto"/>
            <w:vAlign w:val="center"/>
          </w:tcPr>
          <w:p w14:paraId="3F2BAA8A" w14:textId="77777777" w:rsidR="00386ACE" w:rsidRPr="00386ACE" w:rsidRDefault="00386ACE" w:rsidP="00D44A80">
            <w:pPr>
              <w:rPr>
                <w:rFonts w:cs="Calibri"/>
                <w:color w:val="000000"/>
              </w:rPr>
            </w:pPr>
            <w:r w:rsidRPr="00386ACE">
              <w:rPr>
                <w:rFonts w:cs="Calibri"/>
                <w:color w:val="000000"/>
              </w:rPr>
              <w:t>Fourniture, transport et pose de câble Heliax 1/2" avec les connecteurs nécessaires (suivant les exigences du CPS)</w:t>
            </w:r>
          </w:p>
        </w:tc>
        <w:tc>
          <w:tcPr>
            <w:tcW w:w="1332" w:type="dxa"/>
            <w:shd w:val="clear" w:color="auto" w:fill="auto"/>
            <w:vAlign w:val="center"/>
          </w:tcPr>
          <w:p w14:paraId="3F2BAA8B" w14:textId="77777777" w:rsidR="00386ACE" w:rsidRPr="00386ACE" w:rsidRDefault="00386ACE" w:rsidP="00386ACE">
            <w:pPr>
              <w:jc w:val="center"/>
              <w:rPr>
                <w:rFonts w:cs="Calibri"/>
              </w:rPr>
            </w:pPr>
            <w:r w:rsidRPr="00386ACE">
              <w:rPr>
                <w:rFonts w:cs="Calibri"/>
              </w:rPr>
              <w:t>ml</w:t>
            </w:r>
          </w:p>
        </w:tc>
        <w:tc>
          <w:tcPr>
            <w:tcW w:w="1147" w:type="dxa"/>
            <w:shd w:val="clear" w:color="auto" w:fill="auto"/>
            <w:vAlign w:val="center"/>
          </w:tcPr>
          <w:p w14:paraId="3F2BAA8C" w14:textId="77777777" w:rsidR="00386ACE" w:rsidRPr="00386ACE" w:rsidRDefault="00386ACE" w:rsidP="00386ACE">
            <w:pPr>
              <w:jc w:val="center"/>
              <w:rPr>
                <w:rFonts w:cs="Calibri"/>
              </w:rPr>
            </w:pPr>
            <w:r w:rsidRPr="00386ACE">
              <w:rPr>
                <w:rFonts w:cs="Calibri"/>
              </w:rPr>
              <w:t>150</w:t>
            </w:r>
          </w:p>
        </w:tc>
        <w:tc>
          <w:tcPr>
            <w:tcW w:w="1421" w:type="dxa"/>
            <w:vAlign w:val="center"/>
          </w:tcPr>
          <w:p w14:paraId="3F2BAA8D" w14:textId="77777777" w:rsidR="00386ACE" w:rsidRPr="000A6775" w:rsidRDefault="00386ACE" w:rsidP="00386ACE">
            <w:pPr>
              <w:jc w:val="center"/>
              <w:rPr>
                <w:b/>
                <w:bCs/>
              </w:rPr>
            </w:pPr>
          </w:p>
        </w:tc>
        <w:tc>
          <w:tcPr>
            <w:tcW w:w="1403" w:type="dxa"/>
            <w:vAlign w:val="center"/>
          </w:tcPr>
          <w:p w14:paraId="3F2BAA8E" w14:textId="77777777" w:rsidR="00386ACE" w:rsidRPr="000A6775" w:rsidRDefault="00386ACE" w:rsidP="00386ACE">
            <w:pPr>
              <w:jc w:val="center"/>
              <w:rPr>
                <w:b/>
                <w:bCs/>
              </w:rPr>
            </w:pPr>
          </w:p>
        </w:tc>
      </w:tr>
      <w:tr w:rsidR="00386ACE" w:rsidRPr="000A6775" w14:paraId="3F2BAA96" w14:textId="77777777" w:rsidTr="00DC63A6">
        <w:trPr>
          <w:trHeight w:val="964"/>
          <w:jc w:val="center"/>
        </w:trPr>
        <w:tc>
          <w:tcPr>
            <w:tcW w:w="916" w:type="dxa"/>
            <w:vAlign w:val="center"/>
          </w:tcPr>
          <w:p w14:paraId="3F2BAA90" w14:textId="77777777" w:rsidR="00386ACE" w:rsidRPr="000A6775" w:rsidRDefault="00386ACE" w:rsidP="00386ACE">
            <w:pPr>
              <w:jc w:val="center"/>
              <w:rPr>
                <w:b/>
                <w:bCs/>
              </w:rPr>
            </w:pPr>
            <w:r>
              <w:rPr>
                <w:b/>
                <w:bCs/>
              </w:rPr>
              <w:t>6</w:t>
            </w:r>
          </w:p>
        </w:tc>
        <w:tc>
          <w:tcPr>
            <w:tcW w:w="4031" w:type="dxa"/>
            <w:shd w:val="clear" w:color="auto" w:fill="auto"/>
            <w:vAlign w:val="center"/>
          </w:tcPr>
          <w:p w14:paraId="3F2BAA91" w14:textId="77777777" w:rsidR="00386ACE" w:rsidRPr="00386ACE" w:rsidRDefault="00386ACE" w:rsidP="00D44A80">
            <w:pPr>
              <w:rPr>
                <w:rFonts w:cs="Calibri"/>
              </w:rPr>
            </w:pPr>
            <w:r w:rsidRPr="00386ACE">
              <w:rPr>
                <w:rFonts w:cs="Calibri"/>
              </w:rPr>
              <w:t>Fourniture, installation et pose d’une automate de télégestion (suivant les exigences du CPS)</w:t>
            </w:r>
          </w:p>
        </w:tc>
        <w:tc>
          <w:tcPr>
            <w:tcW w:w="1332" w:type="dxa"/>
            <w:shd w:val="clear" w:color="auto" w:fill="auto"/>
            <w:vAlign w:val="center"/>
          </w:tcPr>
          <w:p w14:paraId="3F2BAA92" w14:textId="77777777" w:rsidR="00386ACE" w:rsidRPr="00386ACE" w:rsidRDefault="00386ACE" w:rsidP="00386ACE">
            <w:pPr>
              <w:jc w:val="center"/>
              <w:rPr>
                <w:rFonts w:cs="Calibri"/>
              </w:rPr>
            </w:pPr>
            <w:r>
              <w:rPr>
                <w:rFonts w:cs="Calibri"/>
              </w:rPr>
              <w:t>U</w:t>
            </w:r>
          </w:p>
        </w:tc>
        <w:tc>
          <w:tcPr>
            <w:tcW w:w="1147" w:type="dxa"/>
            <w:shd w:val="clear" w:color="auto" w:fill="auto"/>
            <w:vAlign w:val="center"/>
          </w:tcPr>
          <w:p w14:paraId="3F2BAA93" w14:textId="77777777" w:rsidR="00386ACE" w:rsidRPr="00386ACE" w:rsidRDefault="00386ACE" w:rsidP="00386ACE">
            <w:pPr>
              <w:jc w:val="center"/>
              <w:rPr>
                <w:rFonts w:cs="Calibri"/>
              </w:rPr>
            </w:pPr>
            <w:r w:rsidRPr="00386ACE">
              <w:rPr>
                <w:rFonts w:cs="Calibri"/>
              </w:rPr>
              <w:t>3</w:t>
            </w:r>
          </w:p>
        </w:tc>
        <w:tc>
          <w:tcPr>
            <w:tcW w:w="1421" w:type="dxa"/>
            <w:vAlign w:val="center"/>
          </w:tcPr>
          <w:p w14:paraId="3F2BAA94" w14:textId="77777777" w:rsidR="00386ACE" w:rsidRPr="000A6775" w:rsidRDefault="00386ACE" w:rsidP="00386ACE">
            <w:pPr>
              <w:jc w:val="center"/>
              <w:rPr>
                <w:b/>
                <w:bCs/>
              </w:rPr>
            </w:pPr>
          </w:p>
        </w:tc>
        <w:tc>
          <w:tcPr>
            <w:tcW w:w="1403" w:type="dxa"/>
            <w:vAlign w:val="center"/>
          </w:tcPr>
          <w:p w14:paraId="3F2BAA95" w14:textId="77777777" w:rsidR="00386ACE" w:rsidRPr="000A6775" w:rsidRDefault="00386ACE" w:rsidP="00386ACE">
            <w:pPr>
              <w:jc w:val="center"/>
              <w:rPr>
                <w:b/>
                <w:bCs/>
              </w:rPr>
            </w:pPr>
          </w:p>
        </w:tc>
      </w:tr>
      <w:tr w:rsidR="00386ACE" w:rsidRPr="000A6775" w14:paraId="3F2BAA9D" w14:textId="77777777" w:rsidTr="00DC63A6">
        <w:trPr>
          <w:trHeight w:val="964"/>
          <w:jc w:val="center"/>
        </w:trPr>
        <w:tc>
          <w:tcPr>
            <w:tcW w:w="916" w:type="dxa"/>
            <w:vAlign w:val="center"/>
          </w:tcPr>
          <w:p w14:paraId="3F2BAA97" w14:textId="77777777" w:rsidR="00386ACE" w:rsidRPr="000A6775" w:rsidRDefault="00386ACE" w:rsidP="00386ACE">
            <w:pPr>
              <w:jc w:val="center"/>
              <w:rPr>
                <w:b/>
                <w:bCs/>
              </w:rPr>
            </w:pPr>
            <w:r>
              <w:rPr>
                <w:b/>
                <w:bCs/>
              </w:rPr>
              <w:t>7</w:t>
            </w:r>
          </w:p>
        </w:tc>
        <w:tc>
          <w:tcPr>
            <w:tcW w:w="4031" w:type="dxa"/>
            <w:shd w:val="clear" w:color="auto" w:fill="auto"/>
            <w:vAlign w:val="center"/>
          </w:tcPr>
          <w:p w14:paraId="3F2BAA98" w14:textId="77777777" w:rsidR="00386ACE" w:rsidRPr="00386ACE" w:rsidRDefault="00386ACE" w:rsidP="00D44A80">
            <w:pPr>
              <w:rPr>
                <w:rFonts w:cs="Calibri"/>
              </w:rPr>
            </w:pPr>
            <w:r w:rsidRPr="00386ACE">
              <w:rPr>
                <w:rFonts w:cs="Calibri"/>
              </w:rPr>
              <w:t>Fourniture, installation et mise en service d’une carte de type 4AI (suivant les exigences du CPS)</w:t>
            </w:r>
          </w:p>
        </w:tc>
        <w:tc>
          <w:tcPr>
            <w:tcW w:w="1332" w:type="dxa"/>
            <w:shd w:val="clear" w:color="auto" w:fill="auto"/>
            <w:vAlign w:val="center"/>
          </w:tcPr>
          <w:p w14:paraId="3F2BAA99" w14:textId="77777777" w:rsidR="00386ACE" w:rsidRPr="00386ACE" w:rsidRDefault="00386ACE" w:rsidP="00386ACE">
            <w:pPr>
              <w:jc w:val="center"/>
              <w:rPr>
                <w:rFonts w:cs="Calibri"/>
              </w:rPr>
            </w:pPr>
            <w:r>
              <w:rPr>
                <w:rFonts w:cs="Calibri"/>
              </w:rPr>
              <w:t>U</w:t>
            </w:r>
          </w:p>
        </w:tc>
        <w:tc>
          <w:tcPr>
            <w:tcW w:w="1147" w:type="dxa"/>
            <w:shd w:val="clear" w:color="auto" w:fill="auto"/>
            <w:vAlign w:val="center"/>
          </w:tcPr>
          <w:p w14:paraId="3F2BAA9A" w14:textId="77777777" w:rsidR="00386ACE" w:rsidRPr="00386ACE" w:rsidRDefault="00386ACE" w:rsidP="00386ACE">
            <w:pPr>
              <w:jc w:val="center"/>
              <w:rPr>
                <w:rFonts w:cs="Calibri"/>
              </w:rPr>
            </w:pPr>
            <w:r w:rsidRPr="00386ACE">
              <w:rPr>
                <w:rFonts w:cs="Calibri"/>
              </w:rPr>
              <w:t>3</w:t>
            </w:r>
          </w:p>
        </w:tc>
        <w:tc>
          <w:tcPr>
            <w:tcW w:w="1421" w:type="dxa"/>
            <w:vAlign w:val="center"/>
          </w:tcPr>
          <w:p w14:paraId="3F2BAA9B" w14:textId="77777777" w:rsidR="00386ACE" w:rsidRPr="000A6775" w:rsidRDefault="00386ACE" w:rsidP="00386ACE">
            <w:pPr>
              <w:jc w:val="center"/>
              <w:rPr>
                <w:b/>
                <w:bCs/>
              </w:rPr>
            </w:pPr>
          </w:p>
        </w:tc>
        <w:tc>
          <w:tcPr>
            <w:tcW w:w="1403" w:type="dxa"/>
            <w:vAlign w:val="center"/>
          </w:tcPr>
          <w:p w14:paraId="3F2BAA9C" w14:textId="77777777" w:rsidR="00386ACE" w:rsidRPr="000A6775" w:rsidRDefault="00386ACE" w:rsidP="00386ACE">
            <w:pPr>
              <w:jc w:val="center"/>
              <w:rPr>
                <w:b/>
                <w:bCs/>
              </w:rPr>
            </w:pPr>
          </w:p>
        </w:tc>
      </w:tr>
      <w:tr w:rsidR="00386ACE" w:rsidRPr="000A6775" w14:paraId="3F2BAAA4" w14:textId="77777777" w:rsidTr="00DC63A6">
        <w:trPr>
          <w:trHeight w:val="964"/>
          <w:jc w:val="center"/>
        </w:trPr>
        <w:tc>
          <w:tcPr>
            <w:tcW w:w="916" w:type="dxa"/>
            <w:vAlign w:val="center"/>
          </w:tcPr>
          <w:p w14:paraId="3F2BAA9E" w14:textId="77777777" w:rsidR="00386ACE" w:rsidRPr="000A6775" w:rsidRDefault="00386ACE" w:rsidP="00386ACE">
            <w:pPr>
              <w:jc w:val="center"/>
              <w:rPr>
                <w:b/>
                <w:bCs/>
              </w:rPr>
            </w:pPr>
            <w:r>
              <w:rPr>
                <w:b/>
                <w:bCs/>
              </w:rPr>
              <w:t>8</w:t>
            </w:r>
          </w:p>
        </w:tc>
        <w:tc>
          <w:tcPr>
            <w:tcW w:w="4031" w:type="dxa"/>
            <w:shd w:val="clear" w:color="auto" w:fill="auto"/>
            <w:vAlign w:val="center"/>
          </w:tcPr>
          <w:p w14:paraId="3F2BAA9F" w14:textId="77777777" w:rsidR="00386ACE" w:rsidRPr="00386ACE" w:rsidRDefault="00386ACE" w:rsidP="00D44A80">
            <w:pPr>
              <w:rPr>
                <w:rFonts w:cs="Calibri"/>
              </w:rPr>
            </w:pPr>
            <w:r w:rsidRPr="00386ACE">
              <w:rPr>
                <w:rFonts w:cs="Calibri"/>
              </w:rPr>
              <w:t>Fourniture, installation et mise en service d’une carte de type 4DO(suivant les exigences du CPS)</w:t>
            </w:r>
          </w:p>
        </w:tc>
        <w:tc>
          <w:tcPr>
            <w:tcW w:w="1332" w:type="dxa"/>
            <w:shd w:val="clear" w:color="auto" w:fill="auto"/>
            <w:vAlign w:val="center"/>
          </w:tcPr>
          <w:p w14:paraId="3F2BAAA0" w14:textId="77777777" w:rsidR="00386ACE" w:rsidRPr="00386ACE" w:rsidRDefault="00386ACE" w:rsidP="00386ACE">
            <w:pPr>
              <w:jc w:val="center"/>
              <w:rPr>
                <w:rFonts w:cs="Calibri"/>
              </w:rPr>
            </w:pPr>
            <w:r>
              <w:rPr>
                <w:rFonts w:cs="Calibri"/>
              </w:rPr>
              <w:t>U</w:t>
            </w:r>
          </w:p>
        </w:tc>
        <w:tc>
          <w:tcPr>
            <w:tcW w:w="1147" w:type="dxa"/>
            <w:shd w:val="clear" w:color="auto" w:fill="auto"/>
            <w:vAlign w:val="center"/>
          </w:tcPr>
          <w:p w14:paraId="3F2BAAA1" w14:textId="77777777" w:rsidR="00386ACE" w:rsidRPr="00386ACE" w:rsidRDefault="00386ACE" w:rsidP="00386ACE">
            <w:pPr>
              <w:jc w:val="center"/>
              <w:rPr>
                <w:rFonts w:cs="Calibri"/>
              </w:rPr>
            </w:pPr>
            <w:r w:rsidRPr="00386ACE">
              <w:rPr>
                <w:rFonts w:cs="Calibri"/>
              </w:rPr>
              <w:t>3</w:t>
            </w:r>
          </w:p>
        </w:tc>
        <w:tc>
          <w:tcPr>
            <w:tcW w:w="1421" w:type="dxa"/>
            <w:vAlign w:val="center"/>
          </w:tcPr>
          <w:p w14:paraId="3F2BAAA2" w14:textId="77777777" w:rsidR="00386ACE" w:rsidRPr="000A6775" w:rsidRDefault="00386ACE" w:rsidP="00386ACE">
            <w:pPr>
              <w:jc w:val="center"/>
              <w:rPr>
                <w:b/>
                <w:bCs/>
              </w:rPr>
            </w:pPr>
          </w:p>
        </w:tc>
        <w:tc>
          <w:tcPr>
            <w:tcW w:w="1403" w:type="dxa"/>
            <w:vAlign w:val="center"/>
          </w:tcPr>
          <w:p w14:paraId="3F2BAAA3" w14:textId="77777777" w:rsidR="00386ACE" w:rsidRPr="000A6775" w:rsidRDefault="00386ACE" w:rsidP="00386ACE">
            <w:pPr>
              <w:jc w:val="center"/>
              <w:rPr>
                <w:b/>
                <w:bCs/>
              </w:rPr>
            </w:pPr>
          </w:p>
        </w:tc>
      </w:tr>
      <w:tr w:rsidR="00386ACE" w:rsidRPr="000A6775" w14:paraId="3F2BAAAB" w14:textId="77777777" w:rsidTr="00DC63A6">
        <w:trPr>
          <w:trHeight w:val="964"/>
          <w:jc w:val="center"/>
        </w:trPr>
        <w:tc>
          <w:tcPr>
            <w:tcW w:w="916" w:type="dxa"/>
            <w:vAlign w:val="center"/>
          </w:tcPr>
          <w:p w14:paraId="3F2BAAA5" w14:textId="77777777" w:rsidR="00386ACE" w:rsidRPr="000A6775" w:rsidRDefault="00386ACE" w:rsidP="00386ACE">
            <w:pPr>
              <w:jc w:val="center"/>
              <w:rPr>
                <w:b/>
                <w:bCs/>
              </w:rPr>
            </w:pPr>
            <w:r>
              <w:rPr>
                <w:b/>
                <w:bCs/>
              </w:rPr>
              <w:t>9</w:t>
            </w:r>
          </w:p>
        </w:tc>
        <w:tc>
          <w:tcPr>
            <w:tcW w:w="4031" w:type="dxa"/>
            <w:shd w:val="clear" w:color="auto" w:fill="auto"/>
            <w:vAlign w:val="center"/>
          </w:tcPr>
          <w:p w14:paraId="3F2BAAA6" w14:textId="77777777" w:rsidR="00386ACE" w:rsidRPr="00386ACE" w:rsidRDefault="00386ACE" w:rsidP="00D44A80">
            <w:pPr>
              <w:rPr>
                <w:rFonts w:cs="Calibri"/>
              </w:rPr>
            </w:pPr>
            <w:r w:rsidRPr="00386ACE">
              <w:rPr>
                <w:rFonts w:cs="Calibri"/>
              </w:rPr>
              <w:t>Fourniture, installation et mise en service d’une carte de type 8DI(suivant les exigences du CPS)</w:t>
            </w:r>
          </w:p>
        </w:tc>
        <w:tc>
          <w:tcPr>
            <w:tcW w:w="1332" w:type="dxa"/>
            <w:shd w:val="clear" w:color="auto" w:fill="auto"/>
            <w:vAlign w:val="center"/>
          </w:tcPr>
          <w:p w14:paraId="3F2BAAA7" w14:textId="77777777" w:rsidR="00386ACE" w:rsidRPr="00386ACE" w:rsidRDefault="00386ACE" w:rsidP="00386ACE">
            <w:pPr>
              <w:jc w:val="center"/>
              <w:rPr>
                <w:rFonts w:cs="Calibri"/>
              </w:rPr>
            </w:pPr>
            <w:r>
              <w:rPr>
                <w:rFonts w:cs="Calibri"/>
              </w:rPr>
              <w:t>U</w:t>
            </w:r>
          </w:p>
        </w:tc>
        <w:tc>
          <w:tcPr>
            <w:tcW w:w="1147" w:type="dxa"/>
            <w:shd w:val="clear" w:color="auto" w:fill="auto"/>
            <w:vAlign w:val="center"/>
          </w:tcPr>
          <w:p w14:paraId="3F2BAAA8" w14:textId="77777777" w:rsidR="00386ACE" w:rsidRPr="00386ACE" w:rsidRDefault="00386ACE" w:rsidP="00386ACE">
            <w:pPr>
              <w:jc w:val="center"/>
              <w:rPr>
                <w:rFonts w:cs="Calibri"/>
              </w:rPr>
            </w:pPr>
            <w:r w:rsidRPr="00386ACE">
              <w:rPr>
                <w:rFonts w:cs="Calibri"/>
              </w:rPr>
              <w:t>3</w:t>
            </w:r>
          </w:p>
        </w:tc>
        <w:tc>
          <w:tcPr>
            <w:tcW w:w="1421" w:type="dxa"/>
            <w:vAlign w:val="center"/>
          </w:tcPr>
          <w:p w14:paraId="3F2BAAA9" w14:textId="77777777" w:rsidR="00386ACE" w:rsidRPr="000A6775" w:rsidRDefault="00386ACE" w:rsidP="00386ACE">
            <w:pPr>
              <w:jc w:val="center"/>
              <w:rPr>
                <w:b/>
                <w:bCs/>
              </w:rPr>
            </w:pPr>
          </w:p>
        </w:tc>
        <w:tc>
          <w:tcPr>
            <w:tcW w:w="1403" w:type="dxa"/>
            <w:vAlign w:val="center"/>
          </w:tcPr>
          <w:p w14:paraId="3F2BAAAA" w14:textId="77777777" w:rsidR="00386ACE" w:rsidRPr="000A6775" w:rsidRDefault="00386ACE" w:rsidP="00386ACE">
            <w:pPr>
              <w:jc w:val="center"/>
              <w:rPr>
                <w:b/>
                <w:bCs/>
              </w:rPr>
            </w:pPr>
          </w:p>
        </w:tc>
      </w:tr>
      <w:tr w:rsidR="00386ACE" w:rsidRPr="000A6775" w14:paraId="3F2BAAB2" w14:textId="77777777" w:rsidTr="00DC63A6">
        <w:trPr>
          <w:trHeight w:val="964"/>
          <w:jc w:val="center"/>
        </w:trPr>
        <w:tc>
          <w:tcPr>
            <w:tcW w:w="916" w:type="dxa"/>
            <w:vAlign w:val="center"/>
          </w:tcPr>
          <w:p w14:paraId="3F2BAAAC" w14:textId="77777777" w:rsidR="00386ACE" w:rsidRPr="000A6775" w:rsidRDefault="00386ACE" w:rsidP="00386ACE">
            <w:pPr>
              <w:jc w:val="center"/>
              <w:rPr>
                <w:b/>
                <w:bCs/>
              </w:rPr>
            </w:pPr>
            <w:r>
              <w:rPr>
                <w:b/>
                <w:bCs/>
              </w:rPr>
              <w:t>10</w:t>
            </w:r>
          </w:p>
        </w:tc>
        <w:tc>
          <w:tcPr>
            <w:tcW w:w="4031" w:type="dxa"/>
            <w:shd w:val="clear" w:color="auto" w:fill="auto"/>
            <w:vAlign w:val="center"/>
          </w:tcPr>
          <w:p w14:paraId="3F2BAAAD" w14:textId="77777777" w:rsidR="00386ACE" w:rsidRPr="00386ACE" w:rsidRDefault="00386ACE" w:rsidP="00D44A80">
            <w:pPr>
              <w:rPr>
                <w:rFonts w:cs="Calibri"/>
              </w:rPr>
            </w:pPr>
            <w:r w:rsidRPr="00386ACE">
              <w:rPr>
                <w:rFonts w:cs="Calibri"/>
              </w:rPr>
              <w:t>Fourniture, installation et mise en service d’une carte de type RS485 (suivant les exigences du CPS)</w:t>
            </w:r>
          </w:p>
        </w:tc>
        <w:tc>
          <w:tcPr>
            <w:tcW w:w="1332" w:type="dxa"/>
            <w:shd w:val="clear" w:color="auto" w:fill="auto"/>
            <w:vAlign w:val="center"/>
          </w:tcPr>
          <w:p w14:paraId="3F2BAAAE" w14:textId="77777777" w:rsidR="00386ACE" w:rsidRPr="00386ACE" w:rsidRDefault="00386ACE" w:rsidP="00386ACE">
            <w:pPr>
              <w:jc w:val="center"/>
              <w:rPr>
                <w:rFonts w:cs="Calibri"/>
              </w:rPr>
            </w:pPr>
            <w:r>
              <w:rPr>
                <w:rFonts w:cs="Calibri"/>
              </w:rPr>
              <w:t>U</w:t>
            </w:r>
          </w:p>
        </w:tc>
        <w:tc>
          <w:tcPr>
            <w:tcW w:w="1147" w:type="dxa"/>
            <w:shd w:val="clear" w:color="auto" w:fill="auto"/>
            <w:vAlign w:val="center"/>
          </w:tcPr>
          <w:p w14:paraId="3F2BAAAF" w14:textId="77777777" w:rsidR="00386ACE" w:rsidRPr="00386ACE" w:rsidRDefault="00386ACE" w:rsidP="00386ACE">
            <w:pPr>
              <w:jc w:val="center"/>
              <w:rPr>
                <w:rFonts w:cs="Calibri"/>
              </w:rPr>
            </w:pPr>
            <w:r w:rsidRPr="00386ACE">
              <w:rPr>
                <w:rFonts w:cs="Calibri"/>
              </w:rPr>
              <w:t>2</w:t>
            </w:r>
          </w:p>
        </w:tc>
        <w:tc>
          <w:tcPr>
            <w:tcW w:w="1421" w:type="dxa"/>
            <w:vAlign w:val="center"/>
          </w:tcPr>
          <w:p w14:paraId="3F2BAAB0" w14:textId="77777777" w:rsidR="00386ACE" w:rsidRPr="000A6775" w:rsidRDefault="00386ACE" w:rsidP="00386ACE">
            <w:pPr>
              <w:jc w:val="center"/>
              <w:rPr>
                <w:b/>
                <w:bCs/>
              </w:rPr>
            </w:pPr>
          </w:p>
        </w:tc>
        <w:tc>
          <w:tcPr>
            <w:tcW w:w="1403" w:type="dxa"/>
            <w:vAlign w:val="center"/>
          </w:tcPr>
          <w:p w14:paraId="3F2BAAB1" w14:textId="77777777" w:rsidR="00386ACE" w:rsidRPr="000A6775" w:rsidRDefault="00386ACE" w:rsidP="00386ACE">
            <w:pPr>
              <w:jc w:val="center"/>
              <w:rPr>
                <w:b/>
                <w:bCs/>
              </w:rPr>
            </w:pPr>
          </w:p>
        </w:tc>
      </w:tr>
      <w:tr w:rsidR="00386ACE" w:rsidRPr="000A6775" w14:paraId="3F2BAAB9" w14:textId="77777777" w:rsidTr="00DC63A6">
        <w:trPr>
          <w:trHeight w:val="964"/>
          <w:jc w:val="center"/>
        </w:trPr>
        <w:tc>
          <w:tcPr>
            <w:tcW w:w="916" w:type="dxa"/>
            <w:vAlign w:val="center"/>
          </w:tcPr>
          <w:p w14:paraId="3F2BAAB3" w14:textId="77777777" w:rsidR="00386ACE" w:rsidRPr="000A6775" w:rsidRDefault="00386ACE" w:rsidP="00386ACE">
            <w:pPr>
              <w:jc w:val="center"/>
              <w:rPr>
                <w:b/>
                <w:bCs/>
              </w:rPr>
            </w:pPr>
            <w:r>
              <w:rPr>
                <w:b/>
                <w:bCs/>
              </w:rPr>
              <w:t>11</w:t>
            </w:r>
          </w:p>
        </w:tc>
        <w:tc>
          <w:tcPr>
            <w:tcW w:w="4031" w:type="dxa"/>
            <w:shd w:val="clear" w:color="auto" w:fill="auto"/>
            <w:vAlign w:val="center"/>
          </w:tcPr>
          <w:p w14:paraId="3F2BAAB4" w14:textId="77777777" w:rsidR="00386ACE" w:rsidRPr="00386ACE" w:rsidRDefault="00386ACE" w:rsidP="00D44A80">
            <w:pPr>
              <w:rPr>
                <w:rFonts w:cs="Calibri"/>
              </w:rPr>
            </w:pPr>
            <w:r w:rsidRPr="00386ACE">
              <w:rPr>
                <w:rFonts w:cs="Calibri"/>
              </w:rPr>
              <w:t>Fourniture, installation et mise en service de module de type 8AI (suivant les exigences du CPS)</w:t>
            </w:r>
          </w:p>
        </w:tc>
        <w:tc>
          <w:tcPr>
            <w:tcW w:w="1332" w:type="dxa"/>
            <w:shd w:val="clear" w:color="auto" w:fill="auto"/>
            <w:vAlign w:val="center"/>
          </w:tcPr>
          <w:p w14:paraId="3F2BAAB5" w14:textId="77777777" w:rsidR="00386ACE" w:rsidRPr="00386ACE" w:rsidRDefault="00386ACE" w:rsidP="00386ACE">
            <w:pPr>
              <w:jc w:val="center"/>
              <w:rPr>
                <w:rFonts w:cs="Calibri"/>
              </w:rPr>
            </w:pPr>
            <w:r>
              <w:rPr>
                <w:rFonts w:cs="Calibri"/>
              </w:rPr>
              <w:t>U</w:t>
            </w:r>
          </w:p>
        </w:tc>
        <w:tc>
          <w:tcPr>
            <w:tcW w:w="1147" w:type="dxa"/>
            <w:shd w:val="clear" w:color="auto" w:fill="auto"/>
            <w:vAlign w:val="center"/>
          </w:tcPr>
          <w:p w14:paraId="3F2BAAB6" w14:textId="77777777" w:rsidR="00386ACE" w:rsidRPr="00386ACE" w:rsidRDefault="00386ACE" w:rsidP="00386ACE">
            <w:pPr>
              <w:jc w:val="center"/>
              <w:rPr>
                <w:rFonts w:cs="Calibri"/>
              </w:rPr>
            </w:pPr>
            <w:r w:rsidRPr="00386ACE">
              <w:rPr>
                <w:rFonts w:cs="Calibri"/>
              </w:rPr>
              <w:t>2</w:t>
            </w:r>
          </w:p>
        </w:tc>
        <w:tc>
          <w:tcPr>
            <w:tcW w:w="1421" w:type="dxa"/>
            <w:vAlign w:val="center"/>
          </w:tcPr>
          <w:p w14:paraId="3F2BAAB7" w14:textId="77777777" w:rsidR="00386ACE" w:rsidRPr="000A6775" w:rsidRDefault="00386ACE" w:rsidP="00386ACE">
            <w:pPr>
              <w:jc w:val="center"/>
              <w:rPr>
                <w:b/>
                <w:bCs/>
              </w:rPr>
            </w:pPr>
          </w:p>
        </w:tc>
        <w:tc>
          <w:tcPr>
            <w:tcW w:w="1403" w:type="dxa"/>
            <w:vAlign w:val="center"/>
          </w:tcPr>
          <w:p w14:paraId="3F2BAAB8" w14:textId="77777777" w:rsidR="00386ACE" w:rsidRPr="000A6775" w:rsidRDefault="00386ACE" w:rsidP="00386ACE">
            <w:pPr>
              <w:jc w:val="center"/>
              <w:rPr>
                <w:b/>
                <w:bCs/>
              </w:rPr>
            </w:pPr>
          </w:p>
        </w:tc>
      </w:tr>
      <w:tr w:rsidR="00386ACE" w:rsidRPr="000A6775" w14:paraId="3F2BAAC0" w14:textId="77777777" w:rsidTr="00DC63A6">
        <w:trPr>
          <w:trHeight w:val="964"/>
          <w:jc w:val="center"/>
        </w:trPr>
        <w:tc>
          <w:tcPr>
            <w:tcW w:w="916" w:type="dxa"/>
            <w:vAlign w:val="center"/>
          </w:tcPr>
          <w:p w14:paraId="3F2BAABA" w14:textId="77777777" w:rsidR="00386ACE" w:rsidRPr="000A6775" w:rsidRDefault="00386ACE" w:rsidP="00386ACE">
            <w:pPr>
              <w:jc w:val="center"/>
              <w:rPr>
                <w:b/>
                <w:bCs/>
              </w:rPr>
            </w:pPr>
            <w:r>
              <w:rPr>
                <w:b/>
                <w:bCs/>
              </w:rPr>
              <w:lastRenderedPageBreak/>
              <w:t>12</w:t>
            </w:r>
          </w:p>
        </w:tc>
        <w:tc>
          <w:tcPr>
            <w:tcW w:w="4031" w:type="dxa"/>
            <w:shd w:val="clear" w:color="auto" w:fill="auto"/>
            <w:vAlign w:val="center"/>
          </w:tcPr>
          <w:p w14:paraId="3F2BAABB" w14:textId="77777777" w:rsidR="00386ACE" w:rsidRPr="00386ACE" w:rsidRDefault="00386ACE" w:rsidP="00386ACE">
            <w:pPr>
              <w:rPr>
                <w:rFonts w:cs="Calibri"/>
              </w:rPr>
            </w:pPr>
            <w:r w:rsidRPr="00386ACE">
              <w:rPr>
                <w:rFonts w:cs="Calibri"/>
              </w:rPr>
              <w:t>Fourniture, installation et mise en service de module de type 16DI (suivant les exigences du CPS)</w:t>
            </w:r>
          </w:p>
        </w:tc>
        <w:tc>
          <w:tcPr>
            <w:tcW w:w="1332" w:type="dxa"/>
            <w:shd w:val="clear" w:color="auto" w:fill="auto"/>
            <w:vAlign w:val="center"/>
          </w:tcPr>
          <w:p w14:paraId="3F2BAABC" w14:textId="77777777" w:rsidR="00386ACE" w:rsidRPr="00386ACE" w:rsidRDefault="00386ACE" w:rsidP="00386ACE">
            <w:pPr>
              <w:jc w:val="center"/>
              <w:rPr>
                <w:rFonts w:cs="Calibri"/>
              </w:rPr>
            </w:pPr>
            <w:r>
              <w:rPr>
                <w:rFonts w:cs="Calibri"/>
              </w:rPr>
              <w:t>U</w:t>
            </w:r>
          </w:p>
        </w:tc>
        <w:tc>
          <w:tcPr>
            <w:tcW w:w="1147" w:type="dxa"/>
            <w:shd w:val="clear" w:color="auto" w:fill="auto"/>
            <w:vAlign w:val="center"/>
          </w:tcPr>
          <w:p w14:paraId="3F2BAABD" w14:textId="77777777" w:rsidR="00386ACE" w:rsidRPr="00386ACE" w:rsidRDefault="00386ACE" w:rsidP="00386ACE">
            <w:pPr>
              <w:jc w:val="center"/>
              <w:rPr>
                <w:rFonts w:cs="Calibri"/>
              </w:rPr>
            </w:pPr>
            <w:r w:rsidRPr="00386ACE">
              <w:rPr>
                <w:rFonts w:cs="Calibri"/>
              </w:rPr>
              <w:t>2</w:t>
            </w:r>
          </w:p>
        </w:tc>
        <w:tc>
          <w:tcPr>
            <w:tcW w:w="1421" w:type="dxa"/>
            <w:vAlign w:val="center"/>
          </w:tcPr>
          <w:p w14:paraId="3F2BAABE" w14:textId="77777777" w:rsidR="00386ACE" w:rsidRPr="000A6775" w:rsidRDefault="00386ACE" w:rsidP="00386ACE">
            <w:pPr>
              <w:jc w:val="center"/>
              <w:rPr>
                <w:b/>
                <w:bCs/>
              </w:rPr>
            </w:pPr>
          </w:p>
        </w:tc>
        <w:tc>
          <w:tcPr>
            <w:tcW w:w="1403" w:type="dxa"/>
            <w:vAlign w:val="center"/>
          </w:tcPr>
          <w:p w14:paraId="3F2BAABF" w14:textId="77777777" w:rsidR="00386ACE" w:rsidRPr="000A6775" w:rsidRDefault="00386ACE" w:rsidP="00386ACE">
            <w:pPr>
              <w:jc w:val="center"/>
              <w:rPr>
                <w:b/>
                <w:bCs/>
              </w:rPr>
            </w:pPr>
          </w:p>
        </w:tc>
      </w:tr>
      <w:tr w:rsidR="00386ACE" w:rsidRPr="000A6775" w14:paraId="3F2BAAC7" w14:textId="77777777" w:rsidTr="00DC63A6">
        <w:trPr>
          <w:trHeight w:val="964"/>
          <w:jc w:val="center"/>
        </w:trPr>
        <w:tc>
          <w:tcPr>
            <w:tcW w:w="916" w:type="dxa"/>
            <w:vAlign w:val="center"/>
          </w:tcPr>
          <w:p w14:paraId="3F2BAAC1" w14:textId="77777777" w:rsidR="00386ACE" w:rsidRPr="000A6775" w:rsidRDefault="00386ACE" w:rsidP="00386ACE">
            <w:pPr>
              <w:jc w:val="center"/>
              <w:rPr>
                <w:b/>
                <w:bCs/>
              </w:rPr>
            </w:pPr>
            <w:r>
              <w:rPr>
                <w:b/>
                <w:bCs/>
              </w:rPr>
              <w:t>13</w:t>
            </w:r>
          </w:p>
        </w:tc>
        <w:tc>
          <w:tcPr>
            <w:tcW w:w="4031" w:type="dxa"/>
            <w:shd w:val="clear" w:color="auto" w:fill="auto"/>
            <w:vAlign w:val="center"/>
          </w:tcPr>
          <w:p w14:paraId="3F2BAAC2" w14:textId="77777777" w:rsidR="00386ACE" w:rsidRPr="00386ACE" w:rsidRDefault="00386ACE" w:rsidP="00386ACE">
            <w:pPr>
              <w:rPr>
                <w:rFonts w:cs="Calibri"/>
              </w:rPr>
            </w:pPr>
            <w:r w:rsidRPr="00386ACE">
              <w:rPr>
                <w:rFonts w:cs="Calibri"/>
              </w:rPr>
              <w:t>Fourniture, installation et mise en service de module de type 6DO  (suivant les exigences du CPS)</w:t>
            </w:r>
          </w:p>
        </w:tc>
        <w:tc>
          <w:tcPr>
            <w:tcW w:w="1332" w:type="dxa"/>
            <w:shd w:val="clear" w:color="auto" w:fill="auto"/>
            <w:vAlign w:val="center"/>
          </w:tcPr>
          <w:p w14:paraId="3F2BAAC3" w14:textId="77777777" w:rsidR="00386ACE" w:rsidRPr="00386ACE" w:rsidRDefault="00386ACE" w:rsidP="00386ACE">
            <w:pPr>
              <w:jc w:val="center"/>
              <w:rPr>
                <w:rFonts w:cs="Calibri"/>
              </w:rPr>
            </w:pPr>
            <w:r>
              <w:rPr>
                <w:rFonts w:cs="Calibri"/>
              </w:rPr>
              <w:t>U</w:t>
            </w:r>
          </w:p>
        </w:tc>
        <w:tc>
          <w:tcPr>
            <w:tcW w:w="1147" w:type="dxa"/>
            <w:shd w:val="clear" w:color="auto" w:fill="auto"/>
            <w:vAlign w:val="center"/>
          </w:tcPr>
          <w:p w14:paraId="3F2BAAC4" w14:textId="77777777" w:rsidR="00386ACE" w:rsidRPr="00386ACE" w:rsidRDefault="00386ACE" w:rsidP="00386ACE">
            <w:pPr>
              <w:jc w:val="center"/>
              <w:rPr>
                <w:rFonts w:cs="Calibri"/>
              </w:rPr>
            </w:pPr>
            <w:r w:rsidRPr="00386ACE">
              <w:rPr>
                <w:rFonts w:cs="Calibri"/>
              </w:rPr>
              <w:t>2</w:t>
            </w:r>
          </w:p>
        </w:tc>
        <w:tc>
          <w:tcPr>
            <w:tcW w:w="1421" w:type="dxa"/>
            <w:vAlign w:val="center"/>
          </w:tcPr>
          <w:p w14:paraId="3F2BAAC5" w14:textId="77777777" w:rsidR="00386ACE" w:rsidRPr="000A6775" w:rsidRDefault="00386ACE" w:rsidP="00386ACE">
            <w:pPr>
              <w:jc w:val="center"/>
              <w:rPr>
                <w:b/>
                <w:bCs/>
              </w:rPr>
            </w:pPr>
          </w:p>
        </w:tc>
        <w:tc>
          <w:tcPr>
            <w:tcW w:w="1403" w:type="dxa"/>
            <w:vAlign w:val="center"/>
          </w:tcPr>
          <w:p w14:paraId="3F2BAAC6" w14:textId="77777777" w:rsidR="00386ACE" w:rsidRPr="000A6775" w:rsidRDefault="00386ACE" w:rsidP="00386ACE">
            <w:pPr>
              <w:jc w:val="center"/>
              <w:rPr>
                <w:b/>
                <w:bCs/>
              </w:rPr>
            </w:pPr>
          </w:p>
        </w:tc>
      </w:tr>
      <w:tr w:rsidR="00386ACE" w:rsidRPr="000A6775" w14:paraId="3F2BAACE" w14:textId="77777777" w:rsidTr="00DC63A6">
        <w:trPr>
          <w:trHeight w:val="964"/>
          <w:jc w:val="center"/>
        </w:trPr>
        <w:tc>
          <w:tcPr>
            <w:tcW w:w="916" w:type="dxa"/>
            <w:vAlign w:val="center"/>
          </w:tcPr>
          <w:p w14:paraId="3F2BAAC8" w14:textId="77777777" w:rsidR="00386ACE" w:rsidRPr="000A6775" w:rsidRDefault="00386ACE" w:rsidP="00386ACE">
            <w:pPr>
              <w:jc w:val="center"/>
              <w:rPr>
                <w:b/>
                <w:bCs/>
              </w:rPr>
            </w:pPr>
            <w:r>
              <w:rPr>
                <w:b/>
                <w:bCs/>
              </w:rPr>
              <w:t>14</w:t>
            </w:r>
          </w:p>
        </w:tc>
        <w:tc>
          <w:tcPr>
            <w:tcW w:w="4031" w:type="dxa"/>
            <w:shd w:val="clear" w:color="auto" w:fill="auto"/>
            <w:vAlign w:val="center"/>
          </w:tcPr>
          <w:p w14:paraId="3F2BAAC9" w14:textId="77777777" w:rsidR="00386ACE" w:rsidRPr="00386ACE" w:rsidRDefault="00386ACE" w:rsidP="00386ACE">
            <w:pPr>
              <w:rPr>
                <w:rFonts w:cs="Calibri"/>
              </w:rPr>
            </w:pPr>
            <w:r w:rsidRPr="00386ACE">
              <w:rPr>
                <w:rFonts w:cs="Calibri"/>
              </w:rPr>
              <w:t>Fourniture et pose de câble signale de liaison entre les modules et automates (suivant les exigences du CPS)</w:t>
            </w:r>
          </w:p>
        </w:tc>
        <w:tc>
          <w:tcPr>
            <w:tcW w:w="1332" w:type="dxa"/>
            <w:shd w:val="clear" w:color="auto" w:fill="auto"/>
            <w:vAlign w:val="center"/>
          </w:tcPr>
          <w:p w14:paraId="3F2BAACA" w14:textId="77777777" w:rsidR="00386ACE" w:rsidRPr="00386ACE" w:rsidRDefault="00386ACE" w:rsidP="00386ACE">
            <w:pPr>
              <w:jc w:val="center"/>
              <w:rPr>
                <w:rFonts w:cs="Calibri"/>
              </w:rPr>
            </w:pPr>
            <w:r w:rsidRPr="00386ACE">
              <w:rPr>
                <w:rFonts w:cs="Calibri"/>
              </w:rPr>
              <w:t>ml</w:t>
            </w:r>
          </w:p>
        </w:tc>
        <w:tc>
          <w:tcPr>
            <w:tcW w:w="1147" w:type="dxa"/>
            <w:shd w:val="clear" w:color="auto" w:fill="auto"/>
            <w:vAlign w:val="center"/>
          </w:tcPr>
          <w:p w14:paraId="3F2BAACB" w14:textId="77777777" w:rsidR="00386ACE" w:rsidRPr="00386ACE" w:rsidRDefault="00386ACE" w:rsidP="00386ACE">
            <w:pPr>
              <w:jc w:val="center"/>
              <w:rPr>
                <w:rFonts w:cs="Calibri"/>
              </w:rPr>
            </w:pPr>
            <w:r w:rsidRPr="00386ACE">
              <w:rPr>
                <w:rFonts w:cs="Calibri"/>
              </w:rPr>
              <w:t>150</w:t>
            </w:r>
          </w:p>
        </w:tc>
        <w:tc>
          <w:tcPr>
            <w:tcW w:w="1421" w:type="dxa"/>
            <w:vAlign w:val="center"/>
          </w:tcPr>
          <w:p w14:paraId="3F2BAACC" w14:textId="77777777" w:rsidR="00386ACE" w:rsidRPr="000A6775" w:rsidRDefault="00386ACE" w:rsidP="00386ACE">
            <w:pPr>
              <w:jc w:val="center"/>
              <w:rPr>
                <w:b/>
                <w:bCs/>
              </w:rPr>
            </w:pPr>
          </w:p>
        </w:tc>
        <w:tc>
          <w:tcPr>
            <w:tcW w:w="1403" w:type="dxa"/>
            <w:vAlign w:val="center"/>
          </w:tcPr>
          <w:p w14:paraId="3F2BAACD" w14:textId="77777777" w:rsidR="00386ACE" w:rsidRPr="000A6775" w:rsidRDefault="00386ACE" w:rsidP="00386ACE">
            <w:pPr>
              <w:jc w:val="center"/>
              <w:rPr>
                <w:b/>
                <w:bCs/>
              </w:rPr>
            </w:pPr>
          </w:p>
        </w:tc>
      </w:tr>
      <w:tr w:rsidR="00386ACE" w:rsidRPr="000A6775" w14:paraId="3F2BAAD5" w14:textId="77777777" w:rsidTr="00DC63A6">
        <w:trPr>
          <w:trHeight w:val="964"/>
          <w:jc w:val="center"/>
        </w:trPr>
        <w:tc>
          <w:tcPr>
            <w:tcW w:w="916" w:type="dxa"/>
            <w:vAlign w:val="center"/>
          </w:tcPr>
          <w:p w14:paraId="3F2BAACF" w14:textId="77777777" w:rsidR="00386ACE" w:rsidRPr="000A6775" w:rsidRDefault="00386ACE" w:rsidP="00386ACE">
            <w:pPr>
              <w:jc w:val="center"/>
              <w:rPr>
                <w:b/>
                <w:bCs/>
              </w:rPr>
            </w:pPr>
            <w:r>
              <w:rPr>
                <w:b/>
                <w:bCs/>
              </w:rPr>
              <w:t>15</w:t>
            </w:r>
          </w:p>
        </w:tc>
        <w:tc>
          <w:tcPr>
            <w:tcW w:w="4031" w:type="dxa"/>
            <w:shd w:val="clear" w:color="auto" w:fill="auto"/>
            <w:vAlign w:val="center"/>
          </w:tcPr>
          <w:p w14:paraId="3F2BAAD0" w14:textId="77777777" w:rsidR="00386ACE" w:rsidRPr="00386ACE" w:rsidRDefault="00386ACE" w:rsidP="00386ACE">
            <w:pPr>
              <w:rPr>
                <w:rFonts w:cs="Calibri"/>
              </w:rPr>
            </w:pPr>
            <w:r w:rsidRPr="00386ACE">
              <w:rPr>
                <w:rFonts w:cs="Calibri"/>
              </w:rPr>
              <w:t>Fourniture, installation et mise en service des capteurs de pression (suivant les exigences du CPS)</w:t>
            </w:r>
          </w:p>
        </w:tc>
        <w:tc>
          <w:tcPr>
            <w:tcW w:w="1332" w:type="dxa"/>
            <w:shd w:val="clear" w:color="auto" w:fill="auto"/>
            <w:vAlign w:val="center"/>
          </w:tcPr>
          <w:p w14:paraId="3F2BAAD1" w14:textId="77777777" w:rsidR="00386ACE" w:rsidRPr="00386ACE" w:rsidRDefault="00386ACE" w:rsidP="00386ACE">
            <w:pPr>
              <w:jc w:val="center"/>
              <w:rPr>
                <w:rFonts w:cs="Calibri"/>
              </w:rPr>
            </w:pPr>
            <w:r>
              <w:rPr>
                <w:rFonts w:cs="Calibri"/>
              </w:rPr>
              <w:t>U</w:t>
            </w:r>
          </w:p>
        </w:tc>
        <w:tc>
          <w:tcPr>
            <w:tcW w:w="1147" w:type="dxa"/>
            <w:shd w:val="clear" w:color="auto" w:fill="auto"/>
            <w:vAlign w:val="center"/>
          </w:tcPr>
          <w:p w14:paraId="3F2BAAD2" w14:textId="77777777" w:rsidR="00386ACE" w:rsidRPr="00386ACE" w:rsidRDefault="00386ACE" w:rsidP="00386ACE">
            <w:pPr>
              <w:jc w:val="center"/>
              <w:rPr>
                <w:rFonts w:cs="Calibri"/>
              </w:rPr>
            </w:pPr>
            <w:r w:rsidRPr="00386ACE">
              <w:rPr>
                <w:rFonts w:cs="Calibri"/>
              </w:rPr>
              <w:t>6</w:t>
            </w:r>
          </w:p>
        </w:tc>
        <w:tc>
          <w:tcPr>
            <w:tcW w:w="1421" w:type="dxa"/>
            <w:vAlign w:val="center"/>
          </w:tcPr>
          <w:p w14:paraId="3F2BAAD3" w14:textId="77777777" w:rsidR="00386ACE" w:rsidRPr="000A6775" w:rsidRDefault="00386ACE" w:rsidP="00386ACE">
            <w:pPr>
              <w:jc w:val="center"/>
              <w:rPr>
                <w:b/>
                <w:bCs/>
              </w:rPr>
            </w:pPr>
          </w:p>
        </w:tc>
        <w:tc>
          <w:tcPr>
            <w:tcW w:w="1403" w:type="dxa"/>
            <w:vAlign w:val="center"/>
          </w:tcPr>
          <w:p w14:paraId="3F2BAAD4" w14:textId="77777777" w:rsidR="00386ACE" w:rsidRPr="000A6775" w:rsidRDefault="00386ACE" w:rsidP="00386ACE">
            <w:pPr>
              <w:jc w:val="center"/>
              <w:rPr>
                <w:b/>
                <w:bCs/>
              </w:rPr>
            </w:pPr>
          </w:p>
        </w:tc>
      </w:tr>
      <w:tr w:rsidR="00386ACE" w:rsidRPr="000A6775" w14:paraId="3F2BAADC" w14:textId="77777777" w:rsidTr="00DC63A6">
        <w:trPr>
          <w:trHeight w:val="964"/>
          <w:jc w:val="center"/>
        </w:trPr>
        <w:tc>
          <w:tcPr>
            <w:tcW w:w="916" w:type="dxa"/>
            <w:vAlign w:val="center"/>
          </w:tcPr>
          <w:p w14:paraId="3F2BAAD6" w14:textId="77777777" w:rsidR="00386ACE" w:rsidRPr="000A6775" w:rsidRDefault="00386ACE" w:rsidP="00386ACE">
            <w:pPr>
              <w:jc w:val="center"/>
              <w:rPr>
                <w:b/>
                <w:bCs/>
              </w:rPr>
            </w:pPr>
            <w:r>
              <w:rPr>
                <w:b/>
                <w:bCs/>
              </w:rPr>
              <w:t>16</w:t>
            </w:r>
          </w:p>
        </w:tc>
        <w:tc>
          <w:tcPr>
            <w:tcW w:w="4031" w:type="dxa"/>
            <w:shd w:val="clear" w:color="auto" w:fill="auto"/>
            <w:vAlign w:val="center"/>
          </w:tcPr>
          <w:p w14:paraId="3F2BAAD7" w14:textId="77777777" w:rsidR="00386ACE" w:rsidRPr="00386ACE" w:rsidRDefault="00386ACE" w:rsidP="00386ACE">
            <w:pPr>
              <w:rPr>
                <w:rFonts w:cs="Calibri"/>
              </w:rPr>
            </w:pPr>
            <w:r w:rsidRPr="00386ACE">
              <w:rPr>
                <w:rFonts w:cs="Calibri"/>
              </w:rPr>
              <w:t>Fourniture, installation et mise en service des sondes de niveau (suivant les exigences du CPS)</w:t>
            </w:r>
          </w:p>
        </w:tc>
        <w:tc>
          <w:tcPr>
            <w:tcW w:w="1332" w:type="dxa"/>
            <w:shd w:val="clear" w:color="auto" w:fill="auto"/>
            <w:vAlign w:val="center"/>
          </w:tcPr>
          <w:p w14:paraId="3F2BAAD8" w14:textId="77777777" w:rsidR="00386ACE" w:rsidRPr="00386ACE" w:rsidRDefault="00386ACE" w:rsidP="00386ACE">
            <w:pPr>
              <w:jc w:val="center"/>
              <w:rPr>
                <w:rFonts w:cs="Calibri"/>
              </w:rPr>
            </w:pPr>
            <w:r>
              <w:rPr>
                <w:rFonts w:cs="Calibri"/>
              </w:rPr>
              <w:t>U</w:t>
            </w:r>
          </w:p>
        </w:tc>
        <w:tc>
          <w:tcPr>
            <w:tcW w:w="1147" w:type="dxa"/>
            <w:shd w:val="clear" w:color="auto" w:fill="auto"/>
            <w:vAlign w:val="center"/>
          </w:tcPr>
          <w:p w14:paraId="3F2BAAD9" w14:textId="77777777" w:rsidR="00386ACE" w:rsidRPr="00386ACE" w:rsidRDefault="00386ACE" w:rsidP="00386ACE">
            <w:pPr>
              <w:jc w:val="center"/>
              <w:rPr>
                <w:rFonts w:cs="Calibri"/>
              </w:rPr>
            </w:pPr>
            <w:r w:rsidRPr="00386ACE">
              <w:rPr>
                <w:rFonts w:cs="Calibri"/>
              </w:rPr>
              <w:t>5</w:t>
            </w:r>
          </w:p>
        </w:tc>
        <w:tc>
          <w:tcPr>
            <w:tcW w:w="1421" w:type="dxa"/>
            <w:vAlign w:val="center"/>
          </w:tcPr>
          <w:p w14:paraId="3F2BAADA" w14:textId="77777777" w:rsidR="00386ACE" w:rsidRPr="000A6775" w:rsidRDefault="00386ACE" w:rsidP="00386ACE">
            <w:pPr>
              <w:jc w:val="center"/>
              <w:rPr>
                <w:b/>
                <w:bCs/>
              </w:rPr>
            </w:pPr>
          </w:p>
        </w:tc>
        <w:tc>
          <w:tcPr>
            <w:tcW w:w="1403" w:type="dxa"/>
            <w:vAlign w:val="center"/>
          </w:tcPr>
          <w:p w14:paraId="3F2BAADB" w14:textId="77777777" w:rsidR="00386ACE" w:rsidRPr="000A6775" w:rsidRDefault="00386ACE" w:rsidP="00386ACE">
            <w:pPr>
              <w:jc w:val="center"/>
              <w:rPr>
                <w:b/>
                <w:bCs/>
              </w:rPr>
            </w:pPr>
          </w:p>
        </w:tc>
      </w:tr>
      <w:tr w:rsidR="00386ACE" w:rsidRPr="000A6775" w14:paraId="3F2BAAE3" w14:textId="77777777" w:rsidTr="00DC63A6">
        <w:trPr>
          <w:trHeight w:val="964"/>
          <w:jc w:val="center"/>
        </w:trPr>
        <w:tc>
          <w:tcPr>
            <w:tcW w:w="916" w:type="dxa"/>
            <w:vAlign w:val="center"/>
          </w:tcPr>
          <w:p w14:paraId="3F2BAADD" w14:textId="77777777" w:rsidR="00386ACE" w:rsidRPr="000A6775" w:rsidRDefault="00386ACE" w:rsidP="00386ACE">
            <w:pPr>
              <w:jc w:val="center"/>
              <w:rPr>
                <w:b/>
                <w:bCs/>
              </w:rPr>
            </w:pPr>
            <w:r>
              <w:rPr>
                <w:b/>
                <w:bCs/>
              </w:rPr>
              <w:t>17</w:t>
            </w:r>
          </w:p>
        </w:tc>
        <w:tc>
          <w:tcPr>
            <w:tcW w:w="4031" w:type="dxa"/>
            <w:shd w:val="clear" w:color="auto" w:fill="auto"/>
            <w:vAlign w:val="center"/>
          </w:tcPr>
          <w:p w14:paraId="3F2BAADE" w14:textId="77777777" w:rsidR="00386ACE" w:rsidRPr="00386ACE" w:rsidRDefault="00386ACE" w:rsidP="00386ACE">
            <w:pPr>
              <w:rPr>
                <w:rFonts w:cs="Calibri"/>
              </w:rPr>
            </w:pPr>
            <w:r w:rsidRPr="00386ACE">
              <w:rPr>
                <w:rFonts w:cs="Calibri"/>
              </w:rPr>
              <w:t>Fourniture, transport et pose de datalogger de débitmètre (suivant les exigences du CPS)</w:t>
            </w:r>
          </w:p>
        </w:tc>
        <w:tc>
          <w:tcPr>
            <w:tcW w:w="1332" w:type="dxa"/>
            <w:shd w:val="clear" w:color="auto" w:fill="auto"/>
            <w:vAlign w:val="center"/>
          </w:tcPr>
          <w:p w14:paraId="3F2BAADF" w14:textId="77777777" w:rsidR="00386ACE" w:rsidRPr="00386ACE" w:rsidRDefault="00386ACE" w:rsidP="00386ACE">
            <w:pPr>
              <w:jc w:val="center"/>
              <w:rPr>
                <w:rFonts w:cs="Calibri"/>
              </w:rPr>
            </w:pPr>
            <w:r>
              <w:rPr>
                <w:rFonts w:cs="Calibri"/>
              </w:rPr>
              <w:t>U</w:t>
            </w:r>
          </w:p>
        </w:tc>
        <w:tc>
          <w:tcPr>
            <w:tcW w:w="1147" w:type="dxa"/>
            <w:shd w:val="clear" w:color="auto" w:fill="auto"/>
            <w:vAlign w:val="center"/>
          </w:tcPr>
          <w:p w14:paraId="3F2BAAE0" w14:textId="77777777" w:rsidR="00386ACE" w:rsidRPr="00386ACE" w:rsidRDefault="00386ACE" w:rsidP="00386ACE">
            <w:pPr>
              <w:jc w:val="center"/>
              <w:rPr>
                <w:rFonts w:cs="Calibri"/>
                <w:color w:val="000000"/>
                <w:sz w:val="24"/>
                <w:szCs w:val="24"/>
              </w:rPr>
            </w:pPr>
            <w:r w:rsidRPr="00386ACE">
              <w:rPr>
                <w:rFonts w:cs="Calibri"/>
                <w:color w:val="000000"/>
              </w:rPr>
              <w:t>10</w:t>
            </w:r>
          </w:p>
        </w:tc>
        <w:tc>
          <w:tcPr>
            <w:tcW w:w="1421" w:type="dxa"/>
            <w:vAlign w:val="center"/>
          </w:tcPr>
          <w:p w14:paraId="3F2BAAE1" w14:textId="77777777" w:rsidR="00386ACE" w:rsidRPr="000A6775" w:rsidRDefault="00386ACE" w:rsidP="00386ACE">
            <w:pPr>
              <w:jc w:val="center"/>
              <w:rPr>
                <w:b/>
                <w:bCs/>
              </w:rPr>
            </w:pPr>
          </w:p>
        </w:tc>
        <w:tc>
          <w:tcPr>
            <w:tcW w:w="1403" w:type="dxa"/>
            <w:vAlign w:val="center"/>
          </w:tcPr>
          <w:p w14:paraId="3F2BAAE2" w14:textId="77777777" w:rsidR="00386ACE" w:rsidRPr="000A6775" w:rsidRDefault="00386ACE" w:rsidP="00386ACE">
            <w:pPr>
              <w:jc w:val="center"/>
              <w:rPr>
                <w:b/>
                <w:bCs/>
              </w:rPr>
            </w:pPr>
          </w:p>
        </w:tc>
      </w:tr>
      <w:tr w:rsidR="00386ACE" w:rsidRPr="000A6775" w14:paraId="3F2BAAEA" w14:textId="77777777" w:rsidTr="00DC63A6">
        <w:trPr>
          <w:trHeight w:val="964"/>
          <w:jc w:val="center"/>
        </w:trPr>
        <w:tc>
          <w:tcPr>
            <w:tcW w:w="916" w:type="dxa"/>
            <w:vAlign w:val="center"/>
          </w:tcPr>
          <w:p w14:paraId="3F2BAAE4" w14:textId="77777777" w:rsidR="00386ACE" w:rsidRPr="000A6775" w:rsidRDefault="00386ACE" w:rsidP="00386ACE">
            <w:pPr>
              <w:jc w:val="center"/>
              <w:rPr>
                <w:b/>
                <w:bCs/>
              </w:rPr>
            </w:pPr>
            <w:r>
              <w:rPr>
                <w:b/>
                <w:bCs/>
              </w:rPr>
              <w:t>18</w:t>
            </w:r>
          </w:p>
        </w:tc>
        <w:tc>
          <w:tcPr>
            <w:tcW w:w="4031" w:type="dxa"/>
            <w:shd w:val="clear" w:color="auto" w:fill="auto"/>
            <w:vAlign w:val="center"/>
          </w:tcPr>
          <w:p w14:paraId="3F2BAAE5" w14:textId="77777777" w:rsidR="00386ACE" w:rsidRPr="00386ACE" w:rsidRDefault="00386ACE" w:rsidP="00386ACE">
            <w:pPr>
              <w:rPr>
                <w:rFonts w:cs="Calibri"/>
              </w:rPr>
            </w:pPr>
            <w:r w:rsidRPr="00386ACE">
              <w:rPr>
                <w:rFonts w:cs="Calibri"/>
              </w:rPr>
              <w:t>Fourniture, installation de câble en acier galvanisé, de diamètre identique à l’existant (suivant les exigences du CPS)</w:t>
            </w:r>
          </w:p>
        </w:tc>
        <w:tc>
          <w:tcPr>
            <w:tcW w:w="1332" w:type="dxa"/>
            <w:shd w:val="clear" w:color="auto" w:fill="auto"/>
            <w:vAlign w:val="center"/>
          </w:tcPr>
          <w:p w14:paraId="3F2BAAE6" w14:textId="77777777" w:rsidR="00386ACE" w:rsidRPr="00386ACE" w:rsidRDefault="00386ACE" w:rsidP="00386ACE">
            <w:pPr>
              <w:jc w:val="center"/>
              <w:rPr>
                <w:rFonts w:cs="Calibri"/>
              </w:rPr>
            </w:pPr>
            <w:r>
              <w:rPr>
                <w:rFonts w:cs="Calibri"/>
              </w:rPr>
              <w:t>U</w:t>
            </w:r>
          </w:p>
        </w:tc>
        <w:tc>
          <w:tcPr>
            <w:tcW w:w="1147" w:type="dxa"/>
            <w:shd w:val="clear" w:color="auto" w:fill="auto"/>
            <w:vAlign w:val="center"/>
          </w:tcPr>
          <w:p w14:paraId="3F2BAAE7" w14:textId="77777777" w:rsidR="00386ACE" w:rsidRPr="00386ACE" w:rsidRDefault="00386ACE" w:rsidP="00386ACE">
            <w:pPr>
              <w:jc w:val="center"/>
              <w:rPr>
                <w:rFonts w:cs="Calibri"/>
                <w:color w:val="000000"/>
                <w:sz w:val="24"/>
                <w:szCs w:val="24"/>
              </w:rPr>
            </w:pPr>
            <w:r w:rsidRPr="00386ACE">
              <w:rPr>
                <w:rFonts w:cs="Calibri"/>
                <w:color w:val="000000"/>
              </w:rPr>
              <w:t>16</w:t>
            </w:r>
          </w:p>
        </w:tc>
        <w:tc>
          <w:tcPr>
            <w:tcW w:w="1421" w:type="dxa"/>
            <w:vAlign w:val="center"/>
          </w:tcPr>
          <w:p w14:paraId="3F2BAAE8" w14:textId="77777777" w:rsidR="00386ACE" w:rsidRPr="000A6775" w:rsidRDefault="00386ACE" w:rsidP="00386ACE">
            <w:pPr>
              <w:jc w:val="center"/>
              <w:rPr>
                <w:b/>
                <w:bCs/>
              </w:rPr>
            </w:pPr>
          </w:p>
        </w:tc>
        <w:tc>
          <w:tcPr>
            <w:tcW w:w="1403" w:type="dxa"/>
            <w:vAlign w:val="center"/>
          </w:tcPr>
          <w:p w14:paraId="3F2BAAE9" w14:textId="77777777" w:rsidR="00386ACE" w:rsidRPr="000A6775" w:rsidRDefault="00386ACE" w:rsidP="00386ACE">
            <w:pPr>
              <w:jc w:val="center"/>
              <w:rPr>
                <w:b/>
                <w:bCs/>
              </w:rPr>
            </w:pPr>
          </w:p>
        </w:tc>
      </w:tr>
      <w:tr w:rsidR="00386ACE" w:rsidRPr="000A6775" w14:paraId="3F2BAAF1" w14:textId="77777777" w:rsidTr="00DC63A6">
        <w:trPr>
          <w:trHeight w:val="865"/>
          <w:jc w:val="center"/>
        </w:trPr>
        <w:tc>
          <w:tcPr>
            <w:tcW w:w="916" w:type="dxa"/>
            <w:vAlign w:val="center"/>
          </w:tcPr>
          <w:p w14:paraId="3F2BAAEB" w14:textId="77777777" w:rsidR="00386ACE" w:rsidRPr="000A6775" w:rsidRDefault="00386ACE" w:rsidP="00386ACE">
            <w:pPr>
              <w:jc w:val="center"/>
              <w:rPr>
                <w:b/>
                <w:bCs/>
              </w:rPr>
            </w:pPr>
            <w:r>
              <w:rPr>
                <w:b/>
                <w:bCs/>
              </w:rPr>
              <w:t>19</w:t>
            </w:r>
          </w:p>
        </w:tc>
        <w:tc>
          <w:tcPr>
            <w:tcW w:w="4031" w:type="dxa"/>
            <w:shd w:val="clear" w:color="auto" w:fill="auto"/>
            <w:vAlign w:val="center"/>
          </w:tcPr>
          <w:p w14:paraId="3F2BAAEC" w14:textId="77777777" w:rsidR="00386ACE" w:rsidRPr="00386ACE" w:rsidRDefault="00386ACE" w:rsidP="00386ACE">
            <w:pPr>
              <w:rPr>
                <w:rFonts w:cs="Calibri"/>
                <w:color w:val="000000"/>
              </w:rPr>
            </w:pPr>
            <w:r w:rsidRPr="00386ACE">
              <w:rPr>
                <w:rFonts w:cs="Calibri"/>
                <w:color w:val="000000"/>
              </w:rPr>
              <w:t>Intervention corrective (suivant les exigences du CPS)</w:t>
            </w:r>
          </w:p>
        </w:tc>
        <w:tc>
          <w:tcPr>
            <w:tcW w:w="1332" w:type="dxa"/>
            <w:shd w:val="clear" w:color="auto" w:fill="auto"/>
            <w:vAlign w:val="center"/>
          </w:tcPr>
          <w:p w14:paraId="3F2BAAED" w14:textId="77777777" w:rsidR="00386ACE" w:rsidRPr="00386ACE" w:rsidRDefault="00386ACE" w:rsidP="00386ACE">
            <w:pPr>
              <w:jc w:val="center"/>
              <w:rPr>
                <w:rFonts w:cs="Calibri"/>
              </w:rPr>
            </w:pPr>
            <w:r>
              <w:rPr>
                <w:rFonts w:cs="Calibri"/>
              </w:rPr>
              <w:t>U</w:t>
            </w:r>
          </w:p>
        </w:tc>
        <w:tc>
          <w:tcPr>
            <w:tcW w:w="1147" w:type="dxa"/>
            <w:shd w:val="clear" w:color="auto" w:fill="auto"/>
            <w:vAlign w:val="center"/>
          </w:tcPr>
          <w:p w14:paraId="3F2BAAEE" w14:textId="77777777" w:rsidR="00386ACE" w:rsidRPr="00386ACE" w:rsidRDefault="00386ACE" w:rsidP="00386ACE">
            <w:pPr>
              <w:jc w:val="center"/>
              <w:rPr>
                <w:rFonts w:cs="Calibri"/>
                <w:color w:val="000000"/>
                <w:sz w:val="24"/>
                <w:szCs w:val="24"/>
              </w:rPr>
            </w:pPr>
            <w:r w:rsidRPr="00386ACE">
              <w:rPr>
                <w:rFonts w:cs="Calibri"/>
                <w:color w:val="000000"/>
              </w:rPr>
              <w:t>5</w:t>
            </w:r>
          </w:p>
        </w:tc>
        <w:tc>
          <w:tcPr>
            <w:tcW w:w="1421" w:type="dxa"/>
            <w:vAlign w:val="center"/>
          </w:tcPr>
          <w:p w14:paraId="3F2BAAEF" w14:textId="77777777" w:rsidR="00386ACE" w:rsidRPr="000A6775" w:rsidRDefault="00386ACE" w:rsidP="00386ACE">
            <w:pPr>
              <w:jc w:val="center"/>
              <w:rPr>
                <w:b/>
                <w:bCs/>
              </w:rPr>
            </w:pPr>
          </w:p>
        </w:tc>
        <w:tc>
          <w:tcPr>
            <w:tcW w:w="1403" w:type="dxa"/>
            <w:vAlign w:val="center"/>
          </w:tcPr>
          <w:p w14:paraId="3F2BAAF0" w14:textId="77777777" w:rsidR="00386ACE" w:rsidRPr="000A6775" w:rsidRDefault="00386ACE" w:rsidP="00386ACE">
            <w:pPr>
              <w:jc w:val="center"/>
              <w:rPr>
                <w:b/>
                <w:bCs/>
              </w:rPr>
            </w:pPr>
          </w:p>
        </w:tc>
      </w:tr>
      <w:tr w:rsidR="00386ACE" w:rsidRPr="000A6775" w14:paraId="3F2BAAF4" w14:textId="77777777" w:rsidTr="008A462F">
        <w:trPr>
          <w:trHeight w:val="454"/>
          <w:jc w:val="center"/>
        </w:trPr>
        <w:tc>
          <w:tcPr>
            <w:tcW w:w="8847" w:type="dxa"/>
            <w:gridSpan w:val="5"/>
            <w:vAlign w:val="center"/>
          </w:tcPr>
          <w:p w14:paraId="3F2BAAF2" w14:textId="77777777" w:rsidR="00386ACE" w:rsidRPr="000A6775" w:rsidRDefault="00386ACE" w:rsidP="00386ACE">
            <w:pPr>
              <w:rPr>
                <w:b/>
                <w:bCs/>
              </w:rPr>
            </w:pPr>
            <w:r w:rsidRPr="000A6775">
              <w:rPr>
                <w:b/>
                <w:bCs/>
              </w:rPr>
              <w:t>Total hors TVA</w:t>
            </w:r>
          </w:p>
        </w:tc>
        <w:tc>
          <w:tcPr>
            <w:tcW w:w="1403" w:type="dxa"/>
            <w:vAlign w:val="center"/>
          </w:tcPr>
          <w:p w14:paraId="3F2BAAF3" w14:textId="77777777" w:rsidR="00386ACE" w:rsidRPr="000A6775" w:rsidRDefault="00386ACE" w:rsidP="00386ACE">
            <w:pPr>
              <w:jc w:val="center"/>
              <w:rPr>
                <w:b/>
                <w:bCs/>
              </w:rPr>
            </w:pPr>
          </w:p>
        </w:tc>
      </w:tr>
      <w:tr w:rsidR="00386ACE" w:rsidRPr="000A6775" w14:paraId="3F2BAAF7" w14:textId="77777777" w:rsidTr="008A462F">
        <w:trPr>
          <w:trHeight w:val="454"/>
          <w:jc w:val="center"/>
        </w:trPr>
        <w:tc>
          <w:tcPr>
            <w:tcW w:w="8847" w:type="dxa"/>
            <w:gridSpan w:val="5"/>
            <w:vAlign w:val="center"/>
          </w:tcPr>
          <w:p w14:paraId="3F2BAAF5" w14:textId="77777777" w:rsidR="00386ACE" w:rsidRPr="000A6775" w:rsidRDefault="00386ACE" w:rsidP="00386ACE">
            <w:pPr>
              <w:rPr>
                <w:b/>
                <w:bCs/>
              </w:rPr>
            </w:pPr>
            <w:r w:rsidRPr="000A6775">
              <w:rPr>
                <w:b/>
                <w:bCs/>
              </w:rPr>
              <w:t>Taux TVA (……….. %)</w:t>
            </w:r>
          </w:p>
        </w:tc>
        <w:tc>
          <w:tcPr>
            <w:tcW w:w="1403" w:type="dxa"/>
            <w:vAlign w:val="center"/>
          </w:tcPr>
          <w:p w14:paraId="3F2BAAF6" w14:textId="77777777" w:rsidR="00386ACE" w:rsidRPr="000A6775" w:rsidRDefault="00386ACE" w:rsidP="00386ACE">
            <w:pPr>
              <w:jc w:val="center"/>
              <w:rPr>
                <w:b/>
                <w:bCs/>
              </w:rPr>
            </w:pPr>
          </w:p>
        </w:tc>
      </w:tr>
      <w:tr w:rsidR="00386ACE" w:rsidRPr="000A6775" w14:paraId="3F2BAAFA" w14:textId="77777777" w:rsidTr="008A462F">
        <w:trPr>
          <w:trHeight w:val="454"/>
          <w:jc w:val="center"/>
        </w:trPr>
        <w:tc>
          <w:tcPr>
            <w:tcW w:w="8847" w:type="dxa"/>
            <w:gridSpan w:val="5"/>
            <w:vAlign w:val="center"/>
          </w:tcPr>
          <w:p w14:paraId="3F2BAAF8" w14:textId="77777777" w:rsidR="00386ACE" w:rsidRPr="000A6775" w:rsidRDefault="00386ACE" w:rsidP="00386ACE">
            <w:pPr>
              <w:rPr>
                <w:b/>
                <w:bCs/>
              </w:rPr>
            </w:pPr>
            <w:r w:rsidRPr="000A6775">
              <w:rPr>
                <w:b/>
                <w:bCs/>
              </w:rPr>
              <w:t>Total TTC</w:t>
            </w:r>
          </w:p>
        </w:tc>
        <w:tc>
          <w:tcPr>
            <w:tcW w:w="1403" w:type="dxa"/>
            <w:vAlign w:val="center"/>
          </w:tcPr>
          <w:p w14:paraId="3F2BAAF9" w14:textId="77777777" w:rsidR="00386ACE" w:rsidRPr="000A6775" w:rsidRDefault="00386ACE" w:rsidP="00386ACE">
            <w:pPr>
              <w:jc w:val="center"/>
              <w:rPr>
                <w:b/>
                <w:bCs/>
              </w:rPr>
            </w:pPr>
          </w:p>
        </w:tc>
      </w:tr>
    </w:tbl>
    <w:p w14:paraId="3F2BAAFB" w14:textId="77777777" w:rsidR="000A6775" w:rsidRPr="000A6775" w:rsidRDefault="000A6775" w:rsidP="000A6775">
      <w:pPr>
        <w:spacing w:after="200" w:line="276" w:lineRule="auto"/>
        <w:jc w:val="center"/>
        <w:rPr>
          <w:b/>
          <w:bCs/>
          <w:sz w:val="22"/>
          <w:szCs w:val="24"/>
        </w:rPr>
      </w:pPr>
    </w:p>
    <w:p w14:paraId="3F2BAAFC"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3F2BAAFD"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BAB02" w14:textId="77777777" w:rsidR="00A42617" w:rsidRDefault="00A42617">
      <w:r>
        <w:separator/>
      </w:r>
    </w:p>
  </w:endnote>
  <w:endnote w:type="continuationSeparator" w:id="0">
    <w:p w14:paraId="3F2BAB03" w14:textId="77777777" w:rsidR="00A42617" w:rsidRDefault="00A42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BAB08"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3F2BAB0A" w14:textId="77777777" w:rsidTr="00FA2199">
      <w:trPr>
        <w:trHeight w:hRule="exact" w:val="115"/>
        <w:jc w:val="center"/>
      </w:trPr>
      <w:tc>
        <w:tcPr>
          <w:tcW w:w="9923" w:type="dxa"/>
          <w:shd w:val="clear" w:color="auto" w:fill="5B9BD5" w:themeFill="accent1"/>
          <w:tcMar>
            <w:top w:w="0" w:type="dxa"/>
            <w:bottom w:w="0" w:type="dxa"/>
          </w:tcMar>
        </w:tcPr>
        <w:p w14:paraId="3F2BAB09" w14:textId="77777777" w:rsidR="00396266" w:rsidRDefault="00396266">
          <w:pPr>
            <w:pStyle w:val="En-tte"/>
            <w:jc w:val="right"/>
            <w:rPr>
              <w:caps/>
              <w:sz w:val="18"/>
            </w:rPr>
          </w:pPr>
        </w:p>
      </w:tc>
    </w:tr>
    <w:tr w:rsidR="00396266" w14:paraId="3F2BAB0C" w14:textId="77777777" w:rsidTr="00FA2199">
      <w:trPr>
        <w:jc w:val="center"/>
      </w:trPr>
      <w:tc>
        <w:tcPr>
          <w:tcW w:w="9923" w:type="dxa"/>
          <w:shd w:val="clear" w:color="auto" w:fill="auto"/>
          <w:vAlign w:val="center"/>
        </w:tcPr>
        <w:p w14:paraId="3F2BAB0B" w14:textId="6ACC201F"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AF4343">
            <w:rPr>
              <w:b/>
              <w:bCs/>
              <w:caps/>
              <w:noProof/>
              <w:sz w:val="24"/>
              <w:szCs w:val="24"/>
            </w:rPr>
            <w:t>3</w:t>
          </w:r>
          <w:r w:rsidRPr="00D80999">
            <w:rPr>
              <w:b/>
              <w:bCs/>
              <w:caps/>
              <w:sz w:val="24"/>
              <w:szCs w:val="24"/>
            </w:rPr>
            <w:fldChar w:fldCharType="end"/>
          </w:r>
        </w:p>
      </w:tc>
    </w:tr>
  </w:tbl>
  <w:p w14:paraId="3F2BAB0D"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BAB0F"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BAB00" w14:textId="77777777" w:rsidR="00A42617" w:rsidRDefault="00A42617">
      <w:r>
        <w:separator/>
      </w:r>
    </w:p>
  </w:footnote>
  <w:footnote w:type="continuationSeparator" w:id="0">
    <w:p w14:paraId="3F2BAB01" w14:textId="77777777" w:rsidR="00A42617" w:rsidRDefault="00A426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BAB04"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3F2BAB06" w14:textId="77777777" w:rsidTr="004A1CF4">
      <w:trPr>
        <w:trHeight w:val="863"/>
      </w:trPr>
      <w:tc>
        <w:tcPr>
          <w:tcW w:w="10115" w:type="dxa"/>
          <w:vAlign w:val="center"/>
        </w:tcPr>
        <w:p w14:paraId="3F2BAB05" w14:textId="77777777" w:rsidR="00396266" w:rsidRDefault="00396266" w:rsidP="004A1CF4">
          <w:pPr>
            <w:pStyle w:val="En-tte"/>
            <w:ind w:left="3125" w:hanging="3261"/>
          </w:pPr>
          <w:r>
            <w:t xml:space="preserve">   </w:t>
          </w:r>
          <w:r w:rsidR="00C75E31">
            <w:rPr>
              <w:noProof/>
            </w:rPr>
            <w:drawing>
              <wp:inline distT="0" distB="0" distL="0" distR="0" wp14:anchorId="3F2BAB10" wp14:editId="3F2BAB11">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3F2BAB12" wp14:editId="3F2BAB13">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3F2BAB07"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BAB0E"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457"/>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39D"/>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3DB5"/>
    <w:rsid w:val="003760DC"/>
    <w:rsid w:val="003765A8"/>
    <w:rsid w:val="00376B10"/>
    <w:rsid w:val="00377A0E"/>
    <w:rsid w:val="00380600"/>
    <w:rsid w:val="00382398"/>
    <w:rsid w:val="00382406"/>
    <w:rsid w:val="00382FAF"/>
    <w:rsid w:val="00382FFF"/>
    <w:rsid w:val="00383EC3"/>
    <w:rsid w:val="00384261"/>
    <w:rsid w:val="00385778"/>
    <w:rsid w:val="003866CB"/>
    <w:rsid w:val="00386ACE"/>
    <w:rsid w:val="003871A4"/>
    <w:rsid w:val="00387408"/>
    <w:rsid w:val="00390058"/>
    <w:rsid w:val="00390789"/>
    <w:rsid w:val="0039339E"/>
    <w:rsid w:val="00394849"/>
    <w:rsid w:val="00394B81"/>
    <w:rsid w:val="0039525F"/>
    <w:rsid w:val="00395D44"/>
    <w:rsid w:val="00396266"/>
    <w:rsid w:val="00397445"/>
    <w:rsid w:val="00397448"/>
    <w:rsid w:val="00397CC2"/>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B8C"/>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7F7EA7"/>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3154"/>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62F"/>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5795F"/>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2617"/>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5562"/>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343"/>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24B6F"/>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207E"/>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4A80"/>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3A6"/>
    <w:rsid w:val="00DC6B1F"/>
    <w:rsid w:val="00DD1DAC"/>
    <w:rsid w:val="00DD2F09"/>
    <w:rsid w:val="00DD3C3A"/>
    <w:rsid w:val="00DD62F8"/>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23D0"/>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65B2"/>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2BAA5C"/>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93CF8-B8A3-487D-ADD1-E776F82BA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3</Pages>
  <Words>364</Words>
  <Characters>2005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31</cp:revision>
  <cp:lastPrinted>2022-04-11T11:52:00Z</cp:lastPrinted>
  <dcterms:created xsi:type="dcterms:W3CDTF">2023-10-02T08:52:00Z</dcterms:created>
  <dcterms:modified xsi:type="dcterms:W3CDTF">2026-08-24T18:22:00Z</dcterms:modified>
</cp:coreProperties>
</file>