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B058BA" w14:textId="0099165D" w:rsidR="008B1DA9" w:rsidRDefault="008B1DA9" w:rsidP="008B1DA9">
      <w:pPr>
        <w:jc w:val="center"/>
        <w:rPr>
          <w:rFonts w:cs="Times New Roman"/>
          <w:b/>
          <w:bCs/>
          <w:sz w:val="24"/>
          <w:szCs w:val="24"/>
        </w:rPr>
      </w:pPr>
      <w:r>
        <w:rPr>
          <w:rFonts w:cs="Times New Roman"/>
          <w:b/>
          <w:bCs/>
          <w:sz w:val="24"/>
          <w:szCs w:val="24"/>
        </w:rPr>
        <w:t>AON N° 5</w:t>
      </w:r>
      <w:r w:rsidR="002D076A">
        <w:rPr>
          <w:rFonts w:cs="Times New Roman"/>
          <w:b/>
          <w:bCs/>
          <w:sz w:val="24"/>
          <w:szCs w:val="24"/>
        </w:rPr>
        <w:t>6</w:t>
      </w:r>
      <w:r>
        <w:rPr>
          <w:rFonts w:cs="Times New Roman"/>
          <w:b/>
          <w:bCs/>
          <w:sz w:val="24"/>
          <w:szCs w:val="24"/>
        </w:rPr>
        <w:t>/2026</w:t>
      </w:r>
    </w:p>
    <w:p w14:paraId="4548AFFC" w14:textId="77777777" w:rsidR="008B1DA9" w:rsidRDefault="008B1DA9" w:rsidP="008B1DA9">
      <w:pPr>
        <w:jc w:val="center"/>
        <w:rPr>
          <w:rFonts w:cs="Times New Roman"/>
          <w:b/>
          <w:bCs/>
          <w:sz w:val="24"/>
          <w:szCs w:val="24"/>
        </w:rPr>
      </w:pPr>
    </w:p>
    <w:p w14:paraId="10943D47" w14:textId="77777777" w:rsidR="008B1DA9" w:rsidRPr="00425709" w:rsidRDefault="008B1DA9" w:rsidP="008B1DA9">
      <w:pPr>
        <w:jc w:val="center"/>
        <w:rPr>
          <w:rFonts w:cs="Times New Roman"/>
          <w:b/>
          <w:bCs/>
          <w:sz w:val="24"/>
          <w:szCs w:val="24"/>
        </w:rPr>
      </w:pPr>
      <w:r w:rsidRPr="00425709">
        <w:rPr>
          <w:rFonts w:cs="Times New Roman"/>
          <w:b/>
          <w:bCs/>
          <w:sz w:val="24"/>
          <w:szCs w:val="24"/>
        </w:rPr>
        <w:t>BORDEREAU DES PRIX - DETAIL ESTIMATIF</w:t>
      </w:r>
    </w:p>
    <w:p w14:paraId="21FF8165" w14:textId="77777777" w:rsidR="008B1DA9" w:rsidRDefault="008B1DA9" w:rsidP="008B1DA9">
      <w:pPr>
        <w:jc w:val="both"/>
        <w:rPr>
          <w:sz w:val="22"/>
          <w:szCs w:val="22"/>
        </w:rPr>
      </w:pPr>
    </w:p>
    <w:p w14:paraId="6213C6CC" w14:textId="77777777" w:rsidR="008B1DA9" w:rsidRPr="006F6F34" w:rsidRDefault="008B1DA9" w:rsidP="008B1DA9">
      <w:pPr>
        <w:jc w:val="center"/>
        <w:rPr>
          <w:rFonts w:cs="Times New Roman"/>
          <w:sz w:val="24"/>
          <w:szCs w:val="24"/>
        </w:rPr>
      </w:pPr>
      <w:r w:rsidRPr="006F6F34">
        <w:rPr>
          <w:rFonts w:cs="Times New Roman"/>
          <w:sz w:val="24"/>
          <w:szCs w:val="24"/>
        </w:rPr>
        <w:t>.</w:t>
      </w:r>
    </w:p>
    <w:p w14:paraId="2BBE6869" w14:textId="77777777" w:rsidR="008B1DA9" w:rsidRPr="006F6F34" w:rsidRDefault="008B1DA9" w:rsidP="008B1DA9">
      <w:pPr>
        <w:ind w:right="360"/>
        <w:rPr>
          <w:rFonts w:cs="Times New Roman"/>
          <w:b/>
          <w:bCs/>
          <w:i/>
          <w:iCs/>
          <w:sz w:val="12"/>
          <w:szCs w:val="12"/>
          <w:u w:val="single"/>
        </w:rPr>
      </w:pPr>
    </w:p>
    <w:p w14:paraId="42B857FD" w14:textId="77777777" w:rsidR="008B1DA9" w:rsidRPr="00EB006F" w:rsidRDefault="008B1DA9" w:rsidP="008B1DA9">
      <w:pPr>
        <w:jc w:val="both"/>
        <w:rPr>
          <w:rFonts w:cs="Times New Roman"/>
          <w:sz w:val="24"/>
          <w:szCs w:val="24"/>
          <w:highlight w:val="darkGreen"/>
        </w:rPr>
      </w:pPr>
      <w:r w:rsidRPr="009D54A1">
        <w:rPr>
          <w:rFonts w:cs="Times New Roman"/>
          <w:b/>
          <w:bCs/>
          <w:sz w:val="24"/>
          <w:szCs w:val="24"/>
          <w:u w:val="single"/>
        </w:rPr>
        <w:t xml:space="preserve">Objet </w:t>
      </w:r>
      <w:r w:rsidRPr="009D54A1">
        <w:rPr>
          <w:rFonts w:cs="Times New Roman"/>
          <w:b/>
          <w:bCs/>
          <w:sz w:val="24"/>
          <w:szCs w:val="24"/>
        </w:rPr>
        <w:t>:</w:t>
      </w:r>
      <w:r w:rsidRPr="009D54A1">
        <w:rPr>
          <w:rFonts w:cs="Times New Roman"/>
          <w:b/>
          <w:bCs/>
          <w:i/>
          <w:iCs/>
          <w:sz w:val="28"/>
          <w:szCs w:val="28"/>
        </w:rPr>
        <w:t xml:space="preserve"> </w:t>
      </w:r>
      <w:r w:rsidRPr="009D54A1">
        <w:rPr>
          <w:rFonts w:cs="Times New Roman"/>
          <w:b/>
          <w:bCs/>
          <w:sz w:val="24"/>
          <w:szCs w:val="24"/>
        </w:rPr>
        <w:t>Contrôle</w:t>
      </w:r>
      <w:r w:rsidRPr="00F943C1">
        <w:rPr>
          <w:rFonts w:cs="Times New Roman"/>
          <w:b/>
          <w:bCs/>
          <w:sz w:val="24"/>
          <w:szCs w:val="24"/>
        </w:rPr>
        <w:t xml:space="preserve"> Extérieur Topographique </w:t>
      </w:r>
      <w:r w:rsidRPr="00D9265B">
        <w:rPr>
          <w:rFonts w:cs="Times New Roman"/>
          <w:b/>
          <w:bCs/>
          <w:sz w:val="24"/>
          <w:szCs w:val="24"/>
        </w:rPr>
        <w:t xml:space="preserve">des </w:t>
      </w:r>
      <w:r w:rsidRPr="00121940">
        <w:rPr>
          <w:b/>
          <w:bCs/>
          <w:sz w:val="24"/>
          <w:szCs w:val="24"/>
        </w:rPr>
        <w:t xml:space="preserve">travaux d’élargissement et renforcement de la route entre la commune de </w:t>
      </w:r>
      <w:proofErr w:type="spellStart"/>
      <w:r w:rsidRPr="00121940">
        <w:rPr>
          <w:b/>
          <w:bCs/>
          <w:sz w:val="24"/>
          <w:szCs w:val="24"/>
        </w:rPr>
        <w:t>Tamaloukt</w:t>
      </w:r>
      <w:proofErr w:type="spellEnd"/>
      <w:r w:rsidRPr="00121940">
        <w:rPr>
          <w:b/>
          <w:bCs/>
          <w:sz w:val="24"/>
          <w:szCs w:val="24"/>
        </w:rPr>
        <w:t xml:space="preserve"> et </w:t>
      </w:r>
      <w:proofErr w:type="spellStart"/>
      <w:r w:rsidRPr="00121940">
        <w:rPr>
          <w:b/>
          <w:bCs/>
          <w:sz w:val="24"/>
          <w:szCs w:val="24"/>
        </w:rPr>
        <w:t>Imoulas</w:t>
      </w:r>
      <w:proofErr w:type="spellEnd"/>
      <w:r w:rsidRPr="00121940">
        <w:rPr>
          <w:b/>
          <w:bCs/>
          <w:sz w:val="24"/>
          <w:szCs w:val="24"/>
        </w:rPr>
        <w:t xml:space="preserve"> passant par </w:t>
      </w:r>
      <w:proofErr w:type="spellStart"/>
      <w:r w:rsidRPr="00121940">
        <w:rPr>
          <w:b/>
          <w:bCs/>
          <w:sz w:val="24"/>
          <w:szCs w:val="24"/>
        </w:rPr>
        <w:t>Akhountrir</w:t>
      </w:r>
      <w:proofErr w:type="spellEnd"/>
      <w:r w:rsidRPr="00121940">
        <w:rPr>
          <w:b/>
          <w:bCs/>
          <w:sz w:val="24"/>
          <w:szCs w:val="24"/>
        </w:rPr>
        <w:t xml:space="preserve"> sur 17 km, Province de Taroudant</w:t>
      </w:r>
    </w:p>
    <w:p w14:paraId="6A5FD49D" w14:textId="77777777" w:rsidR="008B1DA9" w:rsidRDefault="008B1DA9" w:rsidP="008B1DA9">
      <w:pPr>
        <w:jc w:val="center"/>
        <w:rPr>
          <w:rFonts w:cs="Times New Roman"/>
          <w:b/>
          <w:bCs/>
          <w:i/>
          <w:iCs/>
          <w:sz w:val="24"/>
          <w:szCs w:val="24"/>
        </w:rPr>
      </w:pPr>
    </w:p>
    <w:p w14:paraId="35146891" w14:textId="1215D382" w:rsidR="008B1DA9" w:rsidRPr="006F6F34" w:rsidRDefault="008B1DA9" w:rsidP="008B1DA9">
      <w:pPr>
        <w:jc w:val="center"/>
        <w:rPr>
          <w:rFonts w:cs="Times New Roman"/>
          <w:i/>
          <w:iCs/>
          <w:sz w:val="24"/>
          <w:szCs w:val="24"/>
        </w:rPr>
      </w:pPr>
      <w:r w:rsidRPr="009D54A1">
        <w:rPr>
          <w:rFonts w:cs="Times New Roman"/>
          <w:b/>
          <w:bCs/>
          <w:i/>
          <w:iCs/>
          <w:sz w:val="24"/>
          <w:szCs w:val="24"/>
        </w:rPr>
        <w:t>Marché n</w:t>
      </w:r>
      <w:proofErr w:type="gramStart"/>
      <w:r w:rsidRPr="009D54A1">
        <w:rPr>
          <w:rFonts w:cs="Times New Roman"/>
          <w:b/>
          <w:bCs/>
          <w:i/>
          <w:iCs/>
          <w:sz w:val="24"/>
          <w:szCs w:val="24"/>
        </w:rPr>
        <w:t>°:</w:t>
      </w:r>
      <w:proofErr w:type="gramEnd"/>
      <w:r w:rsidRPr="006F6F34">
        <w:rPr>
          <w:rFonts w:cs="Times New Roman"/>
          <w:b/>
          <w:bCs/>
          <w:i/>
          <w:iCs/>
          <w:sz w:val="24"/>
          <w:szCs w:val="24"/>
        </w:rPr>
        <w:t xml:space="preserve">        </w:t>
      </w:r>
    </w:p>
    <w:p w14:paraId="6AFC4C7A" w14:textId="77777777" w:rsidR="008B1DA9" w:rsidRPr="006F6F34" w:rsidRDefault="008B1DA9" w:rsidP="008B1DA9">
      <w:pPr>
        <w:jc w:val="center"/>
        <w:rPr>
          <w:rFonts w:cs="Times New Roman"/>
          <w:b/>
          <w:bCs/>
          <w:i/>
          <w:iCs/>
          <w:sz w:val="14"/>
          <w:szCs w:val="14"/>
          <w:u w:val="single"/>
        </w:rPr>
      </w:pPr>
    </w:p>
    <w:p w14:paraId="6C0EE14C" w14:textId="77777777" w:rsidR="008B1DA9" w:rsidRPr="006F6F34" w:rsidRDefault="008B1DA9" w:rsidP="008B1DA9">
      <w:pPr>
        <w:jc w:val="center"/>
        <w:rPr>
          <w:rFonts w:cs="Times New Roman"/>
          <w:b/>
          <w:bCs/>
          <w:sz w:val="24"/>
          <w:szCs w:val="24"/>
          <w:u w:val="single"/>
        </w:rPr>
      </w:pPr>
      <w:r w:rsidRPr="006F6F34">
        <w:rPr>
          <w:rFonts w:cs="Times New Roman"/>
          <w:b/>
          <w:bCs/>
          <w:sz w:val="24"/>
          <w:szCs w:val="24"/>
          <w:u w:val="single"/>
        </w:rPr>
        <w:t>BORDEREAU DES PRIX - DETAIL ESTIMATIF</w:t>
      </w:r>
    </w:p>
    <w:tbl>
      <w:tblPr>
        <w:tblW w:w="10726" w:type="dxa"/>
        <w:tblInd w:w="-68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58"/>
        <w:gridCol w:w="898"/>
        <w:gridCol w:w="3360"/>
        <w:gridCol w:w="954"/>
        <w:gridCol w:w="739"/>
        <w:gridCol w:w="2571"/>
        <w:gridCol w:w="6"/>
        <w:gridCol w:w="1534"/>
        <w:gridCol w:w="6"/>
      </w:tblGrid>
      <w:tr w:rsidR="008B1DA9" w:rsidRPr="006F6F34" w14:paraId="690A91B2" w14:textId="77777777" w:rsidTr="00DD2BE1">
        <w:trPr>
          <w:gridAfter w:val="1"/>
          <w:wAfter w:w="6" w:type="dxa"/>
          <w:cantSplit/>
          <w:trHeight w:val="1092"/>
        </w:trPr>
        <w:tc>
          <w:tcPr>
            <w:tcW w:w="65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</w:tcPr>
          <w:p w14:paraId="11E61FEA" w14:textId="77777777" w:rsidR="008B1DA9" w:rsidRPr="006F6F34" w:rsidRDefault="008B1DA9" w:rsidP="00DD2BE1">
            <w:pPr>
              <w:jc w:val="center"/>
              <w:rPr>
                <w:rFonts w:cs="Times New Roman"/>
                <w:b/>
                <w:bCs/>
                <w:i/>
                <w:iCs/>
                <w:sz w:val="22"/>
                <w:szCs w:val="22"/>
              </w:rPr>
            </w:pPr>
            <w:r w:rsidRPr="006F6F34">
              <w:rPr>
                <w:rFonts w:cs="Times New Roman"/>
                <w:b/>
                <w:bCs/>
                <w:i/>
                <w:iCs/>
                <w:sz w:val="22"/>
                <w:szCs w:val="22"/>
              </w:rPr>
              <w:t xml:space="preserve">N° Prix </w:t>
            </w:r>
            <w:r w:rsidRPr="006F6F34">
              <w:rPr>
                <w:rFonts w:cs="Times New Roman"/>
                <w:b/>
                <w:bCs/>
                <w:sz w:val="22"/>
                <w:szCs w:val="22"/>
              </w:rPr>
              <w:t>(1)</w:t>
            </w:r>
          </w:p>
        </w:tc>
        <w:tc>
          <w:tcPr>
            <w:tcW w:w="898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</w:tcPr>
          <w:p w14:paraId="44631EDC" w14:textId="77777777" w:rsidR="008B1DA9" w:rsidRPr="006F6F34" w:rsidRDefault="008B1DA9" w:rsidP="00DD2BE1">
            <w:pPr>
              <w:jc w:val="center"/>
              <w:rPr>
                <w:rFonts w:cs="Times New Roman"/>
                <w:b/>
                <w:bCs/>
                <w:i/>
                <w:iCs/>
                <w:sz w:val="22"/>
                <w:szCs w:val="22"/>
              </w:rPr>
            </w:pPr>
            <w:r w:rsidRPr="006F6F34">
              <w:rPr>
                <w:rFonts w:cs="Times New Roman"/>
                <w:b/>
                <w:bCs/>
                <w:i/>
                <w:iCs/>
                <w:sz w:val="22"/>
                <w:szCs w:val="22"/>
              </w:rPr>
              <w:t>Réf.</w:t>
            </w:r>
          </w:p>
          <w:p w14:paraId="29A3C95F" w14:textId="77777777" w:rsidR="008B1DA9" w:rsidRPr="006F6F34" w:rsidRDefault="008B1DA9" w:rsidP="00DD2BE1">
            <w:pPr>
              <w:jc w:val="center"/>
              <w:rPr>
                <w:rFonts w:cs="Times New Roman"/>
                <w:b/>
                <w:bCs/>
                <w:i/>
                <w:iCs/>
                <w:sz w:val="22"/>
                <w:szCs w:val="22"/>
              </w:rPr>
            </w:pPr>
            <w:r w:rsidRPr="006F6F34">
              <w:rPr>
                <w:rFonts w:cs="Times New Roman"/>
                <w:b/>
                <w:bCs/>
                <w:i/>
                <w:iCs/>
                <w:sz w:val="22"/>
                <w:szCs w:val="22"/>
              </w:rPr>
              <w:t>CPC ou CPS</w:t>
            </w:r>
          </w:p>
        </w:tc>
        <w:tc>
          <w:tcPr>
            <w:tcW w:w="336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</w:tcPr>
          <w:p w14:paraId="0B710720" w14:textId="77777777" w:rsidR="008B1DA9" w:rsidRPr="006F6F34" w:rsidRDefault="008B1DA9" w:rsidP="00DD2BE1">
            <w:pPr>
              <w:jc w:val="center"/>
              <w:rPr>
                <w:rFonts w:cs="Times New Roman"/>
                <w:b/>
                <w:bCs/>
                <w:i/>
                <w:iCs/>
                <w:sz w:val="22"/>
                <w:szCs w:val="22"/>
              </w:rPr>
            </w:pPr>
            <w:r w:rsidRPr="006F6F34">
              <w:rPr>
                <w:rFonts w:cs="Times New Roman"/>
                <w:b/>
                <w:bCs/>
                <w:i/>
                <w:iCs/>
                <w:sz w:val="22"/>
                <w:szCs w:val="22"/>
              </w:rPr>
              <w:t>Désignation des prestations</w:t>
            </w:r>
          </w:p>
          <w:p w14:paraId="0A2B004A" w14:textId="77777777" w:rsidR="008B1DA9" w:rsidRPr="006F6F34" w:rsidRDefault="008B1DA9" w:rsidP="00DD2BE1">
            <w:pPr>
              <w:jc w:val="center"/>
              <w:rPr>
                <w:rFonts w:cs="Times New Roman"/>
                <w:b/>
                <w:bCs/>
                <w:i/>
                <w:iCs/>
                <w:sz w:val="22"/>
                <w:szCs w:val="22"/>
              </w:rPr>
            </w:pPr>
            <w:r w:rsidRPr="006F6F34">
              <w:rPr>
                <w:rFonts w:cs="Times New Roman"/>
                <w:b/>
                <w:bCs/>
                <w:sz w:val="22"/>
                <w:szCs w:val="22"/>
              </w:rPr>
              <w:t>(2)</w:t>
            </w:r>
          </w:p>
        </w:tc>
        <w:tc>
          <w:tcPr>
            <w:tcW w:w="95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</w:tcPr>
          <w:p w14:paraId="2EB6CA0F" w14:textId="77777777" w:rsidR="008B1DA9" w:rsidRPr="006F6F34" w:rsidRDefault="008B1DA9" w:rsidP="00DD2BE1">
            <w:pPr>
              <w:jc w:val="center"/>
              <w:rPr>
                <w:rFonts w:cs="Times New Roman"/>
                <w:b/>
                <w:bCs/>
                <w:i/>
                <w:iCs/>
                <w:sz w:val="22"/>
                <w:szCs w:val="22"/>
              </w:rPr>
            </w:pPr>
            <w:r w:rsidRPr="006F6F34">
              <w:rPr>
                <w:rFonts w:cs="Times New Roman"/>
                <w:b/>
                <w:bCs/>
                <w:i/>
                <w:iCs/>
                <w:sz w:val="22"/>
                <w:szCs w:val="22"/>
              </w:rPr>
              <w:t>U</w:t>
            </w:r>
          </w:p>
          <w:p w14:paraId="35727D9D" w14:textId="77777777" w:rsidR="008B1DA9" w:rsidRPr="006F6F34" w:rsidRDefault="008B1DA9" w:rsidP="00DD2BE1">
            <w:pPr>
              <w:jc w:val="center"/>
              <w:rPr>
                <w:rFonts w:cs="Times New Roman"/>
                <w:b/>
                <w:bCs/>
                <w:i/>
                <w:iCs/>
                <w:sz w:val="22"/>
                <w:szCs w:val="22"/>
              </w:rPr>
            </w:pPr>
            <w:r w:rsidRPr="006F6F34">
              <w:rPr>
                <w:rFonts w:cs="Times New Roman"/>
                <w:b/>
                <w:bCs/>
                <w:sz w:val="22"/>
                <w:szCs w:val="22"/>
              </w:rPr>
              <w:t>(3)</w:t>
            </w:r>
          </w:p>
        </w:tc>
        <w:tc>
          <w:tcPr>
            <w:tcW w:w="739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</w:tcPr>
          <w:p w14:paraId="0449B38D" w14:textId="77777777" w:rsidR="008B1DA9" w:rsidRPr="006F6F34" w:rsidRDefault="008B1DA9" w:rsidP="00DD2BE1">
            <w:pPr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 w:rsidRPr="006F6F34">
              <w:rPr>
                <w:rFonts w:cs="Times New Roman"/>
                <w:b/>
                <w:bCs/>
                <w:sz w:val="22"/>
                <w:szCs w:val="22"/>
              </w:rPr>
              <w:t>Qté</w:t>
            </w:r>
          </w:p>
          <w:p w14:paraId="1A79CE97" w14:textId="77777777" w:rsidR="008B1DA9" w:rsidRPr="006F6F34" w:rsidRDefault="008B1DA9" w:rsidP="00DD2BE1">
            <w:pPr>
              <w:jc w:val="center"/>
              <w:rPr>
                <w:rFonts w:cs="Times New Roman"/>
                <w:b/>
                <w:bCs/>
                <w:i/>
                <w:iCs/>
                <w:sz w:val="22"/>
                <w:szCs w:val="22"/>
              </w:rPr>
            </w:pPr>
            <w:r w:rsidRPr="006F6F34">
              <w:rPr>
                <w:rFonts w:cs="Times New Roman"/>
                <w:b/>
                <w:bCs/>
                <w:sz w:val="22"/>
                <w:szCs w:val="22"/>
              </w:rPr>
              <w:t>(4)</w:t>
            </w:r>
          </w:p>
        </w:tc>
        <w:tc>
          <w:tcPr>
            <w:tcW w:w="2571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4DF72A55" w14:textId="77777777" w:rsidR="008B1DA9" w:rsidRPr="006F6F34" w:rsidRDefault="008B1DA9" w:rsidP="00DD2BE1">
            <w:pPr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 w:rsidRPr="006F6F34">
              <w:rPr>
                <w:rFonts w:cs="Times New Roman"/>
                <w:b/>
                <w:bCs/>
                <w:sz w:val="22"/>
                <w:szCs w:val="22"/>
              </w:rPr>
              <w:t>Prix Unitaire en DH</w:t>
            </w:r>
          </w:p>
          <w:p w14:paraId="1E1FD08E" w14:textId="77777777" w:rsidR="008B1DA9" w:rsidRPr="006F6F34" w:rsidRDefault="008B1DA9" w:rsidP="00DD2BE1">
            <w:pPr>
              <w:jc w:val="center"/>
              <w:rPr>
                <w:rFonts w:cs="Times New Roman"/>
                <w:b/>
                <w:bCs/>
                <w:sz w:val="22"/>
                <w:szCs w:val="22"/>
              </w:rPr>
            </w:pPr>
            <w:r w:rsidRPr="006F6F34">
              <w:rPr>
                <w:rFonts w:cs="Times New Roman"/>
                <w:b/>
                <w:bCs/>
                <w:sz w:val="22"/>
                <w:szCs w:val="22"/>
              </w:rPr>
              <w:t>HTVA (5)</w:t>
            </w:r>
          </w:p>
          <w:p w14:paraId="45908A9D" w14:textId="77777777" w:rsidR="008B1DA9" w:rsidRPr="006F6F34" w:rsidRDefault="008B1DA9" w:rsidP="00DD2BE1">
            <w:pPr>
              <w:jc w:val="center"/>
              <w:rPr>
                <w:rFonts w:cs="Times New Roman"/>
                <w:b/>
                <w:bCs/>
                <w:i/>
                <w:iCs/>
                <w:smallCaps/>
                <w:sz w:val="22"/>
                <w:szCs w:val="22"/>
              </w:rPr>
            </w:pPr>
            <w:r w:rsidRPr="006F6F34">
              <w:rPr>
                <w:rFonts w:cs="Times New Roman"/>
                <w:b/>
                <w:bCs/>
                <w:i/>
                <w:iCs/>
                <w:sz w:val="22"/>
                <w:szCs w:val="22"/>
              </w:rPr>
              <w:t xml:space="preserve"> En chiffre</w:t>
            </w:r>
          </w:p>
        </w:tc>
        <w:tc>
          <w:tcPr>
            <w:tcW w:w="1540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FFFFFF"/>
            <w:vAlign w:val="center"/>
          </w:tcPr>
          <w:p w14:paraId="55227742" w14:textId="77777777" w:rsidR="008B1DA9" w:rsidRPr="006F6F34" w:rsidRDefault="008B1DA9" w:rsidP="00DD2BE1">
            <w:pPr>
              <w:jc w:val="center"/>
              <w:rPr>
                <w:rFonts w:cs="Times New Roman"/>
                <w:b/>
                <w:bCs/>
                <w:smallCaps/>
                <w:sz w:val="22"/>
                <w:szCs w:val="22"/>
              </w:rPr>
            </w:pPr>
            <w:r w:rsidRPr="006F6F34">
              <w:rPr>
                <w:rFonts w:cs="Times New Roman"/>
                <w:b/>
                <w:bCs/>
                <w:smallCaps/>
                <w:sz w:val="22"/>
                <w:szCs w:val="22"/>
              </w:rPr>
              <w:t xml:space="preserve">Prix Total en </w:t>
            </w:r>
            <w:proofErr w:type="spellStart"/>
            <w:r w:rsidRPr="006F6F34">
              <w:rPr>
                <w:rFonts w:cs="Times New Roman"/>
                <w:b/>
                <w:bCs/>
                <w:smallCaps/>
                <w:sz w:val="22"/>
                <w:szCs w:val="22"/>
              </w:rPr>
              <w:t>dh</w:t>
            </w:r>
            <w:proofErr w:type="spellEnd"/>
            <w:r w:rsidRPr="006F6F34">
              <w:rPr>
                <w:rFonts w:cs="Times New Roman"/>
                <w:b/>
                <w:bCs/>
                <w:smallCaps/>
                <w:sz w:val="22"/>
                <w:szCs w:val="22"/>
              </w:rPr>
              <w:t xml:space="preserve"> </w:t>
            </w:r>
            <w:proofErr w:type="spellStart"/>
            <w:r w:rsidRPr="006F6F34">
              <w:rPr>
                <w:rFonts w:cs="Times New Roman"/>
                <w:b/>
                <w:bCs/>
                <w:smallCaps/>
                <w:sz w:val="22"/>
                <w:szCs w:val="22"/>
              </w:rPr>
              <w:t>ht</w:t>
            </w:r>
            <w:proofErr w:type="spellEnd"/>
          </w:p>
          <w:p w14:paraId="26461118" w14:textId="77777777" w:rsidR="008B1DA9" w:rsidRPr="006F6F34" w:rsidRDefault="008B1DA9" w:rsidP="00DD2BE1">
            <w:pPr>
              <w:jc w:val="center"/>
              <w:rPr>
                <w:rFonts w:cs="Times New Roman"/>
                <w:b/>
                <w:bCs/>
                <w:i/>
                <w:iCs/>
                <w:sz w:val="22"/>
                <w:szCs w:val="22"/>
              </w:rPr>
            </w:pPr>
            <w:r w:rsidRPr="006F6F34">
              <w:rPr>
                <w:rFonts w:cs="Times New Roman"/>
                <w:b/>
                <w:bCs/>
                <w:smallCaps/>
                <w:sz w:val="22"/>
                <w:szCs w:val="22"/>
              </w:rPr>
              <w:t>(</w:t>
            </w:r>
            <w:proofErr w:type="gramStart"/>
            <w:r w:rsidRPr="006F6F34">
              <w:rPr>
                <w:rFonts w:cs="Times New Roman"/>
                <w:b/>
                <w:bCs/>
                <w:smallCaps/>
                <w:sz w:val="22"/>
                <w:szCs w:val="22"/>
              </w:rPr>
              <w:t>6)=</w:t>
            </w:r>
            <w:proofErr w:type="gramEnd"/>
            <w:r w:rsidRPr="006F6F34">
              <w:rPr>
                <w:rFonts w:cs="Times New Roman"/>
                <w:b/>
                <w:bCs/>
                <w:smallCaps/>
                <w:sz w:val="22"/>
                <w:szCs w:val="22"/>
              </w:rPr>
              <w:t>4x5</w:t>
            </w:r>
          </w:p>
        </w:tc>
      </w:tr>
      <w:tr w:rsidR="008B1DA9" w:rsidRPr="006F6F34" w14:paraId="2FE0FEB9" w14:textId="77777777" w:rsidTr="00DD2BE1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V w:val="single" w:sz="6" w:space="0" w:color="auto"/>
          </w:tblBorders>
        </w:tblPrEx>
        <w:trPr>
          <w:gridAfter w:val="1"/>
          <w:wAfter w:w="6" w:type="dxa"/>
          <w:cantSplit/>
          <w:trHeight w:val="855"/>
        </w:trPr>
        <w:tc>
          <w:tcPr>
            <w:tcW w:w="6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5843A8C" w14:textId="77777777" w:rsidR="008B1DA9" w:rsidRPr="006F6F34" w:rsidRDefault="008B1DA9" w:rsidP="00DD2BE1">
            <w:pPr>
              <w:jc w:val="center"/>
              <w:rPr>
                <w:rFonts w:cs="Times New Roman"/>
                <w:b/>
                <w:bCs/>
                <w:i/>
                <w:iCs/>
                <w:sz w:val="24"/>
                <w:szCs w:val="24"/>
              </w:rPr>
            </w:pPr>
            <w:r w:rsidRPr="006F6F34">
              <w:rPr>
                <w:rFonts w:cs="Times New Roman"/>
                <w:b/>
                <w:bCs/>
                <w:i/>
                <w:iCs/>
                <w:sz w:val="24"/>
                <w:szCs w:val="24"/>
              </w:rPr>
              <w:t>1</w:t>
            </w:r>
          </w:p>
        </w:tc>
        <w:tc>
          <w:tcPr>
            <w:tcW w:w="8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4CC6E161" w14:textId="77777777" w:rsidR="008B1DA9" w:rsidRPr="006F6F34" w:rsidRDefault="008B1DA9" w:rsidP="00DD2BE1">
            <w:pPr>
              <w:jc w:val="center"/>
              <w:rPr>
                <w:rFonts w:cs="Times New Roman"/>
                <w:bCs/>
                <w:i/>
                <w:sz w:val="24"/>
                <w:szCs w:val="24"/>
              </w:rPr>
            </w:pPr>
            <w:r w:rsidRPr="006F6F34">
              <w:rPr>
                <w:rFonts w:cs="Times New Roman"/>
                <w:bCs/>
                <w:i/>
                <w:sz w:val="24"/>
                <w:szCs w:val="24"/>
              </w:rPr>
              <w:t>Article</w:t>
            </w:r>
          </w:p>
          <w:p w14:paraId="04C11BE3" w14:textId="77777777" w:rsidR="008B1DA9" w:rsidRPr="006F6F34" w:rsidRDefault="008B1DA9" w:rsidP="00DD2BE1">
            <w:pPr>
              <w:jc w:val="center"/>
              <w:rPr>
                <w:rFonts w:cs="Times New Roman"/>
                <w:bCs/>
                <w:i/>
                <w:sz w:val="24"/>
                <w:szCs w:val="24"/>
              </w:rPr>
            </w:pPr>
            <w:r w:rsidRPr="006F6F34">
              <w:rPr>
                <w:rFonts w:cs="Times New Roman"/>
                <w:bCs/>
                <w:i/>
                <w:sz w:val="24"/>
                <w:szCs w:val="24"/>
              </w:rPr>
              <w:t xml:space="preserve"> 1</w:t>
            </w:r>
            <w:r>
              <w:rPr>
                <w:rFonts w:cs="Times New Roman"/>
                <w:bCs/>
                <w:i/>
                <w:sz w:val="24"/>
                <w:szCs w:val="24"/>
              </w:rPr>
              <w:t>6</w:t>
            </w:r>
            <w:r w:rsidRPr="006F6F34">
              <w:rPr>
                <w:rFonts w:cs="Times New Roman"/>
                <w:bCs/>
                <w:i/>
                <w:sz w:val="24"/>
                <w:szCs w:val="24"/>
              </w:rPr>
              <w:t xml:space="preserve"> du CPS</w:t>
            </w:r>
          </w:p>
        </w:tc>
        <w:tc>
          <w:tcPr>
            <w:tcW w:w="33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F57782D" w14:textId="77777777" w:rsidR="008B1DA9" w:rsidRPr="006F6F34" w:rsidRDefault="008B1DA9" w:rsidP="00DD2BE1">
            <w:pPr>
              <w:rPr>
                <w:rFonts w:cs="Times New Roman"/>
                <w:bCs/>
                <w:i/>
                <w:iCs/>
                <w:snapToGrid w:val="0"/>
                <w:sz w:val="24"/>
                <w:szCs w:val="24"/>
              </w:rPr>
            </w:pPr>
            <w:r w:rsidRPr="006F6F34">
              <w:rPr>
                <w:rFonts w:cs="Times New Roman"/>
                <w:bCs/>
                <w:i/>
                <w:iCs/>
                <w:snapToGrid w:val="0"/>
                <w:sz w:val="24"/>
                <w:szCs w:val="24"/>
              </w:rPr>
              <w:t>Intervention d'un Ingénieur topographe</w:t>
            </w:r>
          </w:p>
          <w:p w14:paraId="59AA56B3" w14:textId="77777777" w:rsidR="008B1DA9" w:rsidRPr="006F6F34" w:rsidRDefault="008B1DA9" w:rsidP="00DD2BE1">
            <w:pPr>
              <w:rPr>
                <w:rFonts w:cs="Times New Roman"/>
                <w:bCs/>
                <w:i/>
                <w:iCs/>
                <w:snapToGrid w:val="0"/>
                <w:sz w:val="24"/>
                <w:szCs w:val="24"/>
              </w:rPr>
            </w:pPr>
            <w:r w:rsidRPr="006F6F34">
              <w:rPr>
                <w:rFonts w:cs="Times New Roman"/>
                <w:bCs/>
                <w:i/>
                <w:iCs/>
                <w:snapToGrid w:val="0"/>
                <w:sz w:val="24"/>
                <w:szCs w:val="24"/>
              </w:rPr>
              <w:t>(</w:t>
            </w:r>
            <w:proofErr w:type="gramStart"/>
            <w:r w:rsidRPr="006F6F34">
              <w:rPr>
                <w:rFonts w:cs="Times New Roman"/>
                <w:bCs/>
                <w:i/>
                <w:iCs/>
                <w:snapToGrid w:val="0"/>
                <w:sz w:val="24"/>
                <w:szCs w:val="24"/>
              </w:rPr>
              <w:t>au</w:t>
            </w:r>
            <w:proofErr w:type="gramEnd"/>
            <w:r w:rsidRPr="006F6F34">
              <w:rPr>
                <w:rFonts w:cs="Times New Roman"/>
                <w:bCs/>
                <w:i/>
                <w:iCs/>
                <w:snapToGrid w:val="0"/>
                <w:sz w:val="24"/>
                <w:szCs w:val="24"/>
              </w:rPr>
              <w:t xml:space="preserve"> nombre de  jour  d’intervention)</w:t>
            </w:r>
          </w:p>
        </w:tc>
        <w:tc>
          <w:tcPr>
            <w:tcW w:w="9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6CCF0B5" w14:textId="77777777" w:rsidR="008B1DA9" w:rsidRPr="006F6F34" w:rsidRDefault="008B1DA9" w:rsidP="00DD2BE1">
            <w:pPr>
              <w:tabs>
                <w:tab w:val="left" w:pos="1252"/>
                <w:tab w:val="left" w:pos="1641"/>
                <w:tab w:val="right" w:pos="1895"/>
                <w:tab w:val="left" w:pos="1252"/>
              </w:tabs>
              <w:spacing w:line="240" w:lineRule="atLeast"/>
              <w:jc w:val="center"/>
              <w:rPr>
                <w:rFonts w:cs="Times New Roman"/>
                <w:sz w:val="24"/>
                <w:szCs w:val="24"/>
              </w:rPr>
            </w:pPr>
            <w:r w:rsidRPr="006F6F34">
              <w:rPr>
                <w:rFonts w:cs="Times New Roman"/>
                <w:sz w:val="24"/>
                <w:szCs w:val="24"/>
              </w:rPr>
              <w:t>H/J</w:t>
            </w:r>
          </w:p>
        </w:tc>
        <w:tc>
          <w:tcPr>
            <w:tcW w:w="7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F3B4E3C" w14:textId="77777777" w:rsidR="008B1DA9" w:rsidRPr="009D54A1" w:rsidRDefault="008B1DA9" w:rsidP="00DD2BE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20</w:t>
            </w:r>
          </w:p>
        </w:tc>
        <w:tc>
          <w:tcPr>
            <w:tcW w:w="25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1351EA7" w14:textId="77777777" w:rsidR="008B1DA9" w:rsidRPr="006F6F34" w:rsidRDefault="008B1DA9" w:rsidP="00DD2BE1">
            <w:pPr>
              <w:jc w:val="center"/>
              <w:rPr>
                <w:rFonts w:cs="Times New Roman"/>
                <w:i/>
                <w:iCs/>
                <w:sz w:val="24"/>
                <w:szCs w:val="24"/>
                <w:lang w:val="fr-BE"/>
              </w:rPr>
            </w:pPr>
          </w:p>
        </w:tc>
        <w:tc>
          <w:tcPr>
            <w:tcW w:w="154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DE5B1C1" w14:textId="77777777" w:rsidR="008B1DA9" w:rsidRPr="006F6F34" w:rsidRDefault="008B1DA9" w:rsidP="00DD2BE1">
            <w:pPr>
              <w:jc w:val="center"/>
              <w:rPr>
                <w:rFonts w:cs="Times New Roman"/>
                <w:i/>
                <w:iCs/>
                <w:sz w:val="24"/>
                <w:szCs w:val="24"/>
                <w:lang w:val="fr-BE"/>
              </w:rPr>
            </w:pPr>
          </w:p>
        </w:tc>
      </w:tr>
      <w:tr w:rsidR="008B1DA9" w:rsidRPr="006F6F34" w14:paraId="78DE5CAF" w14:textId="77777777" w:rsidTr="00DD2BE1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V w:val="single" w:sz="6" w:space="0" w:color="auto"/>
          </w:tblBorders>
        </w:tblPrEx>
        <w:trPr>
          <w:gridAfter w:val="1"/>
          <w:wAfter w:w="6" w:type="dxa"/>
          <w:cantSplit/>
          <w:trHeight w:val="855"/>
        </w:trPr>
        <w:tc>
          <w:tcPr>
            <w:tcW w:w="6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6598CF3A" w14:textId="77777777" w:rsidR="008B1DA9" w:rsidRPr="006F6F34" w:rsidRDefault="008B1DA9" w:rsidP="00DD2BE1">
            <w:pPr>
              <w:jc w:val="center"/>
              <w:rPr>
                <w:rFonts w:cs="Times New Roman"/>
                <w:b/>
                <w:bCs/>
                <w:i/>
                <w:iCs/>
                <w:sz w:val="24"/>
                <w:szCs w:val="24"/>
              </w:rPr>
            </w:pPr>
            <w:r w:rsidRPr="006F6F34">
              <w:rPr>
                <w:rFonts w:cs="Times New Roman"/>
                <w:b/>
                <w:bCs/>
                <w:i/>
                <w:iCs/>
                <w:sz w:val="24"/>
                <w:szCs w:val="24"/>
              </w:rPr>
              <w:t>2</w:t>
            </w:r>
          </w:p>
        </w:tc>
        <w:tc>
          <w:tcPr>
            <w:tcW w:w="8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3252E3F9" w14:textId="77777777" w:rsidR="008B1DA9" w:rsidRPr="006F6F34" w:rsidRDefault="008B1DA9" w:rsidP="00DD2BE1">
            <w:pPr>
              <w:jc w:val="center"/>
              <w:rPr>
                <w:rFonts w:cs="Times New Roman"/>
                <w:bCs/>
                <w:i/>
                <w:sz w:val="24"/>
                <w:szCs w:val="24"/>
              </w:rPr>
            </w:pPr>
            <w:r w:rsidRPr="006F6F34">
              <w:rPr>
                <w:rFonts w:cs="Times New Roman"/>
                <w:bCs/>
                <w:i/>
                <w:sz w:val="24"/>
                <w:szCs w:val="24"/>
              </w:rPr>
              <w:t>Article</w:t>
            </w:r>
          </w:p>
          <w:p w14:paraId="3100A39F" w14:textId="77777777" w:rsidR="008B1DA9" w:rsidRPr="006F6F34" w:rsidRDefault="008B1DA9" w:rsidP="00DD2BE1">
            <w:pPr>
              <w:jc w:val="center"/>
              <w:rPr>
                <w:rFonts w:cs="Times New Roman"/>
                <w:bCs/>
                <w:i/>
                <w:sz w:val="24"/>
                <w:szCs w:val="24"/>
              </w:rPr>
            </w:pPr>
            <w:r w:rsidRPr="006F6F34">
              <w:rPr>
                <w:rFonts w:cs="Times New Roman"/>
                <w:bCs/>
                <w:i/>
                <w:sz w:val="24"/>
                <w:szCs w:val="24"/>
              </w:rPr>
              <w:t xml:space="preserve"> 1</w:t>
            </w:r>
            <w:r>
              <w:rPr>
                <w:rFonts w:cs="Times New Roman"/>
                <w:bCs/>
                <w:i/>
                <w:sz w:val="24"/>
                <w:szCs w:val="24"/>
              </w:rPr>
              <w:t>6</w:t>
            </w:r>
            <w:r w:rsidRPr="006F6F34">
              <w:rPr>
                <w:rFonts w:cs="Times New Roman"/>
                <w:bCs/>
                <w:i/>
                <w:sz w:val="24"/>
                <w:szCs w:val="24"/>
              </w:rPr>
              <w:t xml:space="preserve"> du CPS</w:t>
            </w:r>
          </w:p>
        </w:tc>
        <w:tc>
          <w:tcPr>
            <w:tcW w:w="33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091CE47" w14:textId="77777777" w:rsidR="008B1DA9" w:rsidRPr="006F6F34" w:rsidRDefault="008B1DA9" w:rsidP="00DD2BE1">
            <w:pPr>
              <w:tabs>
                <w:tab w:val="left" w:pos="1252"/>
                <w:tab w:val="left" w:pos="1641"/>
                <w:tab w:val="right" w:pos="1895"/>
                <w:tab w:val="left" w:pos="1252"/>
              </w:tabs>
              <w:spacing w:line="240" w:lineRule="atLeast"/>
              <w:rPr>
                <w:rFonts w:cs="Times New Roman"/>
                <w:bCs/>
                <w:i/>
                <w:iCs/>
                <w:snapToGrid w:val="0"/>
                <w:sz w:val="24"/>
                <w:szCs w:val="24"/>
              </w:rPr>
            </w:pPr>
            <w:r w:rsidRPr="006F6F34">
              <w:rPr>
                <w:rFonts w:cs="Times New Roman"/>
                <w:bCs/>
                <w:i/>
                <w:iCs/>
                <w:snapToGrid w:val="0"/>
                <w:sz w:val="24"/>
                <w:szCs w:val="24"/>
              </w:rPr>
              <w:t>Mobilisation d’une brigade topographique</w:t>
            </w:r>
          </w:p>
          <w:p w14:paraId="74A32027" w14:textId="77777777" w:rsidR="008B1DA9" w:rsidRPr="006F6F34" w:rsidRDefault="008B1DA9" w:rsidP="00DD2BE1">
            <w:pPr>
              <w:tabs>
                <w:tab w:val="left" w:pos="1252"/>
                <w:tab w:val="left" w:pos="1641"/>
                <w:tab w:val="right" w:pos="1895"/>
                <w:tab w:val="left" w:pos="1252"/>
              </w:tabs>
              <w:spacing w:line="240" w:lineRule="atLeast"/>
              <w:rPr>
                <w:rFonts w:cs="Times New Roman"/>
                <w:bCs/>
                <w:i/>
                <w:iCs/>
                <w:snapToGrid w:val="0"/>
                <w:sz w:val="24"/>
                <w:szCs w:val="24"/>
              </w:rPr>
            </w:pPr>
            <w:r w:rsidRPr="006F6F34">
              <w:rPr>
                <w:rFonts w:cs="Times New Roman"/>
                <w:bCs/>
                <w:i/>
                <w:iCs/>
                <w:snapToGrid w:val="0"/>
                <w:sz w:val="24"/>
                <w:szCs w:val="24"/>
              </w:rPr>
              <w:t>(</w:t>
            </w:r>
            <w:proofErr w:type="gramStart"/>
            <w:r w:rsidRPr="006F6F34">
              <w:rPr>
                <w:rFonts w:cs="Times New Roman"/>
                <w:bCs/>
                <w:i/>
                <w:iCs/>
                <w:snapToGrid w:val="0"/>
                <w:sz w:val="24"/>
                <w:szCs w:val="24"/>
              </w:rPr>
              <w:t>au</w:t>
            </w:r>
            <w:proofErr w:type="gramEnd"/>
            <w:r w:rsidRPr="006F6F34">
              <w:rPr>
                <w:rFonts w:cs="Times New Roman"/>
                <w:bCs/>
                <w:i/>
                <w:iCs/>
                <w:snapToGrid w:val="0"/>
                <w:sz w:val="24"/>
                <w:szCs w:val="24"/>
              </w:rPr>
              <w:t xml:space="preserve"> nombre de jour de mobilisation)</w:t>
            </w:r>
          </w:p>
        </w:tc>
        <w:tc>
          <w:tcPr>
            <w:tcW w:w="9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115785F" w14:textId="77777777" w:rsidR="008B1DA9" w:rsidRPr="006F6F34" w:rsidRDefault="008B1DA9" w:rsidP="00DD2BE1">
            <w:pPr>
              <w:tabs>
                <w:tab w:val="left" w:pos="1252"/>
                <w:tab w:val="left" w:pos="1641"/>
                <w:tab w:val="right" w:pos="1895"/>
                <w:tab w:val="left" w:pos="1252"/>
              </w:tabs>
              <w:spacing w:line="240" w:lineRule="atLeast"/>
              <w:jc w:val="center"/>
              <w:rPr>
                <w:rFonts w:cs="Times New Roman"/>
                <w:sz w:val="24"/>
                <w:szCs w:val="24"/>
              </w:rPr>
            </w:pPr>
            <w:r w:rsidRPr="006F6F34">
              <w:rPr>
                <w:rFonts w:cs="Times New Roman"/>
                <w:sz w:val="24"/>
                <w:szCs w:val="24"/>
              </w:rPr>
              <w:t>B/J</w:t>
            </w:r>
          </w:p>
        </w:tc>
        <w:tc>
          <w:tcPr>
            <w:tcW w:w="7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FB7B1CD" w14:textId="77777777" w:rsidR="008B1DA9" w:rsidRPr="009D54A1" w:rsidRDefault="008B1DA9" w:rsidP="00DD2BE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520</w:t>
            </w:r>
          </w:p>
        </w:tc>
        <w:tc>
          <w:tcPr>
            <w:tcW w:w="25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52CBE6B" w14:textId="77777777" w:rsidR="008B1DA9" w:rsidRPr="006F6F34" w:rsidRDefault="008B1DA9" w:rsidP="00DD2BE1">
            <w:pPr>
              <w:jc w:val="center"/>
              <w:rPr>
                <w:rFonts w:cs="Times New Roman"/>
                <w:i/>
                <w:iCs/>
                <w:sz w:val="24"/>
                <w:szCs w:val="24"/>
                <w:lang w:val="fr-BE"/>
              </w:rPr>
            </w:pPr>
          </w:p>
        </w:tc>
        <w:tc>
          <w:tcPr>
            <w:tcW w:w="154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091EA83" w14:textId="77777777" w:rsidR="008B1DA9" w:rsidRPr="006F6F34" w:rsidRDefault="008B1DA9" w:rsidP="00DD2BE1">
            <w:pPr>
              <w:jc w:val="center"/>
              <w:rPr>
                <w:rFonts w:cs="Times New Roman"/>
                <w:i/>
                <w:iCs/>
                <w:sz w:val="24"/>
                <w:szCs w:val="24"/>
                <w:lang w:val="fr-BE"/>
              </w:rPr>
            </w:pPr>
          </w:p>
        </w:tc>
      </w:tr>
      <w:tr w:rsidR="008B1DA9" w:rsidRPr="006F6F34" w14:paraId="1878382D" w14:textId="77777777" w:rsidTr="00DD2BE1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V w:val="single" w:sz="6" w:space="0" w:color="auto"/>
          </w:tblBorders>
        </w:tblPrEx>
        <w:trPr>
          <w:gridAfter w:val="1"/>
          <w:wAfter w:w="6" w:type="dxa"/>
          <w:cantSplit/>
          <w:trHeight w:val="855"/>
        </w:trPr>
        <w:tc>
          <w:tcPr>
            <w:tcW w:w="6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05968F27" w14:textId="77777777" w:rsidR="008B1DA9" w:rsidRPr="006F6F34" w:rsidRDefault="008B1DA9" w:rsidP="00DD2BE1">
            <w:pPr>
              <w:jc w:val="center"/>
              <w:rPr>
                <w:rFonts w:cs="Times New Roman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cs="Times New Roman"/>
                <w:b/>
                <w:bCs/>
                <w:i/>
                <w:iCs/>
                <w:sz w:val="24"/>
                <w:szCs w:val="24"/>
              </w:rPr>
              <w:t>3</w:t>
            </w:r>
          </w:p>
        </w:tc>
        <w:tc>
          <w:tcPr>
            <w:tcW w:w="8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7BFE87A2" w14:textId="77777777" w:rsidR="008B1DA9" w:rsidRPr="006F6F34" w:rsidRDefault="008B1DA9" w:rsidP="00DD2BE1">
            <w:pPr>
              <w:jc w:val="center"/>
              <w:rPr>
                <w:rFonts w:cs="Times New Roman"/>
                <w:bCs/>
                <w:i/>
                <w:sz w:val="24"/>
                <w:szCs w:val="24"/>
              </w:rPr>
            </w:pPr>
            <w:r w:rsidRPr="006F6F34">
              <w:rPr>
                <w:rFonts w:cs="Times New Roman"/>
                <w:bCs/>
                <w:i/>
                <w:sz w:val="24"/>
                <w:szCs w:val="24"/>
              </w:rPr>
              <w:t>Article</w:t>
            </w:r>
          </w:p>
          <w:p w14:paraId="6EA64217" w14:textId="77777777" w:rsidR="008B1DA9" w:rsidRPr="006F6F34" w:rsidRDefault="008B1DA9" w:rsidP="00DD2BE1">
            <w:pPr>
              <w:jc w:val="center"/>
              <w:rPr>
                <w:rFonts w:cs="Times New Roman"/>
                <w:bCs/>
                <w:i/>
                <w:sz w:val="24"/>
                <w:szCs w:val="24"/>
              </w:rPr>
            </w:pPr>
            <w:r w:rsidRPr="006F6F34">
              <w:rPr>
                <w:rFonts w:cs="Times New Roman"/>
                <w:bCs/>
                <w:i/>
                <w:sz w:val="24"/>
                <w:szCs w:val="24"/>
              </w:rPr>
              <w:t xml:space="preserve"> 1</w:t>
            </w:r>
            <w:r>
              <w:rPr>
                <w:rFonts w:cs="Times New Roman"/>
                <w:bCs/>
                <w:i/>
                <w:sz w:val="24"/>
                <w:szCs w:val="24"/>
              </w:rPr>
              <w:t>6</w:t>
            </w:r>
            <w:r w:rsidRPr="006F6F34">
              <w:rPr>
                <w:rFonts w:cs="Times New Roman"/>
                <w:bCs/>
                <w:i/>
                <w:sz w:val="24"/>
                <w:szCs w:val="24"/>
              </w:rPr>
              <w:t xml:space="preserve"> du CPS</w:t>
            </w:r>
          </w:p>
        </w:tc>
        <w:tc>
          <w:tcPr>
            <w:tcW w:w="33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B427073" w14:textId="77777777" w:rsidR="008B1DA9" w:rsidRPr="00A36917" w:rsidRDefault="008B1DA9" w:rsidP="00DD2BE1">
            <w:pPr>
              <w:tabs>
                <w:tab w:val="left" w:pos="1252"/>
                <w:tab w:val="left" w:pos="1641"/>
                <w:tab w:val="right" w:pos="1895"/>
                <w:tab w:val="left" w:pos="1252"/>
              </w:tabs>
              <w:spacing w:line="240" w:lineRule="atLeast"/>
              <w:rPr>
                <w:rFonts w:cs="Times New Roman"/>
                <w:bCs/>
                <w:i/>
                <w:iCs/>
                <w:snapToGrid w:val="0"/>
                <w:sz w:val="24"/>
                <w:szCs w:val="24"/>
              </w:rPr>
            </w:pPr>
            <w:r>
              <w:rPr>
                <w:rFonts w:cs="Times New Roman"/>
                <w:bCs/>
                <w:i/>
                <w:iCs/>
                <w:snapToGrid w:val="0"/>
                <w:sz w:val="24"/>
                <w:szCs w:val="24"/>
              </w:rPr>
              <w:t>Elaboration et remise des rapports mensuels et rapport final des travaux</w:t>
            </w:r>
          </w:p>
        </w:tc>
        <w:tc>
          <w:tcPr>
            <w:tcW w:w="9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EE0F4F9" w14:textId="77777777" w:rsidR="008B1DA9" w:rsidRPr="006F6F34" w:rsidRDefault="008B1DA9" w:rsidP="00DD2BE1">
            <w:pPr>
              <w:tabs>
                <w:tab w:val="left" w:pos="1252"/>
                <w:tab w:val="left" w:pos="1641"/>
                <w:tab w:val="right" w:pos="1895"/>
                <w:tab w:val="left" w:pos="1252"/>
              </w:tabs>
              <w:spacing w:line="240" w:lineRule="atLeast"/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Forfait mensuel</w:t>
            </w:r>
          </w:p>
        </w:tc>
        <w:tc>
          <w:tcPr>
            <w:tcW w:w="73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722BE69" w14:textId="77777777" w:rsidR="008B1DA9" w:rsidRPr="009D54A1" w:rsidRDefault="008B1DA9" w:rsidP="00DD2BE1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21</w:t>
            </w:r>
          </w:p>
        </w:tc>
        <w:tc>
          <w:tcPr>
            <w:tcW w:w="25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AEFA6B2" w14:textId="77777777" w:rsidR="008B1DA9" w:rsidRPr="006F6F34" w:rsidRDefault="008B1DA9" w:rsidP="00DD2BE1">
            <w:pPr>
              <w:jc w:val="center"/>
              <w:rPr>
                <w:rFonts w:cs="Times New Roman"/>
                <w:i/>
                <w:iCs/>
                <w:sz w:val="24"/>
                <w:szCs w:val="24"/>
                <w:lang w:val="fr-BE"/>
              </w:rPr>
            </w:pPr>
          </w:p>
        </w:tc>
        <w:tc>
          <w:tcPr>
            <w:tcW w:w="154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6DAF1BB" w14:textId="77777777" w:rsidR="008B1DA9" w:rsidRPr="006F6F34" w:rsidRDefault="008B1DA9" w:rsidP="00DD2BE1">
            <w:pPr>
              <w:jc w:val="center"/>
              <w:rPr>
                <w:rFonts w:cs="Times New Roman"/>
                <w:i/>
                <w:iCs/>
                <w:sz w:val="24"/>
                <w:szCs w:val="24"/>
                <w:lang w:val="fr-BE"/>
              </w:rPr>
            </w:pPr>
          </w:p>
        </w:tc>
      </w:tr>
      <w:tr w:rsidR="008B1DA9" w:rsidRPr="006F6F34" w14:paraId="49701D20" w14:textId="77777777" w:rsidTr="00DD2BE1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V w:val="single" w:sz="6" w:space="0" w:color="auto"/>
          </w:tblBorders>
        </w:tblPrEx>
        <w:trPr>
          <w:cantSplit/>
          <w:trHeight w:val="353"/>
        </w:trPr>
        <w:tc>
          <w:tcPr>
            <w:tcW w:w="9186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570FD463" w14:textId="77777777" w:rsidR="008B1DA9" w:rsidRPr="006F6F34" w:rsidRDefault="008B1DA9" w:rsidP="00DD2BE1">
            <w:pPr>
              <w:jc w:val="right"/>
              <w:rPr>
                <w:rFonts w:cs="Times New Roman"/>
                <w:b/>
                <w:bCs/>
                <w:i/>
                <w:iCs/>
                <w:sz w:val="24"/>
                <w:szCs w:val="24"/>
                <w:lang w:val="fr-BE"/>
              </w:rPr>
            </w:pPr>
            <w:r w:rsidRPr="006F6F34">
              <w:rPr>
                <w:rFonts w:cs="Times New Roman"/>
                <w:b/>
                <w:bCs/>
                <w:i/>
                <w:iCs/>
                <w:sz w:val="24"/>
                <w:szCs w:val="24"/>
                <w:lang w:val="fr-BE"/>
              </w:rPr>
              <w:t xml:space="preserve">                            Total hors TVA ……………………………</w:t>
            </w:r>
            <w:proofErr w:type="gramStart"/>
            <w:r w:rsidRPr="006F6F34">
              <w:rPr>
                <w:rFonts w:cs="Times New Roman"/>
                <w:b/>
                <w:bCs/>
                <w:i/>
                <w:iCs/>
                <w:sz w:val="24"/>
                <w:szCs w:val="24"/>
                <w:lang w:val="fr-BE"/>
              </w:rPr>
              <w:t>…….</w:t>
            </w:r>
            <w:proofErr w:type="gramEnd"/>
            <w:r w:rsidRPr="006F6F34">
              <w:rPr>
                <w:rFonts w:cs="Times New Roman"/>
                <w:b/>
                <w:bCs/>
                <w:i/>
                <w:iCs/>
                <w:sz w:val="24"/>
                <w:szCs w:val="24"/>
                <w:lang w:val="fr-BE"/>
              </w:rPr>
              <w:t>.…</w:t>
            </w:r>
          </w:p>
        </w:tc>
        <w:tc>
          <w:tcPr>
            <w:tcW w:w="154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1553C318" w14:textId="77777777" w:rsidR="008B1DA9" w:rsidRPr="006F6F34" w:rsidRDefault="008B1DA9" w:rsidP="00DD2BE1">
            <w:pPr>
              <w:jc w:val="right"/>
              <w:rPr>
                <w:rFonts w:cs="Times New Roman"/>
                <w:b/>
                <w:bCs/>
                <w:i/>
                <w:iCs/>
                <w:sz w:val="24"/>
                <w:szCs w:val="24"/>
                <w:lang w:val="fr-BE"/>
              </w:rPr>
            </w:pPr>
          </w:p>
        </w:tc>
      </w:tr>
      <w:tr w:rsidR="008B1DA9" w:rsidRPr="006F6F34" w14:paraId="2FED9B27" w14:textId="77777777" w:rsidTr="00DD2BE1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V w:val="single" w:sz="6" w:space="0" w:color="auto"/>
          </w:tblBorders>
        </w:tblPrEx>
        <w:trPr>
          <w:cantSplit/>
          <w:trHeight w:val="349"/>
        </w:trPr>
        <w:tc>
          <w:tcPr>
            <w:tcW w:w="9186" w:type="dxa"/>
            <w:gridSpan w:val="7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6D1A314F" w14:textId="77777777" w:rsidR="008B1DA9" w:rsidRPr="006F6F34" w:rsidRDefault="008B1DA9" w:rsidP="00DD2BE1">
            <w:pPr>
              <w:jc w:val="right"/>
              <w:rPr>
                <w:rFonts w:cs="Times New Roman"/>
                <w:b/>
                <w:bCs/>
                <w:i/>
                <w:iCs/>
                <w:sz w:val="24"/>
                <w:szCs w:val="24"/>
              </w:rPr>
            </w:pPr>
            <w:r w:rsidRPr="006F6F34">
              <w:rPr>
                <w:rFonts w:cs="Times New Roman"/>
                <w:b/>
                <w:bCs/>
                <w:i/>
                <w:iCs/>
                <w:sz w:val="24"/>
                <w:szCs w:val="24"/>
                <w:lang w:val="fr-BE"/>
              </w:rPr>
              <w:t xml:space="preserve">                          </w:t>
            </w:r>
            <w:r w:rsidRPr="006F6F34">
              <w:rPr>
                <w:rFonts w:cs="Times New Roman"/>
                <w:b/>
                <w:bCs/>
                <w:i/>
                <w:iCs/>
                <w:sz w:val="24"/>
                <w:szCs w:val="24"/>
              </w:rPr>
              <w:t xml:space="preserve">Taux TVA </w:t>
            </w:r>
            <w:proofErr w:type="gramStart"/>
            <w:r w:rsidRPr="006F6F34">
              <w:rPr>
                <w:rFonts w:cs="Times New Roman"/>
                <w:b/>
                <w:bCs/>
                <w:i/>
                <w:iCs/>
                <w:sz w:val="24"/>
                <w:szCs w:val="24"/>
              </w:rPr>
              <w:t>(  20</w:t>
            </w:r>
            <w:proofErr w:type="gramEnd"/>
            <w:r w:rsidRPr="006F6F34">
              <w:rPr>
                <w:rFonts w:cs="Times New Roman"/>
                <w:b/>
                <w:bCs/>
                <w:i/>
                <w:iCs/>
                <w:sz w:val="24"/>
                <w:szCs w:val="24"/>
              </w:rPr>
              <w:t xml:space="preserve">  %)…………………………………</w:t>
            </w:r>
          </w:p>
        </w:tc>
        <w:tc>
          <w:tcPr>
            <w:tcW w:w="1540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20E297FD" w14:textId="77777777" w:rsidR="008B1DA9" w:rsidRPr="006F6F34" w:rsidRDefault="008B1DA9" w:rsidP="00DD2BE1">
            <w:pPr>
              <w:jc w:val="right"/>
              <w:rPr>
                <w:rFonts w:cs="Times New Roman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8B1DA9" w:rsidRPr="006F6F34" w14:paraId="5609C7BC" w14:textId="77777777" w:rsidTr="00DD2BE1">
        <w:tblPrEx>
          <w:tblBorders>
            <w:top w:val="single" w:sz="6" w:space="0" w:color="auto"/>
            <w:left w:val="single" w:sz="6" w:space="0" w:color="auto"/>
            <w:bottom w:val="single" w:sz="6" w:space="0" w:color="auto"/>
            <w:right w:val="single" w:sz="6" w:space="0" w:color="auto"/>
            <w:insideV w:val="single" w:sz="6" w:space="0" w:color="auto"/>
          </w:tblBorders>
        </w:tblPrEx>
        <w:trPr>
          <w:cantSplit/>
          <w:trHeight w:val="730"/>
        </w:trPr>
        <w:tc>
          <w:tcPr>
            <w:tcW w:w="9186" w:type="dxa"/>
            <w:gridSpan w:val="7"/>
            <w:tcBorders>
              <w:top w:val="single" w:sz="8" w:space="0" w:color="auto"/>
              <w:left w:val="single" w:sz="8" w:space="0" w:color="auto"/>
              <w:bottom w:val="double" w:sz="4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496603A1" w14:textId="77777777" w:rsidR="008B1DA9" w:rsidRPr="006F6F34" w:rsidRDefault="008B1DA9" w:rsidP="00DD2BE1">
            <w:pPr>
              <w:jc w:val="right"/>
              <w:rPr>
                <w:rFonts w:cs="Times New Roman"/>
                <w:b/>
                <w:bCs/>
                <w:i/>
                <w:iCs/>
                <w:sz w:val="24"/>
                <w:szCs w:val="24"/>
              </w:rPr>
            </w:pPr>
            <w:r w:rsidRPr="006F6F34">
              <w:rPr>
                <w:rFonts w:cs="Times New Roman"/>
                <w:b/>
                <w:bCs/>
                <w:i/>
                <w:iCs/>
                <w:sz w:val="24"/>
                <w:szCs w:val="24"/>
              </w:rPr>
              <w:t xml:space="preserve">                            Total TTC …………………………………</w:t>
            </w:r>
            <w:proofErr w:type="gramStart"/>
            <w:r w:rsidRPr="006F6F34">
              <w:rPr>
                <w:rFonts w:cs="Times New Roman"/>
                <w:b/>
                <w:bCs/>
                <w:i/>
                <w:iCs/>
                <w:sz w:val="24"/>
                <w:szCs w:val="24"/>
              </w:rPr>
              <w:t>…….</w:t>
            </w:r>
            <w:proofErr w:type="gramEnd"/>
            <w:r w:rsidRPr="006F6F34">
              <w:rPr>
                <w:rFonts w:cs="Times New Roman"/>
                <w:b/>
                <w:bCs/>
                <w:i/>
                <w:iCs/>
                <w:sz w:val="24"/>
                <w:szCs w:val="24"/>
              </w:rPr>
              <w:t>.…</w:t>
            </w:r>
          </w:p>
          <w:p w14:paraId="69A616DF" w14:textId="77777777" w:rsidR="008B1DA9" w:rsidRPr="006F6F34" w:rsidRDefault="008B1DA9" w:rsidP="00DD2BE1">
            <w:pPr>
              <w:jc w:val="center"/>
              <w:rPr>
                <w:rFonts w:cs="Times New Roman"/>
                <w:b/>
                <w:bCs/>
                <w:i/>
                <w:iCs/>
                <w:sz w:val="24"/>
                <w:szCs w:val="24"/>
                <w:lang w:val="fr-BE"/>
              </w:rPr>
            </w:pPr>
          </w:p>
        </w:tc>
        <w:tc>
          <w:tcPr>
            <w:tcW w:w="1540" w:type="dxa"/>
            <w:gridSpan w:val="2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14:paraId="23C84B9F" w14:textId="77777777" w:rsidR="008B1DA9" w:rsidRPr="006F6F34" w:rsidRDefault="008B1DA9" w:rsidP="00DD2BE1">
            <w:pPr>
              <w:jc w:val="right"/>
              <w:rPr>
                <w:rFonts w:cs="Times New Roman"/>
                <w:b/>
                <w:bCs/>
                <w:i/>
                <w:iCs/>
                <w:sz w:val="24"/>
                <w:szCs w:val="24"/>
                <w:lang w:val="fr-BE"/>
              </w:rPr>
            </w:pPr>
          </w:p>
        </w:tc>
      </w:tr>
    </w:tbl>
    <w:p w14:paraId="5040613F" w14:textId="77777777" w:rsidR="008B1DA9" w:rsidRPr="006F6F34" w:rsidRDefault="008B1DA9" w:rsidP="008B1DA9">
      <w:pPr>
        <w:tabs>
          <w:tab w:val="left" w:pos="567"/>
          <w:tab w:val="left" w:pos="1134"/>
          <w:tab w:val="left" w:pos="1701"/>
          <w:tab w:val="left" w:pos="3024"/>
        </w:tabs>
        <w:rPr>
          <w:rFonts w:cs="Times New Roman"/>
          <w:b/>
          <w:bCs/>
          <w:i/>
          <w:iCs/>
          <w:sz w:val="24"/>
          <w:szCs w:val="24"/>
        </w:rPr>
      </w:pPr>
    </w:p>
    <w:p w14:paraId="50DF8195" w14:textId="77777777" w:rsidR="008B1DA9" w:rsidRPr="006F6F34" w:rsidRDefault="008B1DA9" w:rsidP="008B1DA9">
      <w:pPr>
        <w:tabs>
          <w:tab w:val="left" w:pos="567"/>
          <w:tab w:val="left" w:pos="1134"/>
          <w:tab w:val="left" w:pos="1701"/>
          <w:tab w:val="left" w:pos="3024"/>
        </w:tabs>
        <w:rPr>
          <w:rFonts w:cs="Times New Roman"/>
          <w:b/>
          <w:bCs/>
          <w:i/>
          <w:iCs/>
          <w:sz w:val="24"/>
          <w:szCs w:val="24"/>
        </w:rPr>
      </w:pPr>
    </w:p>
    <w:p w14:paraId="297B06D9" w14:textId="77777777" w:rsidR="008B1DA9" w:rsidRPr="006F6F34" w:rsidRDefault="008B1DA9" w:rsidP="008B1DA9">
      <w:pPr>
        <w:tabs>
          <w:tab w:val="left" w:pos="567"/>
          <w:tab w:val="left" w:pos="1134"/>
          <w:tab w:val="left" w:pos="1701"/>
          <w:tab w:val="left" w:pos="3024"/>
        </w:tabs>
        <w:rPr>
          <w:rFonts w:cs="Times New Roman"/>
          <w:b/>
          <w:bCs/>
          <w:i/>
          <w:iCs/>
          <w:sz w:val="24"/>
          <w:szCs w:val="24"/>
        </w:rPr>
      </w:pPr>
    </w:p>
    <w:p w14:paraId="6FC284E0" w14:textId="77777777" w:rsidR="008B1DA9" w:rsidRPr="002473A4" w:rsidRDefault="008B1DA9" w:rsidP="008B1DA9">
      <w:pPr>
        <w:ind w:left="851" w:hanging="851"/>
        <w:jc w:val="center"/>
        <w:rPr>
          <w:rFonts w:cs="Times New Roman"/>
          <w:b/>
          <w:i/>
          <w:iCs/>
          <w:snapToGrid w:val="0"/>
          <w:sz w:val="24"/>
          <w:szCs w:val="24"/>
        </w:rPr>
      </w:pPr>
      <w:r w:rsidRPr="002473A4">
        <w:rPr>
          <w:rFonts w:cs="Times New Roman"/>
          <w:b/>
          <w:i/>
          <w:iCs/>
          <w:snapToGrid w:val="0"/>
          <w:sz w:val="24"/>
          <w:szCs w:val="24"/>
        </w:rPr>
        <w:t>FAIT A …………LE……….</w:t>
      </w:r>
    </w:p>
    <w:p w14:paraId="1470819C" w14:textId="77777777" w:rsidR="008B1DA9" w:rsidRPr="006F6F34" w:rsidRDefault="008B1DA9" w:rsidP="008B1DA9">
      <w:pPr>
        <w:rPr>
          <w:rFonts w:cs="Times New Roman"/>
          <w:b/>
          <w:i/>
          <w:iCs/>
          <w:snapToGrid w:val="0"/>
          <w:sz w:val="24"/>
          <w:szCs w:val="24"/>
        </w:rPr>
      </w:pPr>
    </w:p>
    <w:p w14:paraId="3B28F771" w14:textId="77777777" w:rsidR="008B1DA9" w:rsidRPr="006F6F34" w:rsidRDefault="008B1DA9" w:rsidP="008B1DA9">
      <w:pPr>
        <w:ind w:left="851" w:hanging="851"/>
        <w:jc w:val="center"/>
        <w:rPr>
          <w:rFonts w:cs="Times New Roman"/>
          <w:b/>
          <w:i/>
          <w:iCs/>
          <w:snapToGrid w:val="0"/>
          <w:sz w:val="24"/>
          <w:szCs w:val="24"/>
        </w:rPr>
      </w:pPr>
      <w:proofErr w:type="gramStart"/>
      <w:r w:rsidRPr="006F6F34">
        <w:rPr>
          <w:rFonts w:cs="Times New Roman"/>
          <w:b/>
          <w:i/>
          <w:iCs/>
          <w:snapToGrid w:val="0"/>
          <w:sz w:val="24"/>
          <w:szCs w:val="24"/>
        </w:rPr>
        <w:t xml:space="preserve">Signature, </w:t>
      </w:r>
      <w:r>
        <w:rPr>
          <w:rFonts w:cs="Times New Roman"/>
          <w:b/>
          <w:i/>
          <w:iCs/>
          <w:snapToGrid w:val="0"/>
          <w:sz w:val="24"/>
          <w:szCs w:val="24"/>
        </w:rPr>
        <w:t xml:space="preserve"> du</w:t>
      </w:r>
      <w:proofErr w:type="gramEnd"/>
      <w:r>
        <w:rPr>
          <w:rFonts w:cs="Times New Roman"/>
          <w:b/>
          <w:i/>
          <w:iCs/>
          <w:snapToGrid w:val="0"/>
          <w:sz w:val="24"/>
          <w:szCs w:val="24"/>
        </w:rPr>
        <w:t xml:space="preserve"> concurrent</w:t>
      </w:r>
    </w:p>
    <w:p w14:paraId="2DA9859D" w14:textId="77777777" w:rsidR="008B1DA9" w:rsidRPr="006F6F34" w:rsidRDefault="008B1DA9" w:rsidP="008B1DA9">
      <w:pPr>
        <w:ind w:left="851" w:hanging="851"/>
        <w:jc w:val="center"/>
        <w:rPr>
          <w:rFonts w:cs="Times New Roman"/>
          <w:b/>
          <w:bCs/>
          <w:i/>
          <w:iCs/>
          <w:sz w:val="24"/>
          <w:szCs w:val="24"/>
          <w:u w:val="single"/>
        </w:rPr>
      </w:pPr>
    </w:p>
    <w:p w14:paraId="5B77B086" w14:textId="77777777" w:rsidR="008B1DA9" w:rsidRPr="006F6F34" w:rsidRDefault="008B1DA9" w:rsidP="008B1DA9">
      <w:pPr>
        <w:ind w:left="851" w:hanging="851"/>
        <w:jc w:val="center"/>
        <w:rPr>
          <w:rFonts w:cs="Times New Roman"/>
          <w:b/>
          <w:bCs/>
          <w:i/>
          <w:iCs/>
          <w:sz w:val="24"/>
          <w:szCs w:val="24"/>
          <w:u w:val="single"/>
        </w:rPr>
      </w:pPr>
    </w:p>
    <w:p w14:paraId="19BBF261" w14:textId="77777777" w:rsidR="008B1DA9" w:rsidRPr="006F6F34" w:rsidRDefault="008B1DA9" w:rsidP="008B1DA9">
      <w:pPr>
        <w:ind w:left="851" w:hanging="851"/>
        <w:jc w:val="center"/>
        <w:rPr>
          <w:rFonts w:cs="Times New Roman"/>
          <w:b/>
          <w:bCs/>
          <w:i/>
          <w:iCs/>
          <w:sz w:val="24"/>
          <w:szCs w:val="24"/>
          <w:u w:val="single"/>
        </w:rPr>
      </w:pPr>
    </w:p>
    <w:p w14:paraId="5A4E23B7" w14:textId="77777777" w:rsidR="008B1DA9" w:rsidRPr="006F6F34" w:rsidRDefault="008B1DA9" w:rsidP="008B1DA9">
      <w:pPr>
        <w:ind w:left="851" w:hanging="851"/>
        <w:jc w:val="center"/>
        <w:rPr>
          <w:rFonts w:cs="Times New Roman"/>
          <w:b/>
          <w:bCs/>
          <w:i/>
          <w:iCs/>
          <w:sz w:val="24"/>
          <w:szCs w:val="24"/>
          <w:u w:val="single"/>
        </w:rPr>
      </w:pPr>
    </w:p>
    <w:p w14:paraId="02BD1154" w14:textId="77777777" w:rsidR="008B1DA9" w:rsidRPr="006F6F34" w:rsidRDefault="008B1DA9" w:rsidP="008B1DA9">
      <w:pPr>
        <w:ind w:left="851" w:hanging="851"/>
        <w:jc w:val="center"/>
        <w:rPr>
          <w:rFonts w:cs="Times New Roman"/>
          <w:b/>
          <w:bCs/>
          <w:i/>
          <w:iCs/>
          <w:sz w:val="24"/>
          <w:szCs w:val="24"/>
          <w:u w:val="single"/>
        </w:rPr>
      </w:pPr>
    </w:p>
    <w:p w14:paraId="2A4E81EF" w14:textId="77777777" w:rsidR="008B1DA9" w:rsidRPr="006F6F34" w:rsidRDefault="008B1DA9" w:rsidP="008B1DA9">
      <w:pPr>
        <w:ind w:left="851" w:hanging="851"/>
        <w:jc w:val="center"/>
        <w:rPr>
          <w:rFonts w:cs="Times New Roman"/>
          <w:b/>
          <w:bCs/>
          <w:i/>
          <w:iCs/>
          <w:sz w:val="24"/>
          <w:szCs w:val="24"/>
          <w:u w:val="single"/>
        </w:rPr>
      </w:pPr>
    </w:p>
    <w:p w14:paraId="20DB6D11" w14:textId="77777777" w:rsidR="008B1DA9" w:rsidRPr="006F6F34" w:rsidRDefault="008B1DA9" w:rsidP="008B1DA9">
      <w:pPr>
        <w:ind w:left="851" w:hanging="851"/>
        <w:jc w:val="center"/>
        <w:rPr>
          <w:rFonts w:cs="Times New Roman"/>
          <w:b/>
          <w:bCs/>
          <w:i/>
          <w:iCs/>
          <w:sz w:val="24"/>
          <w:szCs w:val="24"/>
          <w:u w:val="single"/>
        </w:rPr>
      </w:pPr>
    </w:p>
    <w:p w14:paraId="356DE6A8" w14:textId="4C3995D2" w:rsidR="00C36FAE" w:rsidRDefault="00C36FAE"/>
    <w:p w14:paraId="5835741A" w14:textId="15B3E8FB" w:rsidR="00DE69FF" w:rsidRDefault="00DE69FF"/>
    <w:p w14:paraId="31FDAF5D" w14:textId="6C3D55E1" w:rsidR="00DE69FF" w:rsidRDefault="00DE69FF"/>
    <w:p w14:paraId="08148371" w14:textId="16032C58" w:rsidR="00DE69FF" w:rsidRDefault="00DE69FF"/>
    <w:p w14:paraId="12C8D87B" w14:textId="3E25961D" w:rsidR="00DE69FF" w:rsidRDefault="00DE69FF"/>
    <w:p w14:paraId="42FCAF8D" w14:textId="72E785F7" w:rsidR="00DE69FF" w:rsidRDefault="00DE69FF"/>
    <w:p w14:paraId="370B5B74" w14:textId="49C03B65" w:rsidR="00DE69FF" w:rsidRDefault="00DE69FF"/>
    <w:p w14:paraId="6EB36BC1" w14:textId="7439B1B0" w:rsidR="00DE69FF" w:rsidRDefault="00DE69FF"/>
    <w:p w14:paraId="6462A066" w14:textId="36B065D0" w:rsidR="00DE69FF" w:rsidRDefault="00DE69FF"/>
    <w:p w14:paraId="283EA099" w14:textId="05A3E4BA" w:rsidR="00DE69FF" w:rsidRDefault="00DE69FF"/>
    <w:p w14:paraId="7B8A708F" w14:textId="090D189C" w:rsidR="00DE69FF" w:rsidRDefault="00DE69FF"/>
    <w:p w14:paraId="5675D97C" w14:textId="02254876" w:rsidR="00DE69FF" w:rsidRDefault="00DE69FF"/>
    <w:p w14:paraId="6B59853F" w14:textId="6459AC6F" w:rsidR="00DE69FF" w:rsidRDefault="00DE69FF"/>
    <w:p w14:paraId="5F391A7B" w14:textId="2CB9B9B3" w:rsidR="00DE69FF" w:rsidRDefault="00DE69FF"/>
    <w:p w14:paraId="6C15D9C6" w14:textId="1D50614A" w:rsidR="00DE69FF" w:rsidRDefault="00DE69FF"/>
    <w:p w14:paraId="2FB11E23" w14:textId="38DDFEC8" w:rsidR="00DE69FF" w:rsidRDefault="00DE69FF"/>
    <w:p w14:paraId="3783FEDF" w14:textId="5DD57E09" w:rsidR="00DE69FF" w:rsidRDefault="00DE69FF"/>
    <w:p w14:paraId="625114FB" w14:textId="5B9EC8BC" w:rsidR="00DE69FF" w:rsidRDefault="00DE69FF"/>
    <w:p w14:paraId="7587AF2F" w14:textId="71588493" w:rsidR="00DE69FF" w:rsidRDefault="00DE69FF"/>
    <w:p w14:paraId="6BE2E7D2" w14:textId="7AE45D32" w:rsidR="00DE69FF" w:rsidRDefault="00DE69FF"/>
    <w:p w14:paraId="25D83563" w14:textId="7284D1EE" w:rsidR="00DE69FF" w:rsidRDefault="00DE69FF"/>
    <w:p w14:paraId="6C7695CA" w14:textId="1C5D49D1" w:rsidR="00DE69FF" w:rsidRDefault="00DE69FF"/>
    <w:p w14:paraId="41E58BE6" w14:textId="1E34E081" w:rsidR="00DE69FF" w:rsidRDefault="00DE69FF"/>
    <w:p w14:paraId="6D95888E" w14:textId="1CA4ABAB" w:rsidR="00DE69FF" w:rsidRDefault="00DE69FF"/>
    <w:p w14:paraId="745A912A" w14:textId="517FF47D" w:rsidR="00DE69FF" w:rsidRDefault="00DE69FF"/>
    <w:p w14:paraId="34D33F8B" w14:textId="2739930F" w:rsidR="00DE69FF" w:rsidRDefault="00DE69FF"/>
    <w:p w14:paraId="66CB7EF0" w14:textId="27D1AAE2" w:rsidR="00DE69FF" w:rsidRDefault="00DE69FF"/>
    <w:p w14:paraId="319576F2" w14:textId="4E00E965" w:rsidR="00DE69FF" w:rsidRDefault="00DE69FF"/>
    <w:p w14:paraId="1406AC79" w14:textId="5F135D32" w:rsidR="00DE69FF" w:rsidRDefault="00DE69FF"/>
    <w:p w14:paraId="04EB2CB2" w14:textId="4D1E60DC" w:rsidR="00DE69FF" w:rsidRDefault="00DE69FF"/>
    <w:p w14:paraId="2176BA9B" w14:textId="62E18840" w:rsidR="00DE69FF" w:rsidRDefault="00DE69FF"/>
    <w:p w14:paraId="0134E515" w14:textId="65450455" w:rsidR="00DE69FF" w:rsidRDefault="00DE69FF"/>
    <w:p w14:paraId="23C42971" w14:textId="37769CF5" w:rsidR="00DE69FF" w:rsidRDefault="00DE69FF"/>
    <w:p w14:paraId="5C7032BA" w14:textId="5756ED99" w:rsidR="00DE69FF" w:rsidRDefault="00DE69FF"/>
    <w:p w14:paraId="3CE5F33B" w14:textId="5CB0E072" w:rsidR="00DE69FF" w:rsidRDefault="00DE69FF"/>
    <w:p w14:paraId="089F503B" w14:textId="62D5A09A" w:rsidR="00DE69FF" w:rsidRDefault="00DE69FF"/>
    <w:p w14:paraId="387F247D" w14:textId="00A7A283" w:rsidR="00DE69FF" w:rsidRDefault="00DE69FF"/>
    <w:p w14:paraId="3A121990" w14:textId="636B75F7" w:rsidR="00DE69FF" w:rsidRDefault="00DE69FF"/>
    <w:p w14:paraId="2C996311" w14:textId="137A50F4" w:rsidR="00DE69FF" w:rsidRDefault="00DE69FF"/>
    <w:p w14:paraId="568068F2" w14:textId="1746F09F" w:rsidR="00DE69FF" w:rsidRDefault="00DE69FF"/>
    <w:p w14:paraId="1789BC09" w14:textId="19FF688F" w:rsidR="00DE69FF" w:rsidRDefault="00DE69FF"/>
    <w:p w14:paraId="765AEDC5" w14:textId="196084C5" w:rsidR="00DE69FF" w:rsidRDefault="00DE69FF"/>
    <w:p w14:paraId="26D24A1E" w14:textId="77777777" w:rsidR="00DE69FF" w:rsidRDefault="00DE69FF"/>
    <w:sectPr w:rsidR="00DE69FF" w:rsidSect="00DE69FF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69FF"/>
    <w:rsid w:val="002D076A"/>
    <w:rsid w:val="008B1DA9"/>
    <w:rsid w:val="00C36FAE"/>
    <w:rsid w:val="00DE69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C36324"/>
  <w15:chartTrackingRefBased/>
  <w15:docId w15:val="{47FE3552-4CE4-4685-9D92-249DE663BD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B1DA9"/>
    <w:pPr>
      <w:spacing w:after="0" w:line="240" w:lineRule="auto"/>
    </w:pPr>
    <w:rPr>
      <w:rFonts w:ascii="Times New Roman" w:eastAsia="Times New Roman" w:hAnsi="Times New Roman" w:cs="Arial"/>
      <w:sz w:val="20"/>
      <w:szCs w:val="20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164</Words>
  <Characters>903</Characters>
  <Application>Microsoft Office Word</Application>
  <DocSecurity>0</DocSecurity>
  <Lines>7</Lines>
  <Paragraphs>2</Paragraphs>
  <ScaleCrop>false</ScaleCrop>
  <Company/>
  <LinksUpToDate>false</LinksUpToDate>
  <CharactersWithSpaces>1065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cp:lastPrinted>2026-08-19T12:26:00Z</cp:lastPrinted>
  <dcterms:created xsi:type="dcterms:W3CDTF">2026-08-19T10:16:00Z</dcterms:created>
  <dcterms:modified xsi:type="dcterms:W3CDTF">2026-08-19T12:26:00Z</dcterms:modified>
</cp:coreProperties>
</file>