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53B" w:rsidRPr="00EA6C3D" w:rsidRDefault="004C753B" w:rsidP="004C753B">
      <w:pPr>
        <w:ind w:firstLine="708"/>
        <w:jc w:val="center"/>
        <w:rPr>
          <w:rFonts w:ascii="Garamond" w:hAnsi="Garamond"/>
          <w:b/>
          <w:bCs/>
          <w:iCs/>
          <w:sz w:val="24"/>
          <w:szCs w:val="24"/>
          <w:u w:val="double"/>
          <w:lang w:bidi="ar-MA"/>
        </w:rPr>
      </w:pPr>
      <w:r w:rsidRPr="00EA6C3D">
        <w:rPr>
          <w:rFonts w:ascii="Garamond" w:hAnsi="Garamond"/>
          <w:b/>
          <w:bCs/>
          <w:iCs/>
          <w:sz w:val="24"/>
          <w:szCs w:val="24"/>
          <w:u w:val="double"/>
          <w:lang w:bidi="ar-MA"/>
        </w:rPr>
        <w:t>BORDEREAU DES PRIX - DETAIL ESTIMATIF</w:t>
      </w:r>
    </w:p>
    <w:p w:rsidR="004C753B" w:rsidRPr="00804A96" w:rsidRDefault="004C753B" w:rsidP="004C753B">
      <w:pPr>
        <w:ind w:firstLine="708"/>
        <w:jc w:val="both"/>
        <w:rPr>
          <w:rFonts w:ascii="Garamond" w:hAnsi="Garamond"/>
          <w:b/>
          <w:bCs/>
          <w:sz w:val="16"/>
          <w:szCs w:val="16"/>
          <w:u w:val="single"/>
          <w:lang w:bidi="ar-MA"/>
        </w:rPr>
      </w:pPr>
    </w:p>
    <w:p w:rsidR="004C753B" w:rsidRDefault="004C753B" w:rsidP="00EC6792">
      <w:pPr>
        <w:ind w:firstLine="708"/>
        <w:jc w:val="center"/>
        <w:rPr>
          <w:rFonts w:ascii="Garamond" w:hAnsi="Garamond"/>
          <w:b/>
          <w:bCs/>
          <w:sz w:val="24"/>
          <w:szCs w:val="24"/>
          <w:u w:val="single"/>
          <w:lang w:bidi="ar-MA"/>
        </w:rPr>
      </w:pPr>
      <w:r w:rsidRPr="004C753B">
        <w:rPr>
          <w:rFonts w:ascii="Garamond" w:hAnsi="Garamond"/>
          <w:b/>
          <w:bCs/>
          <w:sz w:val="24"/>
          <w:szCs w:val="24"/>
          <w:u w:val="single"/>
          <w:lang w:bidi="ar-MA"/>
        </w:rPr>
        <w:t xml:space="preserve">APPEL D’OFFRES OUVERT </w:t>
      </w:r>
      <w:r w:rsidR="00EC6792">
        <w:rPr>
          <w:rFonts w:ascii="Garamond" w:hAnsi="Garamond"/>
          <w:b/>
          <w:bCs/>
          <w:sz w:val="24"/>
          <w:szCs w:val="24"/>
          <w:u w:val="single"/>
          <w:lang w:bidi="ar-MA"/>
        </w:rPr>
        <w:t>NATIONAL</w:t>
      </w:r>
      <w:r w:rsidRPr="004C753B">
        <w:rPr>
          <w:rFonts w:ascii="Garamond" w:hAnsi="Garamond"/>
          <w:b/>
          <w:bCs/>
          <w:sz w:val="24"/>
          <w:szCs w:val="24"/>
          <w:u w:val="single"/>
          <w:lang w:bidi="ar-MA"/>
        </w:rPr>
        <w:t xml:space="preserve"> SUR OFFRES DES PRIX</w:t>
      </w:r>
    </w:p>
    <w:p w:rsidR="00EC6792" w:rsidRPr="004C753B" w:rsidRDefault="00EC6792" w:rsidP="00EC6792">
      <w:pPr>
        <w:ind w:firstLine="708"/>
        <w:jc w:val="center"/>
        <w:rPr>
          <w:rFonts w:ascii="Garamond" w:hAnsi="Garamond"/>
          <w:b/>
          <w:bCs/>
          <w:sz w:val="24"/>
          <w:szCs w:val="24"/>
          <w:u w:val="single"/>
          <w:lang w:bidi="ar-MA"/>
        </w:rPr>
      </w:pPr>
      <w:r>
        <w:rPr>
          <w:rFonts w:ascii="Garamond" w:hAnsi="Garamond"/>
          <w:b/>
          <w:bCs/>
          <w:sz w:val="24"/>
          <w:szCs w:val="24"/>
          <w:u w:val="single"/>
          <w:lang w:bidi="ar-MA"/>
        </w:rPr>
        <w:t>N°………………..</w:t>
      </w:r>
      <w:bookmarkStart w:id="0" w:name="_GoBack"/>
      <w:bookmarkEnd w:id="0"/>
    </w:p>
    <w:p w:rsidR="004C753B" w:rsidRPr="00EA6C3D" w:rsidRDefault="004C753B" w:rsidP="004C753B">
      <w:pPr>
        <w:jc w:val="both"/>
        <w:rPr>
          <w:rFonts w:ascii="Garamond" w:hAnsi="Garamond"/>
          <w:b/>
          <w:bCs/>
          <w:sz w:val="24"/>
          <w:szCs w:val="24"/>
          <w:lang w:bidi="ar-MA"/>
        </w:rPr>
      </w:pPr>
    </w:p>
    <w:tbl>
      <w:tblPr>
        <w:tblpPr w:leftFromText="141" w:rightFromText="141" w:vertAnchor="text" w:horzAnchor="margin" w:tblpXSpec="center" w:tblpY="101"/>
        <w:tblW w:w="54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370"/>
        <w:gridCol w:w="1321"/>
        <w:gridCol w:w="1117"/>
        <w:gridCol w:w="1672"/>
        <w:gridCol w:w="3080"/>
      </w:tblGrid>
      <w:tr w:rsidR="004C753B" w:rsidRPr="00EA6C3D" w:rsidTr="00C628DB">
        <w:trPr>
          <w:trHeight w:val="1203"/>
        </w:trPr>
        <w:tc>
          <w:tcPr>
            <w:tcW w:w="3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C753B" w:rsidRPr="00EA6C3D" w:rsidRDefault="004C753B" w:rsidP="00C628DB">
            <w:pPr>
              <w:ind w:left="-699"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N°</w:t>
            </w:r>
          </w:p>
        </w:tc>
        <w:tc>
          <w:tcPr>
            <w:tcW w:w="15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C753B" w:rsidRPr="00EA6C3D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Désignations des Prestations</w:t>
            </w:r>
          </w:p>
        </w:tc>
        <w:tc>
          <w:tcPr>
            <w:tcW w:w="58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C753B" w:rsidRPr="00EA6C3D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Unité de mesure ou de compte</w:t>
            </w: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C753B" w:rsidRPr="00EA6C3D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Quantité</w:t>
            </w: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C753B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 xml:space="preserve">Prix </w:t>
            </w:r>
            <w:r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unitaire</w:t>
            </w:r>
          </w:p>
          <w:p w:rsidR="004C753B" w:rsidRPr="00EA6C3D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hors tva</w:t>
            </w:r>
          </w:p>
        </w:tc>
        <w:tc>
          <w:tcPr>
            <w:tcW w:w="137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C753B" w:rsidRPr="00EA6C3D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Prix Total</w:t>
            </w:r>
          </w:p>
          <w:p w:rsidR="004C753B" w:rsidRPr="00EA6C3D" w:rsidRDefault="004C753B" w:rsidP="00C628DB">
            <w:pPr>
              <w:ind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</w:tr>
      <w:tr w:rsidR="00A63E73" w:rsidRPr="00EA6C3D" w:rsidTr="009B6FF1">
        <w:trPr>
          <w:trHeight w:val="701"/>
        </w:trPr>
        <w:tc>
          <w:tcPr>
            <w:tcW w:w="3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FF7171" w:rsidRDefault="00A63E73" w:rsidP="00A63E73">
            <w:pPr>
              <w:ind w:left="-726"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1</w:t>
            </w:r>
          </w:p>
        </w:tc>
        <w:tc>
          <w:tcPr>
            <w:tcW w:w="1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Default="00A63E73" w:rsidP="00A63E73">
            <w:pPr>
              <w:rPr>
                <w:rFonts w:ascii="Garamond" w:hAnsi="Garamond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FF7171" w:rsidRDefault="00A63E73" w:rsidP="00A63E73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FF7171" w:rsidRDefault="00A63E73" w:rsidP="00A63E73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EA6C3D" w:rsidRDefault="00A63E73" w:rsidP="00A63E73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3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EA6C3D" w:rsidRDefault="00A63E73" w:rsidP="00A63E73">
            <w:pPr>
              <w:ind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</w:tr>
      <w:tr w:rsidR="00A63E73" w:rsidRPr="00EA6C3D" w:rsidTr="009B6FF1">
        <w:trPr>
          <w:trHeight w:val="701"/>
        </w:trPr>
        <w:tc>
          <w:tcPr>
            <w:tcW w:w="3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FF7171" w:rsidRDefault="00A63E73" w:rsidP="00A63E73">
            <w:pPr>
              <w:ind w:left="-726"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2</w:t>
            </w:r>
          </w:p>
        </w:tc>
        <w:tc>
          <w:tcPr>
            <w:tcW w:w="1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Default="00A63E73" w:rsidP="00A63E73">
            <w:pPr>
              <w:rPr>
                <w:rFonts w:ascii="Garamond" w:hAnsi="Garamond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FF7171" w:rsidRDefault="00A63E73" w:rsidP="00A63E73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FF7171" w:rsidRDefault="00A63E73" w:rsidP="00A63E73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EA6C3D" w:rsidRDefault="00A63E73" w:rsidP="00A63E73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3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3E73" w:rsidRPr="00EA6C3D" w:rsidRDefault="00A63E73" w:rsidP="00A63E73">
            <w:pPr>
              <w:ind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</w:tr>
      <w:tr w:rsidR="004C753B" w:rsidRPr="00EA6C3D" w:rsidTr="00C628DB">
        <w:trPr>
          <w:trHeight w:val="701"/>
        </w:trPr>
        <w:tc>
          <w:tcPr>
            <w:tcW w:w="3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FF7171" w:rsidRDefault="00A63E73" w:rsidP="00C628DB">
            <w:pPr>
              <w:ind w:left="-726"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n</w:t>
            </w:r>
          </w:p>
        </w:tc>
        <w:tc>
          <w:tcPr>
            <w:tcW w:w="15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Default="004C753B" w:rsidP="00C628DB">
            <w:pPr>
              <w:rPr>
                <w:rFonts w:ascii="Garamond" w:hAnsi="Garamond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FF7171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4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FF7171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7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EA6C3D" w:rsidRDefault="004C753B" w:rsidP="00C628DB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3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EA6C3D" w:rsidRDefault="004C753B" w:rsidP="00C628DB">
            <w:pPr>
              <w:ind w:firstLine="708"/>
              <w:jc w:val="center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</w:tr>
      <w:tr w:rsidR="004C753B" w:rsidRPr="00EA6C3D" w:rsidTr="00C628DB">
        <w:trPr>
          <w:trHeight w:val="637"/>
        </w:trPr>
        <w:tc>
          <w:tcPr>
            <w:tcW w:w="1800" w:type="pct"/>
            <w:gridSpan w:val="2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82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TOTAL HORS TVA</w:t>
            </w:r>
          </w:p>
        </w:tc>
        <w:tc>
          <w:tcPr>
            <w:tcW w:w="13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</w:tr>
      <w:tr w:rsidR="004C753B" w:rsidRPr="00EA6C3D" w:rsidTr="00C628DB">
        <w:trPr>
          <w:trHeight w:val="675"/>
        </w:trPr>
        <w:tc>
          <w:tcPr>
            <w:tcW w:w="1800" w:type="pct"/>
            <w:gridSpan w:val="2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82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TOTAL TVA 20%</w:t>
            </w:r>
          </w:p>
        </w:tc>
        <w:tc>
          <w:tcPr>
            <w:tcW w:w="13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</w:tr>
      <w:tr w:rsidR="004C753B" w:rsidRPr="00EA6C3D" w:rsidTr="00C628DB">
        <w:trPr>
          <w:trHeight w:val="683"/>
        </w:trPr>
        <w:tc>
          <w:tcPr>
            <w:tcW w:w="1800" w:type="pct"/>
            <w:gridSpan w:val="2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82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  <w:r w:rsidRPr="00EA6C3D"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  <w:t>TOTAL T.T.C</w:t>
            </w:r>
          </w:p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3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753B" w:rsidRPr="00EA6C3D" w:rsidRDefault="004C753B" w:rsidP="00C628DB">
            <w:pPr>
              <w:ind w:firstLine="708"/>
              <w:jc w:val="both"/>
              <w:rPr>
                <w:rFonts w:ascii="Garamond" w:hAnsi="Garamond"/>
                <w:b/>
                <w:bCs/>
                <w:sz w:val="24"/>
                <w:szCs w:val="24"/>
                <w:lang w:bidi="ar-MA"/>
              </w:rPr>
            </w:pPr>
          </w:p>
        </w:tc>
      </w:tr>
    </w:tbl>
    <w:p w:rsidR="004C753B" w:rsidRPr="00EA6C3D" w:rsidRDefault="004C753B" w:rsidP="004C753B">
      <w:pPr>
        <w:ind w:firstLine="708"/>
        <w:jc w:val="both"/>
        <w:rPr>
          <w:rFonts w:ascii="Garamond" w:hAnsi="Garamond"/>
          <w:b/>
          <w:bCs/>
          <w:sz w:val="24"/>
          <w:szCs w:val="24"/>
          <w:u w:val="single"/>
          <w:lang w:bidi="ar-MA"/>
        </w:rPr>
      </w:pPr>
    </w:p>
    <w:p w:rsidR="004C753B" w:rsidRPr="00EA6C3D" w:rsidRDefault="004C753B" w:rsidP="004C753B">
      <w:pPr>
        <w:ind w:firstLine="708"/>
        <w:jc w:val="both"/>
        <w:rPr>
          <w:rFonts w:ascii="Garamond" w:hAnsi="Garamond"/>
          <w:b/>
          <w:bCs/>
          <w:sz w:val="24"/>
          <w:szCs w:val="24"/>
          <w:lang w:bidi="ar-MA"/>
        </w:rPr>
      </w:pPr>
    </w:p>
    <w:p w:rsidR="004C753B" w:rsidRPr="00EA6C3D" w:rsidRDefault="004C753B" w:rsidP="004C753B">
      <w:pPr>
        <w:jc w:val="center"/>
        <w:rPr>
          <w:rFonts w:ascii="Garamond" w:hAnsi="Garamond"/>
          <w:b/>
          <w:bCs/>
          <w:sz w:val="24"/>
          <w:szCs w:val="24"/>
          <w:lang w:bidi="ar-MA"/>
        </w:rPr>
      </w:pPr>
      <w:r w:rsidRPr="00EA6C3D">
        <w:rPr>
          <w:rFonts w:ascii="Garamond" w:hAnsi="Garamond"/>
          <w:b/>
          <w:bCs/>
          <w:sz w:val="24"/>
          <w:szCs w:val="24"/>
          <w:lang w:bidi="ar-MA"/>
        </w:rPr>
        <w:t>Fait à ...................... Le ..........................</w:t>
      </w:r>
    </w:p>
    <w:p w:rsidR="004C753B" w:rsidRPr="00804A96" w:rsidRDefault="004C753B" w:rsidP="004C753B">
      <w:pPr>
        <w:ind w:firstLine="708"/>
        <w:jc w:val="center"/>
        <w:rPr>
          <w:rFonts w:ascii="Garamond" w:hAnsi="Garamond"/>
          <w:b/>
          <w:bCs/>
          <w:sz w:val="16"/>
          <w:szCs w:val="16"/>
          <w:lang w:bidi="ar-MA"/>
        </w:rPr>
      </w:pPr>
    </w:p>
    <w:p w:rsidR="004C753B" w:rsidRDefault="004C753B" w:rsidP="00A63E73">
      <w:pPr>
        <w:jc w:val="center"/>
        <w:rPr>
          <w:rFonts w:ascii="Garamond" w:hAnsi="Garamond"/>
          <w:b/>
          <w:bCs/>
          <w:sz w:val="24"/>
          <w:szCs w:val="24"/>
          <w:lang w:bidi="ar-MA"/>
        </w:rPr>
      </w:pPr>
      <w:r w:rsidRPr="00EA6C3D">
        <w:rPr>
          <w:rFonts w:ascii="Garamond" w:hAnsi="Garamond"/>
          <w:b/>
          <w:bCs/>
          <w:sz w:val="24"/>
          <w:szCs w:val="24"/>
          <w:lang w:bidi="ar-MA"/>
        </w:rPr>
        <w:t>(Signature et cachet du concurrent)</w:t>
      </w:r>
    </w:p>
    <w:sectPr w:rsidR="004C753B" w:rsidSect="004C753B">
      <w:pgSz w:w="11906" w:h="16838"/>
      <w:pgMar w:top="568" w:right="849" w:bottom="1418" w:left="993" w:header="284" w:footer="6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3B"/>
    <w:rsid w:val="00113D58"/>
    <w:rsid w:val="00185A01"/>
    <w:rsid w:val="0022683D"/>
    <w:rsid w:val="00322010"/>
    <w:rsid w:val="003915EF"/>
    <w:rsid w:val="003E1F73"/>
    <w:rsid w:val="004456FC"/>
    <w:rsid w:val="004C753B"/>
    <w:rsid w:val="00654BFA"/>
    <w:rsid w:val="00A63E73"/>
    <w:rsid w:val="00D9289A"/>
    <w:rsid w:val="00DA1AE4"/>
    <w:rsid w:val="00DE1D3C"/>
    <w:rsid w:val="00E85C9E"/>
    <w:rsid w:val="00EC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2025-09-24T11:45:00Z</dcterms:created>
  <dcterms:modified xsi:type="dcterms:W3CDTF">2025-10-29T09:48:00Z</dcterms:modified>
</cp:coreProperties>
</file>