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019FD1" w14:textId="77777777" w:rsidR="00C22029" w:rsidRDefault="00ED372E" w:rsidP="00C116E9">
      <w:pPr>
        <w:pStyle w:val="Titre2"/>
        <w:tabs>
          <w:tab w:val="left" w:pos="0"/>
        </w:tabs>
        <w:spacing w:before="360" w:after="24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/>
          <w:noProof/>
        </w:rPr>
        <w:drawing>
          <wp:inline distT="0" distB="0" distL="0" distR="0" wp14:anchorId="735011EB" wp14:editId="61CC4CBF">
            <wp:extent cx="5868538" cy="1281706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9929" cy="1282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CD77B2" w14:textId="78A44322" w:rsidR="00C32C86" w:rsidRDefault="00786FE9" w:rsidP="00321E98">
      <w:pPr>
        <w:pStyle w:val="Corpsdetexte32"/>
        <w:tabs>
          <w:tab w:val="left" w:pos="0"/>
          <w:tab w:val="left" w:pos="142"/>
        </w:tabs>
        <w:spacing w:before="120" w:line="276" w:lineRule="auto"/>
        <w:jc w:val="center"/>
        <w:rPr>
          <w:rFonts w:ascii="Calibri" w:hAnsi="Calibri" w:cs="Calibri"/>
          <w:b/>
          <w:bCs/>
          <w:sz w:val="24"/>
        </w:rPr>
      </w:pPr>
      <w:r w:rsidRPr="00ED372E">
        <w:rPr>
          <w:rFonts w:ascii="Calibri" w:eastAsiaTheme="majorEastAsia" w:hAnsi="Calibri" w:cs="Calibri"/>
          <w:b/>
          <w:bCs/>
          <w:color w:val="000000" w:themeColor="text1"/>
          <w:sz w:val="24"/>
          <w:u w:val="single"/>
          <w:lang w:eastAsia="fr-FR"/>
        </w:rPr>
        <w:t>BORDEREAU DES PRIX – DETAIL ESTIMATIF</w:t>
      </w:r>
      <w:r w:rsidRPr="00F84A66">
        <w:rPr>
          <w:rFonts w:ascii="Calibri" w:hAnsi="Calibri" w:cs="Calibri"/>
          <w:b/>
          <w:bCs/>
          <w:sz w:val="24"/>
        </w:rPr>
        <w:t xml:space="preserve"> </w:t>
      </w:r>
    </w:p>
    <w:p w14:paraId="7ABABEEF" w14:textId="77777777" w:rsidR="00C32C86" w:rsidRDefault="00C32C86" w:rsidP="00BB1B98">
      <w:pPr>
        <w:pStyle w:val="Corpsdetexte32"/>
        <w:tabs>
          <w:tab w:val="left" w:pos="0"/>
          <w:tab w:val="left" w:pos="142"/>
        </w:tabs>
        <w:spacing w:before="120" w:line="276" w:lineRule="auto"/>
        <w:jc w:val="center"/>
        <w:rPr>
          <w:rFonts w:ascii="Calibri" w:hAnsi="Calibri" w:cs="Calibri"/>
          <w:b/>
          <w:bCs/>
          <w:sz w:val="24"/>
        </w:rPr>
      </w:pPr>
    </w:p>
    <w:p w14:paraId="4234D825" w14:textId="64C89150" w:rsidR="00AE5D0A" w:rsidRDefault="00786FE9" w:rsidP="00F81023">
      <w:pPr>
        <w:pStyle w:val="Corpsdetexte32"/>
        <w:jc w:val="center"/>
        <w:rPr>
          <w:rFonts w:ascii="Calibri" w:hAnsi="Calibri" w:cs="Calibri"/>
          <w:b/>
          <w:bCs/>
          <w:sz w:val="24"/>
        </w:rPr>
      </w:pPr>
      <w:r w:rsidRPr="00AE5D0A">
        <w:rPr>
          <w:rFonts w:ascii="Calibri" w:hAnsi="Calibri" w:cs="Calibri"/>
          <w:b/>
          <w:bCs/>
          <w:sz w:val="24"/>
        </w:rPr>
        <w:t xml:space="preserve">APPEL D’OFFRE OUVERT SIMPLIFIE SUR OFFRES DE PRIX N° 03/DRFM/2026 DU </w:t>
      </w:r>
      <w:r w:rsidR="00F81023" w:rsidRPr="00F81023">
        <w:rPr>
          <w:rFonts w:ascii="Calibri" w:hAnsi="Calibri" w:cs="Calibri"/>
          <w:b/>
          <w:bCs/>
          <w:sz w:val="24"/>
        </w:rPr>
        <w:t>12/10/2026</w:t>
      </w:r>
      <w:r w:rsidR="00F81023">
        <w:rPr>
          <w:rFonts w:ascii="Calibri" w:hAnsi="Calibri" w:cs="Calibri"/>
          <w:b/>
          <w:bCs/>
          <w:sz w:val="24"/>
        </w:rPr>
        <w:t xml:space="preserve"> </w:t>
      </w:r>
      <w:r w:rsidRPr="00AE5D0A">
        <w:rPr>
          <w:rFonts w:ascii="Calibri" w:hAnsi="Calibri" w:cs="Calibri"/>
          <w:b/>
          <w:bCs/>
          <w:sz w:val="24"/>
        </w:rPr>
        <w:t>A 10H RELATIF AUX TRAVAUX D’AMENAGEMENT AU NIVEAU DU DEPOT DES DOUANES A MEJJAT RELEVANT DE LA DIRECTION REGIONALE DES DOUANES ET IMPOTS INDIRECTS DE FES MEKNES (LOT UNIQUE).</w:t>
      </w:r>
    </w:p>
    <w:p w14:paraId="04DBB3CE" w14:textId="77777777" w:rsidR="00D63C12" w:rsidRDefault="00D63C12" w:rsidP="00170758">
      <w:pPr>
        <w:pStyle w:val="Standard"/>
        <w:spacing w:before="120"/>
        <w:jc w:val="both"/>
        <w:rPr>
          <w:rFonts w:ascii="Calibri" w:eastAsia="Times New Roman" w:hAnsi="Calibri" w:cs="Calibri"/>
          <w:b/>
          <w:bCs/>
          <w:kern w:val="0"/>
          <w:lang w:eastAsia="ar-SA" w:bidi="ar-SA"/>
        </w:rPr>
      </w:pPr>
    </w:p>
    <w:tbl>
      <w:tblPr>
        <w:tblW w:w="8981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0"/>
        <w:gridCol w:w="4192"/>
        <w:gridCol w:w="850"/>
        <w:gridCol w:w="851"/>
        <w:gridCol w:w="1134"/>
        <w:gridCol w:w="41"/>
        <w:gridCol w:w="1093"/>
        <w:gridCol w:w="60"/>
      </w:tblGrid>
      <w:tr w:rsidR="00D63C12" w:rsidRPr="00D63C12" w14:paraId="0F4DF385" w14:textId="77777777" w:rsidTr="00786FE9">
        <w:trPr>
          <w:gridAfter w:val="1"/>
          <w:wAfter w:w="60" w:type="dxa"/>
          <w:trHeight w:val="315"/>
        </w:trPr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EB873" w14:textId="0444C389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N°</w:t>
            </w:r>
          </w:p>
        </w:tc>
        <w:tc>
          <w:tcPr>
            <w:tcW w:w="419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6CFCC" w14:textId="7EAB3A65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DESIGNATION 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E8B8B" w14:textId="42BC4949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UNITE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C2372" w14:textId="5869FA1F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QTE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89EFD" w14:textId="37ED858A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PU (H.T)  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6809D5" w14:textId="71158EBF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PRIX TOTAL</w:t>
            </w:r>
          </w:p>
        </w:tc>
      </w:tr>
      <w:tr w:rsidR="00786FE9" w:rsidRPr="00D63C12" w14:paraId="0C13141B" w14:textId="77777777" w:rsidTr="00786FE9">
        <w:trPr>
          <w:gridAfter w:val="1"/>
          <w:wAfter w:w="60" w:type="dxa"/>
          <w:trHeight w:val="300"/>
        </w:trPr>
        <w:tc>
          <w:tcPr>
            <w:tcW w:w="4952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14:paraId="3C83DF34" w14:textId="49F29262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A- GROS - OEUVRE 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14:paraId="2A16A17A" w14:textId="1C2F192F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14:paraId="413D7D5E" w14:textId="6FC5F94D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14:paraId="6EFF53E4" w14:textId="49467887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54423C60" w14:textId="7442A0DA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D63C12" w:rsidRPr="00D63C12" w14:paraId="72FF09BA" w14:textId="77777777" w:rsidTr="00CE4763">
        <w:trPr>
          <w:gridAfter w:val="1"/>
          <w:wAfter w:w="60" w:type="dxa"/>
          <w:trHeight w:val="51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7127E" w14:textId="17A21B1E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D5EF0" w14:textId="20ECFDD2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FOUILLES EN PLEINE MASSE DANS TOUT TERRAIN Y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Pr="00D63C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COMPRIS ROCHER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FFDFF" w14:textId="70F0AE37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M3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FED30" w14:textId="45E73DFF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47,00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7B2433" w14:textId="0A63C196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028A998" w14:textId="1E6456D4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3C12" w:rsidRPr="00D63C12" w14:paraId="10A0C0C8" w14:textId="77777777" w:rsidTr="00CE4763">
        <w:trPr>
          <w:gridAfter w:val="1"/>
          <w:wAfter w:w="60" w:type="dxa"/>
          <w:trHeight w:val="51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518C9" w14:textId="54EEBADF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4A65E" w14:textId="01817D42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FOUILLES EN PUITS, TRANCHEES OU EN RIGOLES DANS TOUT TERRAIN Y COMPRIS ROCHER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F4BB4" w14:textId="55F96799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M3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7ECEB" w14:textId="45AABB0E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36,00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F8B382" w14:textId="7A91139E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B0B6EA6" w14:textId="30063E4E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3C12" w:rsidRPr="00D63C12" w14:paraId="59162E9E" w14:textId="77777777" w:rsidTr="00CE4763">
        <w:trPr>
          <w:gridAfter w:val="1"/>
          <w:wAfter w:w="60" w:type="dxa"/>
          <w:trHeight w:val="30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07068" w14:textId="5B19FBB4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4FEA7" w14:textId="5E04528D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MISE EN REMBLAIS OU EVACUATION A LA DECHARGE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A2156" w14:textId="32F678B5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M3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DDAD4" w14:textId="690ECDA6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65,00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C0B0C9" w14:textId="6DE5802D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44AEA95" w14:textId="2AAA9A12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3C12" w:rsidRPr="00D63C12" w14:paraId="6E757C22" w14:textId="77777777" w:rsidTr="00CE4763">
        <w:trPr>
          <w:gridAfter w:val="1"/>
          <w:wAfter w:w="60" w:type="dxa"/>
          <w:trHeight w:val="30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75118" w14:textId="1F18E962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EDC90" w14:textId="2A7C769C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BETON DE PROPRETE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047CB" w14:textId="210CA7A5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M3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F1B87" w14:textId="6900D3D6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4,50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7FC949" w14:textId="134B5190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59B4AF" w14:textId="18731DCF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3C12" w:rsidRPr="00D63C12" w14:paraId="07F4EA0F" w14:textId="77777777" w:rsidTr="00CE4763">
        <w:trPr>
          <w:gridAfter w:val="1"/>
          <w:wAfter w:w="60" w:type="dxa"/>
          <w:trHeight w:val="30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80709" w14:textId="0F867208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2A04A" w14:textId="7F9B360E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GROS BETON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BFD50" w14:textId="3ECEC603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M3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1DC60" w14:textId="1AFFB7A9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502185" w14:textId="3ECA8787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922D291" w14:textId="4B84C01A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3C12" w:rsidRPr="00D63C12" w14:paraId="1F1F3065" w14:textId="77777777" w:rsidTr="00CE4763">
        <w:trPr>
          <w:gridAfter w:val="1"/>
          <w:wAfter w:w="60" w:type="dxa"/>
          <w:trHeight w:val="30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3EBB5" w14:textId="04316E69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669AD" w14:textId="0A2BBD17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ARASE ETANCHE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0F367" w14:textId="1F0C9731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M2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6A34B" w14:textId="42D1A746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35,00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B324CC" w14:textId="6983E229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C979AEC" w14:textId="7ABE16F6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3C12" w:rsidRPr="00D63C12" w14:paraId="08656B78" w14:textId="77777777" w:rsidTr="00CE4763">
        <w:trPr>
          <w:gridAfter w:val="1"/>
          <w:wAfter w:w="60" w:type="dxa"/>
          <w:trHeight w:val="30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0524F" w14:textId="3B4B8391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25C57" w14:textId="24EB2A24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COUCHE DE TOUT-VENANT SOUS DALLAGE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D65ED" w14:textId="166B4BE4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M3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BF34A" w14:textId="37B573BB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012E94" w14:textId="1B9C02C2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564D5A9" w14:textId="03883669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3C12" w:rsidRPr="00D63C12" w14:paraId="0EBFF003" w14:textId="77777777" w:rsidTr="00CE4763">
        <w:trPr>
          <w:gridAfter w:val="1"/>
          <w:wAfter w:w="60" w:type="dxa"/>
          <w:trHeight w:val="30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8A17A" w14:textId="2B2A3CF7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798B7" w14:textId="2CB426BC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FILM POLYANE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A84B0" w14:textId="007D3580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M2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13678" w14:textId="0BAB8461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80,00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436DF6" w14:textId="0828A792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DE6470" w14:textId="4B22912F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3C12" w:rsidRPr="00D63C12" w14:paraId="16BDCDB1" w14:textId="77777777" w:rsidTr="00CE4763">
        <w:trPr>
          <w:gridAfter w:val="1"/>
          <w:wAfter w:w="60" w:type="dxa"/>
          <w:trHeight w:val="30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755F7" w14:textId="44D334BF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9CB62" w14:textId="642EED6C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FORME EN BETON DE 15 CM Y COMPRIS ACIER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C42BE" w14:textId="66FC2AF7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M2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9728D" w14:textId="442EC61E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120,00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AC6B0F" w14:textId="1E7C6A01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F93DE23" w14:textId="1AB14A4F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3C12" w:rsidRPr="00D63C12" w14:paraId="7FC1D3AC" w14:textId="77777777" w:rsidTr="00CE4763">
        <w:trPr>
          <w:gridAfter w:val="1"/>
          <w:wAfter w:w="60" w:type="dxa"/>
          <w:trHeight w:val="51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8C536" w14:textId="3CC2EBE6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26E27" w14:textId="712CB7C2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TROTTOIR PERIPHERIQUE EN BETON REFLUE Y COMPRIS ACIER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89739" w14:textId="20E7973C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M2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E435E" w14:textId="26EAA46F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CB48EF" w14:textId="39FBB661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B9E639" w14:textId="25FB6FC6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3C12" w:rsidRPr="00D63C12" w14:paraId="24448076" w14:textId="77777777" w:rsidTr="00CE4763">
        <w:trPr>
          <w:gridAfter w:val="1"/>
          <w:wAfter w:w="60" w:type="dxa"/>
          <w:trHeight w:val="51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26BD0" w14:textId="1775EDF5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EEDFF" w14:textId="2033B94C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CANIVEAU EN BETON ARME Y.C COUVERCLE EN ACIER GALVANISE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D048A" w14:textId="08DE31F7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ML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3DEC0" w14:textId="6D00F626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4,60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354390" w14:textId="275654BD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56DE705" w14:textId="08906A9A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3C12" w:rsidRPr="00D63C12" w14:paraId="4FB1EADD" w14:textId="77777777" w:rsidTr="00CE4763">
        <w:trPr>
          <w:gridAfter w:val="1"/>
          <w:wAfter w:w="60" w:type="dxa"/>
          <w:trHeight w:val="30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0F9F1" w14:textId="632145A9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192E8" w14:textId="07865DDD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BETON ARME EN FONDATIONS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D879B" w14:textId="44D209F6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M3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7F711" w14:textId="2EC80453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18,50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4DEBAB" w14:textId="5BE56429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56C434" w14:textId="35FD9261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3C12" w:rsidRPr="00D63C12" w14:paraId="115DD861" w14:textId="77777777" w:rsidTr="00CE4763">
        <w:trPr>
          <w:gridAfter w:val="1"/>
          <w:wAfter w:w="60" w:type="dxa"/>
          <w:trHeight w:val="30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BF04E" w14:textId="2FC2AAD6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EE03D" w14:textId="301ADC8C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ACIER TOR EN FONDATION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D6065" w14:textId="37ABF8E0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 xml:space="preserve">KG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7F388" w14:textId="117BF778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1 800,00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36975F" w14:textId="61AFBC96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E5A1829" w14:textId="0A405955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3C12" w:rsidRPr="00D63C12" w14:paraId="5285592C" w14:textId="77777777" w:rsidTr="00CE4763">
        <w:trPr>
          <w:gridAfter w:val="1"/>
          <w:wAfter w:w="60" w:type="dxa"/>
          <w:trHeight w:val="30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2C1E6" w14:textId="08C619EB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58B65" w14:textId="636138BA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BETON ARME EN ELEVATION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15851" w14:textId="1C04A40F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M3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5DEDC" w14:textId="70BBBE56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21,00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738A0B" w14:textId="6D414B1D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183A609" w14:textId="2DE2B4DD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3C12" w:rsidRPr="00D63C12" w14:paraId="1764B0F8" w14:textId="77777777" w:rsidTr="00CE4763">
        <w:trPr>
          <w:gridAfter w:val="1"/>
          <w:wAfter w:w="60" w:type="dxa"/>
          <w:trHeight w:val="30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AC5C6" w14:textId="026BE832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22022" w14:textId="16B47D6F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ACIER TOR EN ELEVATION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7A513" w14:textId="2553C376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KG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492F5" w14:textId="1D58F4E4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2 500,00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E69EA9" w14:textId="72999CE4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61BB8C" w14:textId="7CEB86A7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3C12" w:rsidRPr="00D63C12" w14:paraId="03100335" w14:textId="77777777" w:rsidTr="00CE4763">
        <w:trPr>
          <w:gridAfter w:val="1"/>
          <w:wAfter w:w="60" w:type="dxa"/>
          <w:trHeight w:val="30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5DC09" w14:textId="3344A6C2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6F2C0" w14:textId="7B124FA1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PLANCHERS HOURDIS DE 15+5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B9367" w14:textId="1189F9E1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M2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2C695" w14:textId="4742980F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80,00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293F2F" w14:textId="406BB5E6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169CDFB" w14:textId="0A24CA25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3C12" w:rsidRPr="00D63C12" w14:paraId="7BF4AAA5" w14:textId="77777777" w:rsidTr="00CE4763">
        <w:trPr>
          <w:gridAfter w:val="1"/>
          <w:wAfter w:w="60" w:type="dxa"/>
          <w:trHeight w:val="51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7C6D2" w14:textId="0E9DE5D3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33377" w14:textId="7841398D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APPUIS DE FENETRES PLATS OU INCLINES EN BETON ARME DE 30 A 40 CM DE LARGEUR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A5085" w14:textId="1DC2C73B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ML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FD48F" w14:textId="4A29C85E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15,40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CA4E69" w14:textId="237C35C6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82EF187" w14:textId="7F2E04D4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3C12" w:rsidRPr="00D63C12" w14:paraId="43275539" w14:textId="77777777" w:rsidTr="00CE4763">
        <w:trPr>
          <w:gridAfter w:val="1"/>
          <w:wAfter w:w="60" w:type="dxa"/>
          <w:trHeight w:val="30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37DA4" w14:textId="3C650E10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7E69A" w14:textId="2D586E6D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ACROTERE EN BETON ARME Y COMPRIS ACIERS (H=0,50 M)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67CAE" w14:textId="3C9E6AA8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ML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A1E24" w14:textId="3F6EA5B8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36,00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A31961" w14:textId="60BFAABE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1170F7" w14:textId="6F27B109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3C12" w:rsidRPr="00D63C12" w14:paraId="3DD2E236" w14:textId="77777777" w:rsidTr="00CE4763">
        <w:trPr>
          <w:gridAfter w:val="1"/>
          <w:wAfter w:w="60" w:type="dxa"/>
          <w:trHeight w:val="30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D4CF6" w14:textId="4140D150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E70BA" w14:textId="2A52393A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REGARD VISITABLE POUR ASSAINISSEMENT 60 X 60 CM 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776F8" w14:textId="1548D730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UNITE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BFB69" w14:textId="4D722B8E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C8B387" w14:textId="692A2AA5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9C075A" w14:textId="34061A42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3C12" w:rsidRPr="00D63C12" w14:paraId="58E5E8D2" w14:textId="77777777" w:rsidTr="00CE4763">
        <w:trPr>
          <w:gridAfter w:val="1"/>
          <w:wAfter w:w="60" w:type="dxa"/>
          <w:trHeight w:val="30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CF547" w14:textId="76CBD411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A7F74" w14:textId="28B2920B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REGARD NON VISITABLE 50 X 50 CM 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87D1A" w14:textId="4C0DA226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UNITE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420DD" w14:textId="58EBC46E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EDB6FF" w14:textId="1635DA85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8922017" w14:textId="11B2DF86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3C12" w:rsidRPr="00D63C12" w14:paraId="01EE95F9" w14:textId="77777777" w:rsidTr="00CE4763">
        <w:trPr>
          <w:gridAfter w:val="1"/>
          <w:wAfter w:w="60" w:type="dxa"/>
          <w:trHeight w:val="51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1B1A9" w14:textId="63509357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94D0E" w14:textId="731AF9E1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CONDUITE EN PVC POUR ASSAINISSEMENT DE DIAMETRE 200 MM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DCF74" w14:textId="7A1119FC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ML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C65E9" w14:textId="2082B120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AE9482" w14:textId="264862DE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583F22E" w14:textId="2B0CD4B1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3C12" w:rsidRPr="00D63C12" w14:paraId="3FBA4553" w14:textId="77777777" w:rsidTr="00CE4763">
        <w:trPr>
          <w:gridAfter w:val="1"/>
          <w:wAfter w:w="60" w:type="dxa"/>
          <w:trHeight w:val="30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C1AF8" w14:textId="49EA9849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367B3" w14:textId="1D977B6F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SIMPLE CLOISON EN BRIQUE CREUSE DE 8T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E1313" w14:textId="27A2CD77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M2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E7998" w14:textId="415BE5C3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4BB72D" w14:textId="6EC8B8FF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ABF15F5" w14:textId="4205ACF3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3C12" w:rsidRPr="00D63C12" w14:paraId="49838C22" w14:textId="77777777" w:rsidTr="00CE4763">
        <w:trPr>
          <w:gridAfter w:val="1"/>
          <w:wAfter w:w="60" w:type="dxa"/>
          <w:trHeight w:val="30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25B84" w14:textId="0EE2BE4F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DB30A" w14:textId="6F0368D0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MACONNERIE DES MURS EN AGGLO DE 25 CM </w:t>
            </w:r>
            <w:r w:rsidRPr="00D63C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lastRenderedPageBreak/>
              <w:t xml:space="preserve">D'EPAISSEUR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A698A" w14:textId="49FBE6C4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lastRenderedPageBreak/>
              <w:t>M2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FA3FB" w14:textId="67C6FEC9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130,00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02ADA6" w14:textId="078A3EE5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3CC8E80" w14:textId="256DFCDC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3C12" w:rsidRPr="00D63C12" w14:paraId="5A3ABF19" w14:textId="77777777" w:rsidTr="00CE4763">
        <w:trPr>
          <w:gridAfter w:val="1"/>
          <w:wAfter w:w="60" w:type="dxa"/>
          <w:trHeight w:val="30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3C0B4" w14:textId="37D32A14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496C0" w14:textId="57FF6D33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ENDUIT SUR MUR EXTÉRIEUR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82A08" w14:textId="7B3A97D3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M2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1260F" w14:textId="4483A19E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130,00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8DED49" w14:textId="32DBB707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CD4C949" w14:textId="5D9B88CB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3C12" w:rsidRPr="00D63C12" w14:paraId="0D03D36D" w14:textId="77777777" w:rsidTr="00CE4763">
        <w:trPr>
          <w:gridAfter w:val="1"/>
          <w:wAfter w:w="60" w:type="dxa"/>
          <w:trHeight w:val="30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20A29" w14:textId="270EBEEF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C85D6" w14:textId="021D5020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ENDUIT SUR MUR INTERIEUR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72C65" w14:textId="07621E3A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M2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F0DBD" w14:textId="3B3CA20F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330,00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EEC6A2" w14:textId="2B09B3DF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A46E673" w14:textId="320954DF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3C12" w:rsidRPr="00D63C12" w14:paraId="33E01076" w14:textId="77777777" w:rsidTr="00CE4763">
        <w:trPr>
          <w:gridAfter w:val="1"/>
          <w:wAfter w:w="60" w:type="dxa"/>
          <w:trHeight w:val="30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2A3A2" w14:textId="747E7F80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C700B" w14:textId="555A3F3F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RACCORDEMENT AU RESEAU D’EAU POTABLE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328F1" w14:textId="69B286AD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ENS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68250" w14:textId="004CAF00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C20BF4" w14:textId="596E60A7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5518820" w14:textId="2E464914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3C12" w:rsidRPr="00D63C12" w14:paraId="446C0617" w14:textId="77777777" w:rsidTr="00CE4763">
        <w:trPr>
          <w:gridAfter w:val="1"/>
          <w:wAfter w:w="60" w:type="dxa"/>
          <w:trHeight w:val="30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45ABB" w14:textId="46971339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985F0" w14:textId="3F02A6F3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RACCORDEMENT AU RESEAU ELECTRIQUE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3FF0A" w14:textId="1252AA5A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ENS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BD49C" w14:textId="17AA4D74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88446F" w14:textId="6B756F5A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5B60F0B" w14:textId="7A7EBF15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3C12" w:rsidRPr="00D63C12" w14:paraId="3C463EB8" w14:textId="77777777" w:rsidTr="00CE4763">
        <w:trPr>
          <w:gridAfter w:val="1"/>
          <w:wAfter w:w="60" w:type="dxa"/>
          <w:trHeight w:val="315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28C2C" w14:textId="3C56CB24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882CC" w14:textId="0EC11548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RACCORDEMENT AU RESEAU D'ASSAINISSEMENT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EAE09" w14:textId="3A75F41F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ENS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79EFB" w14:textId="109C12E8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4AEC02" w14:textId="458B7A3B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4CE6FC" w14:textId="133DD119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786FE9" w:rsidRPr="00D63C12" w14:paraId="0E92ACF8" w14:textId="77777777" w:rsidTr="00CE4763">
        <w:trPr>
          <w:gridAfter w:val="1"/>
          <w:wAfter w:w="60" w:type="dxa"/>
          <w:trHeight w:val="300"/>
        </w:trPr>
        <w:tc>
          <w:tcPr>
            <w:tcW w:w="4952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14:paraId="6DE0E545" w14:textId="74631662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B- ETANCHEITE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14:paraId="67C86C65" w14:textId="7EF75AED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14:paraId="0EF340ED" w14:textId="73DD2735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BFBFBF"/>
            <w:vAlign w:val="center"/>
          </w:tcPr>
          <w:p w14:paraId="250E7C98" w14:textId="06361531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</w:tcPr>
          <w:p w14:paraId="37CEAB69" w14:textId="63D7B2DE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D63C12" w:rsidRPr="00D63C12" w14:paraId="4F91D382" w14:textId="77777777" w:rsidTr="00CE4763">
        <w:trPr>
          <w:gridAfter w:val="1"/>
          <w:wAfter w:w="60" w:type="dxa"/>
          <w:trHeight w:val="30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2670F" w14:textId="2493074E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8706E" w14:textId="0E49F3C1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FORME DE PENTE ET CHAPE DE LISSAGE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E1ED3" w14:textId="46BA24DA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M2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17007" w14:textId="0D0FBFF2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80,00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A37B2F" w14:textId="466B683A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EB98E39" w14:textId="12DD1496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3C12" w:rsidRPr="00D63C12" w14:paraId="5C5401F4" w14:textId="77777777" w:rsidTr="00CE4763">
        <w:trPr>
          <w:gridAfter w:val="1"/>
          <w:wAfter w:w="60" w:type="dxa"/>
          <w:trHeight w:val="30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C01E9" w14:textId="347707F5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21FC2" w14:textId="221CBFEB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ETANCHEITE BICOUCHE AUTOPROTEGEE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946B1" w14:textId="1E89A59B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M2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9DFC0" w14:textId="0157CA8A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80,00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898E5C" w14:textId="539B5ACE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272F72" w14:textId="218A5995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3C12" w:rsidRPr="00D63C12" w14:paraId="36C7B81F" w14:textId="77777777" w:rsidTr="00CE4763">
        <w:trPr>
          <w:gridAfter w:val="1"/>
          <w:wAfter w:w="60" w:type="dxa"/>
          <w:trHeight w:val="30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BC9CE" w14:textId="63F9AFA0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9A759" w14:textId="5746EAB3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ETANCHEITE AUTOPROTEGEE POUR LES RELEVEES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5CE10" w14:textId="5646ED06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ML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EEF4A" w14:textId="6729E701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36,00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5EBB8D" w14:textId="7639C432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4E0FF9" w14:textId="09F77B16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3C12" w:rsidRPr="00D63C12" w14:paraId="36DB1B44" w14:textId="77777777" w:rsidTr="00CE4763">
        <w:trPr>
          <w:gridAfter w:val="1"/>
          <w:wAfter w:w="60" w:type="dxa"/>
          <w:trHeight w:val="30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F500F" w14:textId="03F357F1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32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F1E46" w14:textId="638D6C0F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GARGOUILLE EN PLOMB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94091" w14:textId="58BB93C1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UNITE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ECC0C" w14:textId="02240A66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F6CC3E" w14:textId="2E391563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5061EDE" w14:textId="21289DC3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3C12" w:rsidRPr="00D63C12" w14:paraId="44B0C10B" w14:textId="77777777" w:rsidTr="00CE4763">
        <w:trPr>
          <w:gridAfter w:val="1"/>
          <w:wAfter w:w="60" w:type="dxa"/>
          <w:trHeight w:val="30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1D9C5" w14:textId="4F656954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33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C1AC7" w14:textId="49193354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ETANCHEITE LEGERE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C37AE" w14:textId="48C99FC7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M2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103EC" w14:textId="70D3DCA2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55,00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D05C5C" w14:textId="27D1FFAD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474175B" w14:textId="5EF63EBF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3C12" w:rsidRPr="00D63C12" w14:paraId="6A67B798" w14:textId="77777777" w:rsidTr="00CE4763">
        <w:trPr>
          <w:gridAfter w:val="1"/>
          <w:wAfter w:w="60" w:type="dxa"/>
          <w:trHeight w:val="315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AABAC" w14:textId="1EB9EA3E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34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8B5D0" w14:textId="50BCAF7D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EVACUATION EN PVC DE TOUT DIAMETRE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39540" w14:textId="6A3C3771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M2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183ED" w14:textId="4C559CAA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1F0679" w14:textId="47103EC2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F480EAC" w14:textId="3E4A64F7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786FE9" w:rsidRPr="00D63C12" w14:paraId="4BDD72DE" w14:textId="77777777" w:rsidTr="00CE4763">
        <w:trPr>
          <w:gridAfter w:val="1"/>
          <w:wAfter w:w="60" w:type="dxa"/>
          <w:trHeight w:val="300"/>
        </w:trPr>
        <w:tc>
          <w:tcPr>
            <w:tcW w:w="4952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14:paraId="27FB3DA1" w14:textId="499D0281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C- REVETEMENTS - PLATRERIE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14:paraId="6C78032E" w14:textId="72AF0493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14:paraId="531EF6AB" w14:textId="1D5F5B07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BFBFBF"/>
            <w:vAlign w:val="center"/>
          </w:tcPr>
          <w:p w14:paraId="65E9DACE" w14:textId="6E33CD11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</w:tcPr>
          <w:p w14:paraId="577C0520" w14:textId="544F07DA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D63C12" w:rsidRPr="00D63C12" w14:paraId="107F9BC1" w14:textId="77777777" w:rsidTr="00CE4763">
        <w:trPr>
          <w:gridAfter w:val="1"/>
          <w:wAfter w:w="60" w:type="dxa"/>
          <w:trHeight w:val="51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C8B1D" w14:textId="67067DE6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35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1908E" w14:textId="04EB2EE1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REVETEMENT DU SOL EN CARREAUX COMPACTO 60X60 CM Y/C PLINTHE DE 10 CM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37A30" w14:textId="2C68C410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M2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38524" w14:textId="22BB24FA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60,00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1779BD" w14:textId="3C7B0F44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A62253" w14:textId="554468F3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3C12" w:rsidRPr="00D63C12" w14:paraId="0AE0561C" w14:textId="77777777" w:rsidTr="00CE4763">
        <w:trPr>
          <w:gridAfter w:val="1"/>
          <w:wAfter w:w="60" w:type="dxa"/>
          <w:trHeight w:val="51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6E72D" w14:textId="65DBEBC0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36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F5554" w14:textId="56F5C833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REVETEMENT DE SOL EN CARREAUX GRES CERAME ANTIDERAPANT 60 X 60 CM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96943" w14:textId="70B1AC82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M2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7D8A0" w14:textId="3F5DFA1C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AE4F30" w14:textId="625295D6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220AED8" w14:textId="58056723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3C12" w:rsidRPr="00D63C12" w14:paraId="1A1C6CE0" w14:textId="77777777" w:rsidTr="00CE4763">
        <w:trPr>
          <w:gridAfter w:val="1"/>
          <w:wAfter w:w="60" w:type="dxa"/>
          <w:trHeight w:val="30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42824" w14:textId="45A565DD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37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4E138" w14:textId="7512EA7F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REVETEMENT DU MUR EN CARREAUX DE FAIENCE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0E9A6" w14:textId="30D5EE5A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M2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06A02" w14:textId="357B0895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85,00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CFAD5C" w14:textId="7BCC9AAF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D3A8C13" w14:textId="154B10B5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3C12" w:rsidRPr="00D63C12" w14:paraId="13A733D4" w14:textId="77777777" w:rsidTr="00CE4763">
        <w:trPr>
          <w:gridAfter w:val="1"/>
          <w:wAfter w:w="60" w:type="dxa"/>
          <w:trHeight w:val="51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99B26" w14:textId="67DEACEA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38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1EF79" w14:textId="61362C94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REVETEMENT SUR PAILLASSE EN MARBRE GRANITE Y/C RETOMBEE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CD9A9" w14:textId="5095BB59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M2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70707" w14:textId="3015C176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358130" w14:textId="72AD1DA9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CAA12FD" w14:textId="73572ED9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3C12" w:rsidRPr="00D63C12" w14:paraId="4B10B72B" w14:textId="77777777" w:rsidTr="00CE4763">
        <w:trPr>
          <w:gridAfter w:val="1"/>
          <w:wAfter w:w="60" w:type="dxa"/>
          <w:trHeight w:val="30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BFD2C" w14:textId="3F59EC55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39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C3A73" w14:textId="741573F2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REVETEMENT DU PALIER DU SOL D'ENTREE PRINCIPALE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B5A32" w14:textId="10ED70C1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M2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FF2ED" w14:textId="50D5F90A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0,80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A741DE" w14:textId="215546C0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D96BE55" w14:textId="7657CCB6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3C12" w:rsidRPr="00D63C12" w14:paraId="774A2239" w14:textId="77777777" w:rsidTr="00CE4763">
        <w:trPr>
          <w:gridAfter w:val="1"/>
          <w:wAfter w:w="60" w:type="dxa"/>
          <w:trHeight w:val="30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FC2DD" w14:textId="6656C87F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40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374C0" w14:textId="56BE390F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FAUX PLAFOND AMSTRONG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2A2C6" w14:textId="3FD0BD85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M2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B422B" w14:textId="0DD694AC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44,00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E66D53" w14:textId="7B6DF15C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2FCCCD0" w14:textId="5F87E520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3C12" w:rsidRPr="00D63C12" w14:paraId="3E873C49" w14:textId="77777777" w:rsidTr="00CE4763">
        <w:trPr>
          <w:gridAfter w:val="1"/>
          <w:wAfter w:w="60" w:type="dxa"/>
          <w:trHeight w:val="315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FDCAA" w14:textId="04C70319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41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15E9D" w14:textId="4971FC4A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FAUX PLAFOND EN BA13 Y/C JOINTS CREUX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7ACCA" w14:textId="53FD4E49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M2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C8F9C" w14:textId="23AE7E84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26,00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7E1F6D" w14:textId="50EF4A21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886493" w14:textId="43D15679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786FE9" w:rsidRPr="00D63C12" w14:paraId="651E29D1" w14:textId="77777777" w:rsidTr="00CE4763">
        <w:trPr>
          <w:gridAfter w:val="1"/>
          <w:wAfter w:w="60" w:type="dxa"/>
          <w:trHeight w:val="300"/>
        </w:trPr>
        <w:tc>
          <w:tcPr>
            <w:tcW w:w="4952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14:paraId="65209109" w14:textId="4E48D129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D- PLOMBERIE - SANITAIRE - PROTECTION INCENDIE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14:paraId="2D690247" w14:textId="6CEB8991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14:paraId="308928DF" w14:textId="7E8880AB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BFBFBF"/>
            <w:vAlign w:val="center"/>
          </w:tcPr>
          <w:p w14:paraId="18F1CD01" w14:textId="55BD17EE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</w:tcPr>
          <w:p w14:paraId="0F52589D" w14:textId="524BF062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D63C12" w:rsidRPr="00D63C12" w14:paraId="30666426" w14:textId="77777777" w:rsidTr="00CE4763">
        <w:trPr>
          <w:gridAfter w:val="1"/>
          <w:wAfter w:w="60" w:type="dxa"/>
          <w:trHeight w:val="30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72C43" w14:textId="3DC3B4C3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42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9F169" w14:textId="7EE9DFE8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ALIMENTATION EN PPR Φ32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F38A4" w14:textId="400EB1AA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ML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CA9D8" w14:textId="58DA7ECF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15,00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1C9B22" w14:textId="027EB637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178551E" w14:textId="06FBBC98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3C12" w:rsidRPr="00D63C12" w14:paraId="71614F8A" w14:textId="77777777" w:rsidTr="00CE4763">
        <w:trPr>
          <w:gridAfter w:val="1"/>
          <w:wAfter w:w="60" w:type="dxa"/>
          <w:trHeight w:val="30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CD035" w14:textId="6205BFCB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43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C6941" w14:textId="1D9C1D47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ALIMENTATION EN PPR Φ25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EC0F3" w14:textId="0D522A6C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ML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CF80E" w14:textId="34ED7250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12,00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94F965" w14:textId="585AF8B0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8305607" w14:textId="522108C9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3C12" w:rsidRPr="00D63C12" w14:paraId="2AE27E37" w14:textId="77777777" w:rsidTr="00CE4763">
        <w:trPr>
          <w:gridAfter w:val="1"/>
          <w:wAfter w:w="60" w:type="dxa"/>
          <w:trHeight w:val="30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54ADB" w14:textId="0F744C10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44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598C9" w14:textId="5E28FB66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ALIMENTATION EN PPR Φ20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34011" w14:textId="1A9B5A11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ML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DBF58" w14:textId="7030116C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16,00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A24D6A" w14:textId="5C3F8722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880A90E" w14:textId="35035779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3C12" w:rsidRPr="00D63C12" w14:paraId="7ABA02C1" w14:textId="77777777" w:rsidTr="00CE4763">
        <w:trPr>
          <w:gridAfter w:val="1"/>
          <w:wAfter w:w="60" w:type="dxa"/>
          <w:trHeight w:val="30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0CEAF" w14:textId="2453B6D6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45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5ED15" w14:textId="40A27F7E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ROBINET D'ARRET Φ32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532D8" w14:textId="24C8B312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UNITE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C57D2" w14:textId="555C6EEA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B1D47A" w14:textId="2CCE1BE6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A312735" w14:textId="0C301CD0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3C12" w:rsidRPr="00D63C12" w14:paraId="07E23BC1" w14:textId="77777777" w:rsidTr="00CE4763">
        <w:trPr>
          <w:gridAfter w:val="1"/>
          <w:wAfter w:w="60" w:type="dxa"/>
          <w:trHeight w:val="30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89289" w14:textId="31408C04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46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A6550" w14:textId="320BC4F7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VANNE D'ARRET EN PPR TOUTES DIMENSIONS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D9C35" w14:textId="1A91791E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UNITE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E778C" w14:textId="0A419DCC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5CE49E" w14:textId="7C1AAB1F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1BB4211" w14:textId="7A111334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3C12" w:rsidRPr="00D63C12" w14:paraId="7FC5C2C7" w14:textId="77777777" w:rsidTr="00CE4763">
        <w:trPr>
          <w:gridAfter w:val="1"/>
          <w:wAfter w:w="60" w:type="dxa"/>
          <w:trHeight w:val="30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B09B9" w14:textId="7C755535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47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0C7ED" w14:textId="502A06A2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CHUTE ET DESCENTE D'EAU PVC Ø: 75 A Ø: 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2B5DA" w14:textId="6BFBCC08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ML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74E94" w14:textId="6988A00B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EE4A45" w14:textId="449F61B4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DA43658" w14:textId="2623C092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3C12" w:rsidRPr="00D63C12" w14:paraId="01478485" w14:textId="77777777" w:rsidTr="00CE4763">
        <w:trPr>
          <w:gridAfter w:val="1"/>
          <w:wAfter w:w="60" w:type="dxa"/>
          <w:trHeight w:val="30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E5350" w14:textId="04F74150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48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F0A30" w14:textId="0FD97BF8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SIPHON DE SOL EN INOX -Ø :100X100 MM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6C361" w14:textId="29CF6C84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UNITE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24850" w14:textId="53B25DE6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AD0A5E" w14:textId="4B382945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37381CF" w14:textId="317406DD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3C12" w:rsidRPr="00D63C12" w14:paraId="34C81667" w14:textId="77777777" w:rsidTr="00CE4763">
        <w:trPr>
          <w:gridAfter w:val="1"/>
          <w:wAfter w:w="60" w:type="dxa"/>
          <w:trHeight w:val="30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39D23" w14:textId="22A58C40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49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011BF" w14:textId="26BEC3C1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WC A L’ANGLAISE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59D0C" w14:textId="68E76A81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UNITE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6B095" w14:textId="0BF6A02B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E136C5" w14:textId="027D7B69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4FEF9F6" w14:textId="449425DD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3C12" w:rsidRPr="00D63C12" w14:paraId="227D1AA7" w14:textId="77777777" w:rsidTr="00CE4763">
        <w:trPr>
          <w:gridAfter w:val="1"/>
          <w:wAfter w:w="60" w:type="dxa"/>
          <w:trHeight w:val="30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0448E" w14:textId="41B3B82D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50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3054E" w14:textId="686A9F73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FOURNITURE ET POSE D'EVIER DE CUISINE EN INOX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F55C7" w14:textId="44158B5C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UNITE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AA855" w14:textId="77A7CB38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78943A" w14:textId="0AE5A454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8DB5C9F" w14:textId="22F422BE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3C12" w:rsidRPr="00D63C12" w14:paraId="5AF541F6" w14:textId="77777777" w:rsidTr="00CE4763">
        <w:trPr>
          <w:gridAfter w:val="1"/>
          <w:wAfter w:w="60" w:type="dxa"/>
          <w:trHeight w:val="30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438CF" w14:textId="6DB80A15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51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42341" w14:textId="4EA99C4D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FOURNITURE ET POSE LAVABO VASQUE SUR PIALLASSE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96E72" w14:textId="70A71504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UNITE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EF297" w14:textId="6C467328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3D6944" w14:textId="26C2C028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EFC2A72" w14:textId="26DDD1B4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3C12" w:rsidRPr="00D63C12" w14:paraId="5C9168E6" w14:textId="77777777" w:rsidTr="00CE4763">
        <w:trPr>
          <w:gridAfter w:val="1"/>
          <w:wAfter w:w="60" w:type="dxa"/>
          <w:trHeight w:val="30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05F99" w14:textId="1B5CAE64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52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03344" w14:textId="49860BFC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CHAUFFE-EAU ELECTRIQUE DE 50L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BAADF" w14:textId="63614833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UNITE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6E775" w14:textId="0E2ED14C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0A410E" w14:textId="3167A04F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06E8FD9" w14:textId="1852893D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3C12" w:rsidRPr="00D63C12" w14:paraId="68ACEE9C" w14:textId="77777777" w:rsidTr="00CE4763">
        <w:trPr>
          <w:gridAfter w:val="1"/>
          <w:wAfter w:w="60" w:type="dxa"/>
          <w:trHeight w:val="30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21D24" w14:textId="02B0796E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53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4C2E6" w14:textId="75FD5537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FOURNITURE ET POSE DE MIROIRS SANITAIRES DE 6 MM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5BCB4" w14:textId="2B864F6A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M²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54CB6" w14:textId="7C81AECA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0,80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3CBDC2" w14:textId="46EA247F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A487493" w14:textId="6F7DC48C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3C12" w:rsidRPr="00D63C12" w14:paraId="5541BEB7" w14:textId="77777777" w:rsidTr="00CE4763">
        <w:trPr>
          <w:gridAfter w:val="1"/>
          <w:wAfter w:w="60" w:type="dxa"/>
          <w:trHeight w:val="51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AD440" w14:textId="2BAC6D79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54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D8593" w14:textId="1CA172CF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FOURNITURE ET POSE DES DISTRIBUTEURS DE SERVIETTES PAPIER EN INOX DE LA MARQUE JOFEL OU EQUIVALENT  1ER CHOIX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A2893" w14:textId="6BAEE1B3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UNITE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376E0" w14:textId="64FB2AD7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E469A9" w14:textId="189FBD99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7B63CA7" w14:textId="1F86FCDF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3C12" w:rsidRPr="00D63C12" w14:paraId="6F737641" w14:textId="77777777" w:rsidTr="00CE4763">
        <w:trPr>
          <w:gridAfter w:val="1"/>
          <w:wAfter w:w="60" w:type="dxa"/>
          <w:trHeight w:val="51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E4979" w14:textId="524B74CC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55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57C60" w14:textId="4D0848ED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FOURNITURE ET POSE DE SECHE MAIN DE LA MARQUE JOFEL OU EQUIVALENT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14B6A" w14:textId="7C8EFEF5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UNITE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6E17E" w14:textId="3B0E838A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45A3A0" w14:textId="08762C24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7A2E68C" w14:textId="43394E1B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3C12" w:rsidRPr="00D63C12" w14:paraId="34BEA7A7" w14:textId="77777777" w:rsidTr="00CE4763">
        <w:trPr>
          <w:gridAfter w:val="1"/>
          <w:wAfter w:w="60" w:type="dxa"/>
          <w:trHeight w:val="51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C8869" w14:textId="6C3B1DE7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56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9F419" w14:textId="64DB9A94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FOURNITURE ET POSE DE DISTRIBUTEURS DE SAVON LIQUIDE DE LA MARQUE JOFEL OU EQUIVALENT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60F4B" w14:textId="61337EE9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UNITE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56A2B" w14:textId="6B9236DF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B6B6C2" w14:textId="589D50D7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A8E00B9" w14:textId="38881BBF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3C12" w:rsidRPr="00D63C12" w14:paraId="06F333B5" w14:textId="77777777" w:rsidTr="00CE4763">
        <w:trPr>
          <w:gridAfter w:val="1"/>
          <w:wAfter w:w="60" w:type="dxa"/>
          <w:trHeight w:val="30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2819F" w14:textId="4B46BC35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57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35CF8" w14:textId="1D04DD30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EXTINCTEUR CO2 DE 6 KG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27660" w14:textId="2C978981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UNITE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42A61" w14:textId="52D27FD8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0A751F" w14:textId="168CA5D8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73C14B4" w14:textId="26333BDF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3C12" w:rsidRPr="00D63C12" w14:paraId="6BD6B8C4" w14:textId="77777777" w:rsidTr="00CE4763">
        <w:trPr>
          <w:gridAfter w:val="1"/>
          <w:wAfter w:w="60" w:type="dxa"/>
          <w:trHeight w:val="315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352F6" w14:textId="72CE38CC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lastRenderedPageBreak/>
              <w:t>58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287A6" w14:textId="1959F929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EXTINCTEUR A POUDRE DE 6 KG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AD4CE" w14:textId="5C70D9A9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UNITE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2B315" w14:textId="6F743DD4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5D1B14" w14:textId="4F4C5B7C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4E477DA" w14:textId="2CC2FC0D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786FE9" w:rsidRPr="00D63C12" w14:paraId="04442184" w14:textId="77777777" w:rsidTr="00CE4763">
        <w:trPr>
          <w:gridAfter w:val="1"/>
          <w:wAfter w:w="60" w:type="dxa"/>
          <w:trHeight w:val="300"/>
        </w:trPr>
        <w:tc>
          <w:tcPr>
            <w:tcW w:w="4952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14:paraId="277B177D" w14:textId="27C8568F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E- ELECTRICITE – LUSTRERIE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14:paraId="3840D99F" w14:textId="59125DA7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14:paraId="2AE97FFB" w14:textId="74B386AD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BFBFBF"/>
            <w:vAlign w:val="center"/>
          </w:tcPr>
          <w:p w14:paraId="5ADF8424" w14:textId="2642A22C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</w:tcPr>
          <w:p w14:paraId="4BDD4F9D" w14:textId="65542742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D63C12" w:rsidRPr="00D63C12" w14:paraId="62CCDEC9" w14:textId="77777777" w:rsidTr="00CE4763">
        <w:trPr>
          <w:gridAfter w:val="1"/>
          <w:wAfter w:w="60" w:type="dxa"/>
          <w:trHeight w:val="30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67282" w14:textId="77CC56AE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59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3CFDA" w14:textId="59D783A3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CABLE D'ALIMENTATION ARME TOUT DIAMETTRE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9A3E1" w14:textId="633E8EB0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ML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0C5BB" w14:textId="5960851E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22,00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EE6C5B" w14:textId="265287AD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ABF953B" w14:textId="3F5E78F1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3C12" w:rsidRPr="00D63C12" w14:paraId="79DAE0CE" w14:textId="77777777" w:rsidTr="00CE4763">
        <w:trPr>
          <w:gridAfter w:val="1"/>
          <w:wAfter w:w="60" w:type="dxa"/>
          <w:trHeight w:val="30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BA381" w14:textId="7816D931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60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C6793" w14:textId="0295947F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TABLEAU GENERAL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E58D5" w14:textId="0B48310D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UNITE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2A279" w14:textId="54B22882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AFAD30" w14:textId="71CB5BA6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D93CAE1" w14:textId="472BAE52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3C12" w:rsidRPr="00D63C12" w14:paraId="47B3AAA7" w14:textId="77777777" w:rsidTr="00CE4763">
        <w:trPr>
          <w:gridAfter w:val="1"/>
          <w:wAfter w:w="60" w:type="dxa"/>
          <w:trHeight w:val="30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F36D5" w14:textId="6144F719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61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77280" w14:textId="7B03027D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TABLEAU ELECTRIQUE SECONDAIRE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092A1" w14:textId="74137E82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UNITE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62D8B" w14:textId="4FA5A01F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1DD523" w14:textId="7535F467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865691" w14:textId="2187E3AC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3C12" w:rsidRPr="00D63C12" w14:paraId="2313D338" w14:textId="77777777" w:rsidTr="00CE4763">
        <w:trPr>
          <w:gridAfter w:val="1"/>
          <w:wAfter w:w="60" w:type="dxa"/>
          <w:trHeight w:val="30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6A86D" w14:textId="4455694C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62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83CAE" w14:textId="7D6FDDD1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MISE A LA TERRE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CCC4F" w14:textId="01BFF07C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F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6B829" w14:textId="3D5C6680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A3BEFB" w14:textId="164562FF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EE284F8" w14:textId="31EE1917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3C12" w:rsidRPr="00D63C12" w14:paraId="769548B0" w14:textId="77777777" w:rsidTr="00CE4763">
        <w:trPr>
          <w:gridAfter w:val="1"/>
          <w:wAfter w:w="60" w:type="dxa"/>
          <w:trHeight w:val="30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ADCDE" w14:textId="49DF1885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63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7FC1A" w14:textId="70F4CB8B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FOURNITURE ET POSE DE PANEL LED 60 X 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F47E9" w14:textId="5BAE43C1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UNITE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6A702" w14:textId="4FD6AC6E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A1F11D" w14:textId="5FF7B482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ABA2E6" w14:textId="7EF389BB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3C12" w:rsidRPr="00D63C12" w14:paraId="5F91C7EA" w14:textId="77777777" w:rsidTr="00CE4763">
        <w:trPr>
          <w:gridAfter w:val="1"/>
          <w:wAfter w:w="60" w:type="dxa"/>
          <w:trHeight w:val="30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280F2" w14:textId="5B3773AE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64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9AB3D" w14:textId="1B5B2230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FOURNITURE ET POSE DE PANEL LED 20 X 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B2F82" w14:textId="0AB7B155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UNITE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A5ABB" w14:textId="50F05CF4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B77CDD" w14:textId="476AD73F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F3E2EB0" w14:textId="3CD4B685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3C12" w:rsidRPr="00D63C12" w14:paraId="0674BE29" w14:textId="77777777" w:rsidTr="00CE4763">
        <w:trPr>
          <w:gridAfter w:val="1"/>
          <w:wAfter w:w="60" w:type="dxa"/>
          <w:trHeight w:val="30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F3BC3" w14:textId="21B5424D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65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4AD4A" w14:textId="178B7455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FOURNITURE ET POSE REGLETTE SANITAIRE LED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8B6B0" w14:textId="3B1C6A90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UNITE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570BB" w14:textId="0A6611C5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9273E5" w14:textId="1BCA7A0A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7520B5" w14:textId="68D057F0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3C12" w:rsidRPr="00D63C12" w14:paraId="11DD11A8" w14:textId="77777777" w:rsidTr="00CE4763">
        <w:trPr>
          <w:gridAfter w:val="1"/>
          <w:wAfter w:w="60" w:type="dxa"/>
          <w:trHeight w:val="30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FEEDB" w14:textId="24CBA67C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66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B17BB" w14:textId="353EFAB6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FOURNITURE ET POSE D'INTERRUPTEUR SIMPLE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A4868" w14:textId="3CEDBD82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UNITE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8B811" w14:textId="210BDEEF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FA286F" w14:textId="632CE2EC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DEE165F" w14:textId="41B8A208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3C12" w:rsidRPr="00D63C12" w14:paraId="016CB774" w14:textId="77777777" w:rsidTr="00CE4763">
        <w:trPr>
          <w:gridAfter w:val="1"/>
          <w:wAfter w:w="60" w:type="dxa"/>
          <w:trHeight w:val="30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B1705" w14:textId="11A6EEE2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67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F157A" w14:textId="0F7494C9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FOURNITURE ET POSE D'INTERRUPTEUR VA-ET-VIENT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7AA0E" w14:textId="77FEF144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UNITE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3D8E4" w14:textId="21B1C095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C47BC5" w14:textId="45EAA36A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6CCFF59" w14:textId="4C0A65A7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3C12" w:rsidRPr="00D63C12" w14:paraId="2880DDED" w14:textId="77777777" w:rsidTr="00CE4763">
        <w:trPr>
          <w:gridAfter w:val="1"/>
          <w:wAfter w:w="60" w:type="dxa"/>
          <w:trHeight w:val="30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68082" w14:textId="28F4FE84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68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CCAE0" w14:textId="55D8FEEB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FOURNITURE ET POSE DES BLOCS SECOURS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FDBE7" w14:textId="3EDED749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UNITE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3EF4F" w14:textId="432831AF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605AA1" w14:textId="7628A1CF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5819D6B" w14:textId="558BFAFD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3C12" w:rsidRPr="00D63C12" w14:paraId="0CE98B0F" w14:textId="77777777" w:rsidTr="00CE4763">
        <w:trPr>
          <w:gridAfter w:val="1"/>
          <w:wAfter w:w="60" w:type="dxa"/>
          <w:trHeight w:val="30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E8E95" w14:textId="7B381751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69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0E0E3" w14:textId="7FCE349C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FOURNITURE ET POSE DE PRISE DE COURANT 2P+T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060EC" w14:textId="3FDEAC77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UNITE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30C56" w14:textId="5EC16896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4D0779" w14:textId="66C97918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8248AB1" w14:textId="0FD4839B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3C12" w:rsidRPr="00D63C12" w14:paraId="378E74A0" w14:textId="77777777" w:rsidTr="00CE4763">
        <w:trPr>
          <w:gridAfter w:val="1"/>
          <w:wAfter w:w="60" w:type="dxa"/>
          <w:trHeight w:val="30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8815B" w14:textId="6E7FE0E2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70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78820" w14:textId="3B0AE5CF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FOURNITURE ET POSE DE PRISE RJ45 CAT.6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E2E70" w14:textId="3FA5B692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UNITE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82712" w14:textId="394C5CA0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1FDA13" w14:textId="1D24ACC0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9FDC580" w14:textId="5A3778DD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3C12" w:rsidRPr="00D63C12" w14:paraId="3BA1495F" w14:textId="77777777" w:rsidTr="00CE4763">
        <w:trPr>
          <w:gridAfter w:val="1"/>
          <w:wAfter w:w="60" w:type="dxa"/>
          <w:trHeight w:val="30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CEFA5" w14:textId="3D0344E4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71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27EC2" w14:textId="7F3EB054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FOURNITURE ET POSE DE PRISE TELEPHONIQUE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5AF04" w14:textId="3FE01297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UNITE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824CA" w14:textId="3E590716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A8286F" w14:textId="6AE3583B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123F600" w14:textId="2303FBE5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3C12" w:rsidRPr="00D63C12" w14:paraId="75392B0C" w14:textId="77777777" w:rsidTr="00CE4763">
        <w:trPr>
          <w:gridAfter w:val="1"/>
          <w:wAfter w:w="60" w:type="dxa"/>
          <w:trHeight w:val="30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8A684" w14:textId="64719285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72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8EA19" w14:textId="78870FDB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CLIMATISEUR SPLIT 18000 BTU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99A40" w14:textId="4D7D666B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UNITE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F4292" w14:textId="4570B6B8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39B328" w14:textId="192C37EF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39AD062" w14:textId="2EBCB9AF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3C12" w:rsidRPr="00D63C12" w14:paraId="17C32284" w14:textId="77777777" w:rsidTr="00CE4763">
        <w:trPr>
          <w:gridAfter w:val="1"/>
          <w:wAfter w:w="60" w:type="dxa"/>
          <w:trHeight w:val="315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55755" w14:textId="208DAA14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73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427F9" w14:textId="425E33AB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CLIMATISEUR SPLIT 12000 BTU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E8255" w14:textId="60184D8F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UNITE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AA88E" w14:textId="660A808D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E139D6" w14:textId="1FA2AA28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748FF2" w14:textId="506A78A1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786FE9" w:rsidRPr="00D63C12" w14:paraId="6DF75FB2" w14:textId="77777777" w:rsidTr="00CE4763">
        <w:trPr>
          <w:gridAfter w:val="1"/>
          <w:wAfter w:w="60" w:type="dxa"/>
          <w:trHeight w:val="300"/>
        </w:trPr>
        <w:tc>
          <w:tcPr>
            <w:tcW w:w="4952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14:paraId="340FCF23" w14:textId="20CF5C99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F- MENUISERIE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14:paraId="5D8A397F" w14:textId="4222A1C6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14:paraId="1ACC976E" w14:textId="3A62F8EE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BFBFBF"/>
            <w:vAlign w:val="center"/>
          </w:tcPr>
          <w:p w14:paraId="35DA05B8" w14:textId="01F49AF5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</w:tcPr>
          <w:p w14:paraId="081A2483" w14:textId="1FE949FA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D63C12" w:rsidRPr="00D63C12" w14:paraId="1BE6DE52" w14:textId="77777777" w:rsidTr="00CE4763">
        <w:trPr>
          <w:gridAfter w:val="1"/>
          <w:wAfter w:w="60" w:type="dxa"/>
          <w:trHeight w:val="30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F3303" w14:textId="635FF428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74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4E3F7" w14:textId="26729AB4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PORTE BLIND METALIQUE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A4776" w14:textId="10396064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M2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42D57" w14:textId="47E471BC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2,20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7C5AA4" w14:textId="7EA4FE0E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AE1EF7" w14:textId="3E668910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3C12" w:rsidRPr="00D63C12" w14:paraId="26989A2E" w14:textId="77777777" w:rsidTr="00CE4763">
        <w:trPr>
          <w:gridAfter w:val="1"/>
          <w:wAfter w:w="60" w:type="dxa"/>
          <w:trHeight w:val="30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BBB8C" w14:textId="2E15A7A8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75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68F7A" w14:textId="5D39B734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PORTE GRILLAGE EN INOX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AF5D7" w14:textId="5E06A595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M2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624A0" w14:textId="055F6564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2,20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E80111" w14:textId="6D3918C4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97DB514" w14:textId="1AB357B9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3C12" w:rsidRPr="00D63C12" w14:paraId="4792D38B" w14:textId="77777777" w:rsidTr="00CE4763">
        <w:trPr>
          <w:gridAfter w:val="1"/>
          <w:wAfter w:w="60" w:type="dxa"/>
          <w:trHeight w:val="30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FAF5A" w14:textId="07B155FB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76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6E4F7" w14:textId="56D3C059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PORTE EN BOIS MASSIF Y COMPRIS MOTIF DECOR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AA655" w14:textId="194827AF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M2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BD31C" w14:textId="7725D8A4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16,00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8EB6E9" w14:textId="0F8F1780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0BC509" w14:textId="4277F8C3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3C12" w:rsidRPr="00D63C12" w14:paraId="60C3881C" w14:textId="77777777" w:rsidTr="00CE4763">
        <w:trPr>
          <w:gridAfter w:val="1"/>
          <w:wAfter w:w="60" w:type="dxa"/>
          <w:trHeight w:val="30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A5D47" w14:textId="40F00344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77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94834" w14:textId="47BCF927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FOURNITURE ET POSE DES PLACARDS DE CUISINE EN MDF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3E3CE" w14:textId="56E838D8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M2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74BDA" w14:textId="27E0A898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35A0F8" w14:textId="3727A17B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C6D1B77" w14:textId="7F8547FD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3C12" w:rsidRPr="00D63C12" w14:paraId="415C0078" w14:textId="77777777" w:rsidTr="00CE4763">
        <w:trPr>
          <w:gridAfter w:val="1"/>
          <w:wAfter w:w="60" w:type="dxa"/>
          <w:trHeight w:val="30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978E2" w14:textId="32E26DE9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78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F405B" w14:textId="0439AB11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PORTE ET FENETRES ET CHASSIS EN ALUMINIUM CONFORT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4BD1F" w14:textId="2D423653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M2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834D7" w14:textId="6535F96E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15,00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AFE935" w14:textId="4A4DAA29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9926C92" w14:textId="066ACD2B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3C12" w:rsidRPr="00D63C12" w14:paraId="119D420C" w14:textId="77777777" w:rsidTr="00CE4763">
        <w:trPr>
          <w:gridAfter w:val="1"/>
          <w:wAfter w:w="60" w:type="dxa"/>
          <w:trHeight w:val="30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AD6DC" w14:textId="3942A396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79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1728A" w14:textId="78835F65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FOURNITURES ET POSE DES STORES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3EFF4" w14:textId="1DA8205B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M2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91E16" w14:textId="27DDB780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18,00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93FF8C" w14:textId="466DBBE6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7BF5143" w14:textId="2085C1EF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3C12" w:rsidRPr="00D63C12" w14:paraId="128695CA" w14:textId="77777777" w:rsidTr="00CE4763">
        <w:trPr>
          <w:gridAfter w:val="1"/>
          <w:wAfter w:w="60" w:type="dxa"/>
          <w:trHeight w:val="30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B7D81" w14:textId="7A75D5DA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80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AB214" w14:textId="6B621840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FOURNITURE ET POSE DES FENETRES GRILLAGEES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E788B" w14:textId="6CD3B0FE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M2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326B8" w14:textId="17F56AE7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11,78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31197D" w14:textId="5715E284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CABB689" w14:textId="7ACE4ABB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3C12" w:rsidRPr="00D63C12" w14:paraId="765022F7" w14:textId="77777777" w:rsidTr="00CE4763">
        <w:trPr>
          <w:gridAfter w:val="1"/>
          <w:wAfter w:w="60" w:type="dxa"/>
          <w:trHeight w:val="315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D2F23" w14:textId="47EBB5B6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81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639DD" w14:textId="7780AC9C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PORTE COUPE FEU PC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6BF90" w14:textId="02CE048A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M2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F968E" w14:textId="33CFAE4E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2,20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7FBBF9" w14:textId="74E5A18D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55B3013" w14:textId="7D9FC215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786FE9" w:rsidRPr="00D63C12" w14:paraId="45C234E9" w14:textId="77777777" w:rsidTr="00CE4763">
        <w:trPr>
          <w:gridAfter w:val="1"/>
          <w:wAfter w:w="60" w:type="dxa"/>
          <w:trHeight w:val="300"/>
        </w:trPr>
        <w:tc>
          <w:tcPr>
            <w:tcW w:w="4952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14:paraId="7B5A444E" w14:textId="67C26B7B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G- PEINTURE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14:paraId="50FB57CD" w14:textId="70AD8785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14:paraId="556429DD" w14:textId="6B95B70B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BFBFBF"/>
            <w:vAlign w:val="center"/>
          </w:tcPr>
          <w:p w14:paraId="7EA6EDAE" w14:textId="699C2039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</w:tcPr>
          <w:p w14:paraId="64F929B7" w14:textId="258D1508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D63C12" w:rsidRPr="00D63C12" w14:paraId="51127F4A" w14:textId="77777777" w:rsidTr="00CE4763">
        <w:trPr>
          <w:gridAfter w:val="1"/>
          <w:wAfter w:w="60" w:type="dxa"/>
          <w:trHeight w:val="51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4A9E8" w14:textId="265280B4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82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70C44" w14:textId="60373AD6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PEINTURE VINYLIQUE ETANCHE SUR FACADES EXTERIEURES FINITION SOLVANT MATE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E3E29" w14:textId="41B7F2EC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M2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359E0" w14:textId="1A5AA565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130,00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CBBBF3" w14:textId="76638F69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2F5F707" w14:textId="28739D3A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3C12" w:rsidRPr="00D63C12" w14:paraId="2B8CA999" w14:textId="77777777" w:rsidTr="00CE4763">
        <w:trPr>
          <w:gridAfter w:val="1"/>
          <w:wAfter w:w="60" w:type="dxa"/>
          <w:trHeight w:val="510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A249E" w14:textId="48534E6A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83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BA4C2" w14:textId="36705AFC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PEINTURE VINYLIQUE SUR MUR ET PLAFOND INTERIEURS FINITION MATE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C5468" w14:textId="55B1E36E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M2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F00E3" w14:textId="4B62D2BF" w:rsidR="00D63C12" w:rsidRPr="00D63C12" w:rsidRDefault="00786FE9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sz w:val="20"/>
                <w:szCs w:val="20"/>
              </w:rPr>
              <w:t>360,00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11B58B" w14:textId="5D8CE286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46E6E5C" w14:textId="6481AB13" w:rsidR="00D63C12" w:rsidRPr="00D63C12" w:rsidRDefault="00D63C12" w:rsidP="00D63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3C12" w:rsidRPr="00D63C12" w14:paraId="4CDDDE1D" w14:textId="77777777" w:rsidTr="00CE4763">
        <w:trPr>
          <w:trHeight w:val="315"/>
        </w:trPr>
        <w:tc>
          <w:tcPr>
            <w:tcW w:w="7828" w:type="dxa"/>
            <w:gridSpan w:val="6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D9D9D9"/>
            <w:vAlign w:val="center"/>
            <w:hideMark/>
          </w:tcPr>
          <w:p w14:paraId="4E5314D1" w14:textId="0956B9BA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TOTAL GENERAL (HT) </w:t>
            </w:r>
          </w:p>
        </w:tc>
        <w:tc>
          <w:tcPr>
            <w:tcW w:w="1153" w:type="dxa"/>
            <w:gridSpan w:val="2"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bottom"/>
          </w:tcPr>
          <w:p w14:paraId="645285A4" w14:textId="00DB1ABB" w:rsidR="00D63C12" w:rsidRPr="00D63C12" w:rsidRDefault="00D63C12" w:rsidP="00A304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D63C12" w:rsidRPr="00D63C12" w14:paraId="7C8F1175" w14:textId="77777777" w:rsidTr="00CE4763">
        <w:trPr>
          <w:trHeight w:val="315"/>
        </w:trPr>
        <w:tc>
          <w:tcPr>
            <w:tcW w:w="7828" w:type="dxa"/>
            <w:gridSpan w:val="6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D9D9D9"/>
            <w:vAlign w:val="center"/>
            <w:hideMark/>
          </w:tcPr>
          <w:p w14:paraId="769EC9D6" w14:textId="3D10DF6E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TVA (20%) </w:t>
            </w:r>
          </w:p>
        </w:tc>
        <w:tc>
          <w:tcPr>
            <w:tcW w:w="1153" w:type="dxa"/>
            <w:gridSpan w:val="2"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bottom"/>
          </w:tcPr>
          <w:p w14:paraId="44B205A3" w14:textId="709D288F" w:rsidR="00D63C12" w:rsidRPr="00D63C12" w:rsidRDefault="00D63C12" w:rsidP="00A304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D63C12" w:rsidRPr="00D63C12" w14:paraId="6917D1C5" w14:textId="77777777" w:rsidTr="00CE4763">
        <w:trPr>
          <w:trHeight w:val="315"/>
        </w:trPr>
        <w:tc>
          <w:tcPr>
            <w:tcW w:w="7828" w:type="dxa"/>
            <w:gridSpan w:val="6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14:paraId="179DAE24" w14:textId="727184DB" w:rsidR="00D63C12" w:rsidRPr="00D63C12" w:rsidRDefault="00786FE9" w:rsidP="00D63C1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63C12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TOTAL GENERAL (TTC) </w:t>
            </w:r>
          </w:p>
        </w:tc>
        <w:tc>
          <w:tcPr>
            <w:tcW w:w="1153" w:type="dxa"/>
            <w:gridSpan w:val="2"/>
            <w:tcBorders>
              <w:top w:val="nil"/>
              <w:left w:val="singl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bottom"/>
          </w:tcPr>
          <w:p w14:paraId="172E5FA4" w14:textId="5829F1BB" w:rsidR="00D63C12" w:rsidRPr="00D63C12" w:rsidRDefault="00D63C12" w:rsidP="00A304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</w:tbl>
    <w:p w14:paraId="031CB9C8" w14:textId="77777777" w:rsidR="00D63C12" w:rsidRDefault="00D63C12" w:rsidP="00170758">
      <w:pPr>
        <w:pStyle w:val="Standard"/>
        <w:spacing w:before="120"/>
        <w:jc w:val="both"/>
        <w:rPr>
          <w:rFonts w:ascii="Calibri" w:eastAsia="Times New Roman" w:hAnsi="Calibri" w:cs="Calibri"/>
          <w:b/>
          <w:bCs/>
          <w:kern w:val="0"/>
          <w:lang w:eastAsia="ar-SA" w:bidi="ar-SA"/>
        </w:rPr>
      </w:pPr>
    </w:p>
    <w:p w14:paraId="0C7E66DB" w14:textId="5C2B7B02" w:rsidR="00726DA2" w:rsidRPr="00412D72" w:rsidRDefault="00786FE9" w:rsidP="00170758">
      <w:pPr>
        <w:pStyle w:val="Standard"/>
        <w:spacing w:before="120"/>
        <w:jc w:val="both"/>
        <w:rPr>
          <w:rFonts w:ascii="Calibri" w:eastAsia="Times New Roman" w:hAnsi="Calibri" w:cs="Calibri"/>
          <w:b/>
          <w:bCs/>
          <w:kern w:val="0"/>
          <w:lang w:eastAsia="ar-SA" w:bidi="ar-SA"/>
        </w:rPr>
      </w:pPr>
      <w:r w:rsidRPr="00412D72">
        <w:rPr>
          <w:rFonts w:ascii="Calibri" w:eastAsia="Times New Roman" w:hAnsi="Calibri" w:cs="Calibri"/>
          <w:b/>
          <w:bCs/>
          <w:kern w:val="0"/>
          <w:lang w:eastAsia="ar-SA" w:bidi="ar-SA"/>
        </w:rPr>
        <w:t xml:space="preserve">LE PRESENT BORDEREAU EST ARRETE A LA SOMME TOTALE DE : </w:t>
      </w:r>
    </w:p>
    <w:p w14:paraId="77DE868F" w14:textId="77777777" w:rsidR="00315B42" w:rsidRPr="00BC1DB7" w:rsidRDefault="00315B42" w:rsidP="00726DA2">
      <w:pPr>
        <w:pStyle w:val="Standard"/>
        <w:spacing w:before="120"/>
        <w:rPr>
          <w:rFonts w:cs="Times New Roman"/>
          <w:sz w:val="20"/>
          <w:szCs w:val="20"/>
        </w:rPr>
      </w:pPr>
    </w:p>
    <w:p w14:paraId="2EDD0A52" w14:textId="307E42A8" w:rsidR="00315B42" w:rsidRDefault="00786FE9" w:rsidP="000451E9">
      <w:pPr>
        <w:pStyle w:val="Standard"/>
        <w:spacing w:before="120"/>
        <w:ind w:left="284"/>
        <w:jc w:val="right"/>
        <w:rPr>
          <w:rFonts w:cs="Times New Roman"/>
          <w:sz w:val="20"/>
          <w:szCs w:val="20"/>
        </w:rPr>
      </w:pPr>
      <w:r w:rsidRPr="00BC1DB7">
        <w:rPr>
          <w:rFonts w:cs="Times New Roman"/>
          <w:sz w:val="20"/>
          <w:szCs w:val="20"/>
        </w:rPr>
        <w:t>FAIT A …........LE …...............................</w:t>
      </w:r>
    </w:p>
    <w:p w14:paraId="63F619FE" w14:textId="2003623D" w:rsidR="00315B42" w:rsidRDefault="00315B42" w:rsidP="00E11D81"/>
    <w:sectPr w:rsidR="00315B42" w:rsidSect="00145A08">
      <w:footerReference w:type="default" r:id="rId9"/>
      <w:pgSz w:w="11906" w:h="16838"/>
      <w:pgMar w:top="709" w:right="1558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2A889D" w14:textId="77777777" w:rsidR="0069778C" w:rsidRDefault="0069778C" w:rsidP="00C22029">
      <w:pPr>
        <w:spacing w:after="0" w:line="240" w:lineRule="auto"/>
      </w:pPr>
      <w:r>
        <w:separator/>
      </w:r>
    </w:p>
  </w:endnote>
  <w:endnote w:type="continuationSeparator" w:id="0">
    <w:p w14:paraId="30AB3171" w14:textId="77777777" w:rsidR="0069778C" w:rsidRDefault="0069778C" w:rsidP="00C22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99194395"/>
      <w:docPartObj>
        <w:docPartGallery w:val="Page Numbers (Bottom of Page)"/>
        <w:docPartUnique/>
      </w:docPartObj>
    </w:sdtPr>
    <w:sdtContent>
      <w:p w14:paraId="39D22D18" w14:textId="77777777" w:rsidR="006735C7" w:rsidRDefault="006735C7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1B98">
          <w:rPr>
            <w:noProof/>
          </w:rPr>
          <w:t>1</w:t>
        </w:r>
        <w:r>
          <w:fldChar w:fldCharType="end"/>
        </w:r>
      </w:p>
    </w:sdtContent>
  </w:sdt>
  <w:p w14:paraId="4F18B3E1" w14:textId="77777777" w:rsidR="006735C7" w:rsidRDefault="006735C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541B07" w14:textId="77777777" w:rsidR="0069778C" w:rsidRDefault="0069778C" w:rsidP="00C22029">
      <w:pPr>
        <w:spacing w:after="0" w:line="240" w:lineRule="auto"/>
      </w:pPr>
      <w:r>
        <w:separator/>
      </w:r>
    </w:p>
  </w:footnote>
  <w:footnote w:type="continuationSeparator" w:id="0">
    <w:p w14:paraId="652E485E" w14:textId="77777777" w:rsidR="0069778C" w:rsidRDefault="0069778C" w:rsidP="00C22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2A1525"/>
    <w:multiLevelType w:val="hybridMultilevel"/>
    <w:tmpl w:val="BF28D83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DE1F68"/>
    <w:multiLevelType w:val="hybridMultilevel"/>
    <w:tmpl w:val="FE7A2DC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4469076">
    <w:abstractNumId w:val="0"/>
  </w:num>
  <w:num w:numId="2" w16cid:durableId="13629033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5B42"/>
    <w:rsid w:val="00004292"/>
    <w:rsid w:val="00006AFB"/>
    <w:rsid w:val="00025027"/>
    <w:rsid w:val="000451E9"/>
    <w:rsid w:val="00054B50"/>
    <w:rsid w:val="00056B73"/>
    <w:rsid w:val="000C445F"/>
    <w:rsid w:val="000E4466"/>
    <w:rsid w:val="000F5267"/>
    <w:rsid w:val="00105CCD"/>
    <w:rsid w:val="00145A08"/>
    <w:rsid w:val="00165805"/>
    <w:rsid w:val="0016618E"/>
    <w:rsid w:val="00170758"/>
    <w:rsid w:val="0018019F"/>
    <w:rsid w:val="00186036"/>
    <w:rsid w:val="001A1CD9"/>
    <w:rsid w:val="001A405D"/>
    <w:rsid w:val="001D794A"/>
    <w:rsid w:val="002821F7"/>
    <w:rsid w:val="0028561B"/>
    <w:rsid w:val="002A3487"/>
    <w:rsid w:val="002A4F90"/>
    <w:rsid w:val="002A55F1"/>
    <w:rsid w:val="002C4899"/>
    <w:rsid w:val="00315B42"/>
    <w:rsid w:val="00321E98"/>
    <w:rsid w:val="00363B35"/>
    <w:rsid w:val="003708DB"/>
    <w:rsid w:val="003B6623"/>
    <w:rsid w:val="003D11CB"/>
    <w:rsid w:val="00412D72"/>
    <w:rsid w:val="00420FF1"/>
    <w:rsid w:val="00426293"/>
    <w:rsid w:val="004942A2"/>
    <w:rsid w:val="004B48BD"/>
    <w:rsid w:val="004B4C52"/>
    <w:rsid w:val="004C4CC4"/>
    <w:rsid w:val="004D417F"/>
    <w:rsid w:val="00514962"/>
    <w:rsid w:val="00544CF2"/>
    <w:rsid w:val="0057085D"/>
    <w:rsid w:val="00586BDE"/>
    <w:rsid w:val="005E29D4"/>
    <w:rsid w:val="005F23A5"/>
    <w:rsid w:val="00600548"/>
    <w:rsid w:val="00671724"/>
    <w:rsid w:val="006735C7"/>
    <w:rsid w:val="00685BDE"/>
    <w:rsid w:val="00690982"/>
    <w:rsid w:val="0069778C"/>
    <w:rsid w:val="006A4DCB"/>
    <w:rsid w:val="006B7D32"/>
    <w:rsid w:val="006E0602"/>
    <w:rsid w:val="00726DA2"/>
    <w:rsid w:val="0073264E"/>
    <w:rsid w:val="007369B9"/>
    <w:rsid w:val="00751E70"/>
    <w:rsid w:val="007758C1"/>
    <w:rsid w:val="00786FE9"/>
    <w:rsid w:val="007A615F"/>
    <w:rsid w:val="007B654B"/>
    <w:rsid w:val="00885D7B"/>
    <w:rsid w:val="008E62B2"/>
    <w:rsid w:val="00910859"/>
    <w:rsid w:val="00917BCA"/>
    <w:rsid w:val="00944912"/>
    <w:rsid w:val="00970A1C"/>
    <w:rsid w:val="0098103A"/>
    <w:rsid w:val="00982D3A"/>
    <w:rsid w:val="009B28D4"/>
    <w:rsid w:val="009E650E"/>
    <w:rsid w:val="009F3DCF"/>
    <w:rsid w:val="00A304F2"/>
    <w:rsid w:val="00A77762"/>
    <w:rsid w:val="00AA1047"/>
    <w:rsid w:val="00AB62C4"/>
    <w:rsid w:val="00AE0D78"/>
    <w:rsid w:val="00AE5D0A"/>
    <w:rsid w:val="00AF7F19"/>
    <w:rsid w:val="00B00A76"/>
    <w:rsid w:val="00B30DFD"/>
    <w:rsid w:val="00B50CBE"/>
    <w:rsid w:val="00BB1B98"/>
    <w:rsid w:val="00C116E9"/>
    <w:rsid w:val="00C17B9D"/>
    <w:rsid w:val="00C2113C"/>
    <w:rsid w:val="00C22029"/>
    <w:rsid w:val="00C32C86"/>
    <w:rsid w:val="00C420A9"/>
    <w:rsid w:val="00C6360A"/>
    <w:rsid w:val="00C87C60"/>
    <w:rsid w:val="00CC5CC3"/>
    <w:rsid w:val="00CC7EE0"/>
    <w:rsid w:val="00CE4763"/>
    <w:rsid w:val="00CE5EBE"/>
    <w:rsid w:val="00D42749"/>
    <w:rsid w:val="00D5536D"/>
    <w:rsid w:val="00D63C12"/>
    <w:rsid w:val="00D774C3"/>
    <w:rsid w:val="00D805FD"/>
    <w:rsid w:val="00D863CA"/>
    <w:rsid w:val="00DD3D5A"/>
    <w:rsid w:val="00DE6E7C"/>
    <w:rsid w:val="00DE7F2B"/>
    <w:rsid w:val="00E02347"/>
    <w:rsid w:val="00E11D81"/>
    <w:rsid w:val="00E17311"/>
    <w:rsid w:val="00E8774F"/>
    <w:rsid w:val="00EA1760"/>
    <w:rsid w:val="00EB6D63"/>
    <w:rsid w:val="00ED2E48"/>
    <w:rsid w:val="00ED372E"/>
    <w:rsid w:val="00F27E52"/>
    <w:rsid w:val="00F77610"/>
    <w:rsid w:val="00F81023"/>
    <w:rsid w:val="00FF4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4F45D9"/>
  <w15:docId w15:val="{12CF315D-3379-4B0E-9654-6ACC30602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5B42"/>
    <w:rPr>
      <w:rFonts w:eastAsiaTheme="minorEastAsia"/>
      <w:lang w:eastAsia="fr-FR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315B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rsid w:val="00315B42"/>
    <w:pPr>
      <w:keepNext/>
      <w:widowControl w:val="0"/>
      <w:tabs>
        <w:tab w:val="left" w:pos="1440"/>
      </w:tabs>
      <w:suppressAutoHyphens/>
      <w:autoSpaceDE w:val="0"/>
      <w:autoSpaceDN w:val="0"/>
      <w:spacing w:after="0" w:line="220" w:lineRule="atLeast"/>
      <w:ind w:left="720" w:hanging="720"/>
      <w:jc w:val="both"/>
      <w:textAlignment w:val="baseline"/>
      <w:outlineLvl w:val="2"/>
    </w:pPr>
    <w:rPr>
      <w:rFonts w:ascii="Times New Roman" w:eastAsia="SimSun" w:hAnsi="Times New Roman" w:cs="Arial"/>
      <w:b/>
      <w:bCs/>
      <w:kern w:val="3"/>
      <w:u w:val="single"/>
      <w:lang w:eastAsia="zh-CN" w:bidi="hi-IN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315B4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Univers" w:eastAsia="Times New Roman" w:hAnsi="Univers" w:cs="Times New Roman"/>
    </w:rPr>
  </w:style>
  <w:style w:type="character" w:customStyle="1" w:styleId="CorpsdetexteCar">
    <w:name w:val="Corps de texte Car"/>
    <w:basedOn w:val="Policepardfaut"/>
    <w:link w:val="Corpsdetexte"/>
    <w:uiPriority w:val="1"/>
    <w:rsid w:val="00315B42"/>
    <w:rPr>
      <w:rFonts w:ascii="Univers" w:eastAsia="Times New Roman" w:hAnsi="Univers" w:cs="Times New Roman"/>
      <w:lang w:eastAsia="fr-FR"/>
    </w:rPr>
  </w:style>
  <w:style w:type="character" w:customStyle="1" w:styleId="Titre3Car">
    <w:name w:val="Titre 3 Car"/>
    <w:basedOn w:val="Policepardfaut"/>
    <w:link w:val="Titre3"/>
    <w:rsid w:val="00315B42"/>
    <w:rPr>
      <w:rFonts w:ascii="Times New Roman" w:eastAsia="SimSun" w:hAnsi="Times New Roman" w:cs="Arial"/>
      <w:b/>
      <w:bCs/>
      <w:kern w:val="3"/>
      <w:u w:val="single"/>
      <w:lang w:eastAsia="zh-CN" w:bidi="hi-IN"/>
    </w:rPr>
  </w:style>
  <w:style w:type="character" w:customStyle="1" w:styleId="Titre2Car">
    <w:name w:val="Titre 2 Car"/>
    <w:basedOn w:val="Policepardfaut"/>
    <w:link w:val="Titre2"/>
    <w:uiPriority w:val="9"/>
    <w:rsid w:val="00315B4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fr-FR"/>
    </w:rPr>
  </w:style>
  <w:style w:type="paragraph" w:styleId="Corpsdetexte3">
    <w:name w:val="Body Text 3"/>
    <w:basedOn w:val="Normal"/>
    <w:link w:val="Corpsdetexte3Car"/>
    <w:uiPriority w:val="99"/>
    <w:unhideWhenUsed/>
    <w:rsid w:val="00315B42"/>
    <w:pPr>
      <w:suppressAutoHyphens/>
      <w:spacing w:after="120" w:line="240" w:lineRule="auto"/>
    </w:pPr>
    <w:rPr>
      <w:rFonts w:ascii="Times New Roman" w:eastAsia="Times New Roman" w:hAnsi="Times New Roman" w:cs="Times New Roman"/>
      <w:kern w:val="1"/>
      <w:sz w:val="16"/>
      <w:szCs w:val="16"/>
      <w:lang w:eastAsia="zh-CN"/>
    </w:rPr>
  </w:style>
  <w:style w:type="character" w:customStyle="1" w:styleId="Corpsdetexte3Car">
    <w:name w:val="Corps de texte 3 Car"/>
    <w:basedOn w:val="Policepardfaut"/>
    <w:link w:val="Corpsdetexte3"/>
    <w:uiPriority w:val="99"/>
    <w:rsid w:val="00315B42"/>
    <w:rPr>
      <w:rFonts w:ascii="Times New Roman" w:eastAsia="Times New Roman" w:hAnsi="Times New Roman" w:cs="Times New Roman"/>
      <w:kern w:val="1"/>
      <w:sz w:val="16"/>
      <w:szCs w:val="16"/>
      <w:lang w:eastAsia="zh-CN"/>
    </w:rPr>
  </w:style>
  <w:style w:type="paragraph" w:customStyle="1" w:styleId="Standard">
    <w:name w:val="Standard"/>
    <w:rsid w:val="00315B4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customStyle="1" w:styleId="Corpsdetexte32">
    <w:name w:val="Corps de texte 32"/>
    <w:basedOn w:val="Normal"/>
    <w:rsid w:val="00C22029"/>
    <w:pPr>
      <w:suppressAutoHyphens/>
      <w:spacing w:after="0" w:line="240" w:lineRule="auto"/>
      <w:jc w:val="both"/>
    </w:pPr>
    <w:rPr>
      <w:rFonts w:ascii="Arial" w:eastAsia="Times New Roman" w:hAnsi="Arial" w:cs="Arial"/>
      <w:szCs w:val="24"/>
      <w:lang w:eastAsia="ar-SA"/>
    </w:rPr>
  </w:style>
  <w:style w:type="paragraph" w:styleId="En-tte">
    <w:name w:val="header"/>
    <w:basedOn w:val="Normal"/>
    <w:link w:val="En-tteCar"/>
    <w:uiPriority w:val="99"/>
    <w:unhideWhenUsed/>
    <w:rsid w:val="00C22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22029"/>
    <w:rPr>
      <w:rFonts w:eastAsiaTheme="minorEastAsia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C22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22029"/>
    <w:rPr>
      <w:rFonts w:eastAsiaTheme="minorEastAsia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220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22029"/>
    <w:rPr>
      <w:rFonts w:ascii="Tahoma" w:eastAsiaTheme="minorEastAsia" w:hAnsi="Tahoma" w:cs="Tahoma"/>
      <w:sz w:val="16"/>
      <w:szCs w:val="16"/>
      <w:lang w:eastAsia="fr-FR"/>
    </w:rPr>
  </w:style>
  <w:style w:type="paragraph" w:styleId="Paragraphedeliste">
    <w:name w:val="List Paragraph"/>
    <w:basedOn w:val="Normal"/>
    <w:uiPriority w:val="34"/>
    <w:qFormat/>
    <w:rsid w:val="000E44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56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73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8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0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8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4FC9EB-8C03-49AE-A51C-51274B6C9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3</Pages>
  <Words>811</Words>
  <Characters>4461</Characters>
  <Application>Microsoft Office Word</Application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BENZAKOUR MOHAMMED</dc:creator>
  <cp:lastModifiedBy>BENZAKOUR MOHAMMED</cp:lastModifiedBy>
  <cp:revision>128</cp:revision>
  <cp:lastPrinted>2025-11-17T09:24:00Z</cp:lastPrinted>
  <dcterms:created xsi:type="dcterms:W3CDTF">2024-02-01T13:38:00Z</dcterms:created>
  <dcterms:modified xsi:type="dcterms:W3CDTF">2026-09-24T09:39:00Z</dcterms:modified>
</cp:coreProperties>
</file>