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3CDC7" w14:textId="27AEF622" w:rsidR="00866D4F" w:rsidRDefault="00817A00" w:rsidP="00817A00">
      <w:pPr>
        <w:tabs>
          <w:tab w:val="left" w:pos="1464"/>
        </w:tabs>
      </w:pPr>
      <w:r>
        <w:tab/>
      </w:r>
    </w:p>
    <w:p w14:paraId="4243CDC8" w14:textId="77777777" w:rsidR="00B52C09" w:rsidRDefault="00B52C09" w:rsidP="00BB5281">
      <w:pPr>
        <w:jc w:val="center"/>
        <w:rPr>
          <w:b/>
        </w:rPr>
      </w:pPr>
      <w:r w:rsidRPr="00B52C09">
        <w:rPr>
          <w:b/>
        </w:rPr>
        <w:t xml:space="preserve">REPACITULATIF BORDEREAUX DES PRIX </w:t>
      </w:r>
    </w:p>
    <w:p w14:paraId="4243CDC9" w14:textId="77777777" w:rsidR="00BB5281" w:rsidRDefault="00BB5281" w:rsidP="00BB5281">
      <w:pPr>
        <w:jc w:val="center"/>
        <w:rPr>
          <w:b/>
        </w:rPr>
      </w:pPr>
    </w:p>
    <w:p w14:paraId="4243CDCA" w14:textId="77777777" w:rsidR="009466A7" w:rsidRDefault="009466A7" w:rsidP="00B52C09">
      <w:pPr>
        <w:jc w:val="center"/>
        <w:rPr>
          <w:b/>
        </w:rPr>
      </w:pPr>
    </w:p>
    <w:tbl>
      <w:tblPr>
        <w:tblW w:w="9640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30"/>
        <w:gridCol w:w="2410"/>
      </w:tblGrid>
      <w:tr w:rsidR="00A47153" w:rsidRPr="00990A3B" w14:paraId="4243CDCD" w14:textId="77777777" w:rsidTr="00FE060E">
        <w:trPr>
          <w:trHeight w:val="471"/>
        </w:trPr>
        <w:tc>
          <w:tcPr>
            <w:tcW w:w="7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43CDCB" w14:textId="3A529EA6" w:rsidR="00A47153" w:rsidRPr="00F47008" w:rsidRDefault="00FC208B" w:rsidP="009466A7">
            <w:pPr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val="fr-MA"/>
              </w:rPr>
            </w:pPr>
            <w:r w:rsidRPr="00F47008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val="fr-MA"/>
              </w:rPr>
              <w:t>TOTAL MOSQUEE </w:t>
            </w:r>
            <w:r w:rsidR="00B1728A" w:rsidRPr="00B1728A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val="fr-MA"/>
              </w:rPr>
              <w:t>TAGADIRT NMIOUS</w:t>
            </w:r>
            <w:r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val="fr-MA"/>
              </w:rPr>
              <w:t xml:space="preserve"> </w:t>
            </w:r>
            <w:r w:rsidRPr="00F47008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val="fr-MA"/>
              </w:rPr>
              <w:t>DONT LE CODE N°</w:t>
            </w:r>
            <w:r w:rsidR="00B1728A" w:rsidRPr="00B1728A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val="fr-MA"/>
              </w:rPr>
              <w:t>41027623</w:t>
            </w:r>
            <w:r w:rsidRPr="00F47008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val="fr-MA"/>
              </w:rPr>
              <w:t xml:space="preserve"> HORS TVA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243CDCC" w14:textId="77777777" w:rsidR="00A47153" w:rsidRPr="00990A3B" w:rsidRDefault="00A47153" w:rsidP="009466A7">
            <w:pPr>
              <w:jc w:val="right"/>
              <w:rPr>
                <w:b/>
                <w:bCs/>
                <w:color w:val="000000"/>
                <w:lang w:val="fr-MA"/>
              </w:rPr>
            </w:pPr>
          </w:p>
        </w:tc>
      </w:tr>
      <w:tr w:rsidR="00103E7D" w:rsidRPr="00990A3B" w14:paraId="2D904500" w14:textId="77777777" w:rsidTr="00FE060E">
        <w:trPr>
          <w:trHeight w:val="471"/>
        </w:trPr>
        <w:tc>
          <w:tcPr>
            <w:tcW w:w="7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8D9E59" w14:textId="204CF99F" w:rsidR="00103E7D" w:rsidRPr="00F47008" w:rsidRDefault="00FC208B" w:rsidP="003273B2">
            <w:pPr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val="fr-MA"/>
              </w:rPr>
            </w:pPr>
            <w:r w:rsidRPr="00F47008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val="fr-MA"/>
              </w:rPr>
              <w:t>TOTAL MOSQUEE </w:t>
            </w:r>
            <w:r w:rsidR="00B1728A" w:rsidRPr="00B1728A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val="fr-MA"/>
              </w:rPr>
              <w:t>TASKA NOUARK</w:t>
            </w:r>
            <w:r w:rsidRPr="00F47008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val="fr-MA"/>
              </w:rPr>
              <w:t xml:space="preserve"> DONT LE CODE N°</w:t>
            </w:r>
            <w:r w:rsidR="00B1728A" w:rsidRPr="00B1728A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val="fr-MA"/>
              </w:rPr>
              <w:t>41027636</w:t>
            </w:r>
            <w:r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val="fr-MA"/>
              </w:rPr>
              <w:t xml:space="preserve"> </w:t>
            </w:r>
            <w:r w:rsidRPr="00F47008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val="fr-MA"/>
              </w:rPr>
              <w:t>HORS TVA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D00AA40" w14:textId="77777777" w:rsidR="00103E7D" w:rsidRPr="00990A3B" w:rsidRDefault="00103E7D" w:rsidP="003273B2">
            <w:pPr>
              <w:jc w:val="right"/>
              <w:rPr>
                <w:b/>
                <w:bCs/>
                <w:color w:val="000000"/>
                <w:lang w:val="fr-MA"/>
              </w:rPr>
            </w:pPr>
          </w:p>
        </w:tc>
      </w:tr>
      <w:tr w:rsidR="00103E7D" w:rsidRPr="00990A3B" w14:paraId="6A72E239" w14:textId="77777777" w:rsidTr="00FE060E">
        <w:trPr>
          <w:trHeight w:val="471"/>
        </w:trPr>
        <w:tc>
          <w:tcPr>
            <w:tcW w:w="7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CE759E" w14:textId="0019BE5E" w:rsidR="00103E7D" w:rsidRPr="00F47008" w:rsidRDefault="00FC208B" w:rsidP="003273B2">
            <w:pPr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val="fr-MA"/>
              </w:rPr>
            </w:pPr>
            <w:r w:rsidRPr="00F47008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val="fr-MA"/>
              </w:rPr>
              <w:t>TOTAL MOSQUEE </w:t>
            </w:r>
            <w:r w:rsidR="00B1728A" w:rsidRPr="00B1728A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val="fr-MA"/>
              </w:rPr>
              <w:t>IGHRAM</w:t>
            </w:r>
            <w:r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val="fr-MA"/>
              </w:rPr>
              <w:t xml:space="preserve"> </w:t>
            </w:r>
            <w:r w:rsidRPr="00F47008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val="fr-MA"/>
              </w:rPr>
              <w:t>DONT LE CODE N°</w:t>
            </w:r>
            <w:r w:rsidR="00B1728A" w:rsidRPr="00B1728A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val="fr-MA"/>
              </w:rPr>
              <w:t>41027598</w:t>
            </w:r>
            <w:r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val="fr-MA"/>
              </w:rPr>
              <w:t xml:space="preserve"> </w:t>
            </w:r>
            <w:r w:rsidRPr="00F47008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  <w:lang w:val="fr-MA"/>
              </w:rPr>
              <w:t>HORS TVA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E83341B" w14:textId="77777777" w:rsidR="00103E7D" w:rsidRPr="00990A3B" w:rsidRDefault="00103E7D" w:rsidP="003273B2">
            <w:pPr>
              <w:jc w:val="right"/>
              <w:rPr>
                <w:b/>
                <w:bCs/>
                <w:color w:val="000000"/>
                <w:lang w:val="fr-MA"/>
              </w:rPr>
            </w:pPr>
          </w:p>
        </w:tc>
      </w:tr>
      <w:tr w:rsidR="00414E7B" w:rsidRPr="00990A3B" w14:paraId="4243CDD6" w14:textId="77777777" w:rsidTr="00FE060E">
        <w:trPr>
          <w:trHeight w:val="389"/>
        </w:trPr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3CDD4" w14:textId="77777777" w:rsidR="00414E7B" w:rsidRPr="00990A3B" w:rsidRDefault="00414E7B" w:rsidP="00414E7B">
            <w:pPr>
              <w:jc w:val="right"/>
              <w:rPr>
                <w:b/>
                <w:bCs/>
                <w:color w:val="000000"/>
                <w:lang w:val="fr-MA"/>
              </w:rPr>
            </w:pPr>
            <w:bookmarkStart w:id="0" w:name="_Hlk192669563"/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43CDD5" w14:textId="77777777" w:rsidR="00414E7B" w:rsidRPr="00990A3B" w:rsidRDefault="00414E7B" w:rsidP="00414E7B">
            <w:pPr>
              <w:rPr>
                <w:b/>
                <w:bCs/>
                <w:color w:val="000000"/>
                <w:lang w:val="fr-MA"/>
              </w:rPr>
            </w:pPr>
            <w:r w:rsidRPr="00990A3B">
              <w:rPr>
                <w:b/>
                <w:bCs/>
                <w:color w:val="000000"/>
                <w:lang w:val="fr-MA"/>
              </w:rPr>
              <w:t> </w:t>
            </w:r>
          </w:p>
        </w:tc>
      </w:tr>
      <w:tr w:rsidR="00414E7B" w:rsidRPr="009466A7" w14:paraId="4243CDD9" w14:textId="77777777" w:rsidTr="00FE060E">
        <w:trPr>
          <w:trHeight w:val="516"/>
        </w:trPr>
        <w:tc>
          <w:tcPr>
            <w:tcW w:w="7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43CDD7" w14:textId="77777777" w:rsidR="00414E7B" w:rsidRPr="009466A7" w:rsidRDefault="00414E7B" w:rsidP="00414E7B">
            <w:pPr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</w:rPr>
            </w:pPr>
            <w:r w:rsidRPr="009466A7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</w:rPr>
              <w:t>TOTAL GENERAL HORS TVA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243CDD8" w14:textId="77777777" w:rsidR="00414E7B" w:rsidRPr="009466A7" w:rsidRDefault="00414E7B" w:rsidP="00414E7B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414E7B" w:rsidRPr="009466A7" w14:paraId="4243CDDC" w14:textId="77777777" w:rsidTr="00FE060E">
        <w:trPr>
          <w:trHeight w:val="516"/>
        </w:trPr>
        <w:tc>
          <w:tcPr>
            <w:tcW w:w="7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43CDDA" w14:textId="77777777" w:rsidR="00414E7B" w:rsidRPr="009466A7" w:rsidRDefault="00414E7B" w:rsidP="00414E7B">
            <w:pPr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</w:rPr>
              <w:t>TAUX DU RABAIS / MAJORATION (%)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243CDDB" w14:textId="77777777" w:rsidR="00414E7B" w:rsidRPr="009466A7" w:rsidRDefault="00414E7B" w:rsidP="00414E7B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414E7B" w:rsidRPr="009466A7" w14:paraId="4243CDDF" w14:textId="77777777" w:rsidTr="00FE060E">
        <w:trPr>
          <w:trHeight w:val="516"/>
        </w:trPr>
        <w:tc>
          <w:tcPr>
            <w:tcW w:w="7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43CDDD" w14:textId="77777777" w:rsidR="00414E7B" w:rsidRDefault="00414E7B" w:rsidP="00414E7B">
            <w:pPr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</w:rPr>
            </w:pPr>
            <w:r w:rsidRPr="009466A7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</w:rPr>
              <w:t xml:space="preserve">TOTAL GENERAL </w:t>
            </w:r>
            <w:r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</w:rPr>
              <w:t xml:space="preserve">APRES RABAIS / MAJORATION </w:t>
            </w:r>
            <w:r w:rsidRPr="009466A7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</w:rPr>
              <w:t>HORS TVA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243CDDE" w14:textId="77777777" w:rsidR="00414E7B" w:rsidRPr="009466A7" w:rsidRDefault="00414E7B" w:rsidP="00414E7B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414E7B" w:rsidRPr="009466A7" w14:paraId="4243CDE2" w14:textId="77777777" w:rsidTr="00FE060E">
        <w:trPr>
          <w:trHeight w:val="456"/>
        </w:trPr>
        <w:tc>
          <w:tcPr>
            <w:tcW w:w="7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43CDE0" w14:textId="77777777" w:rsidR="00414E7B" w:rsidRPr="009466A7" w:rsidRDefault="00414E7B" w:rsidP="00414E7B">
            <w:pPr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</w:rPr>
            </w:pPr>
            <w:r w:rsidRPr="009466A7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</w:rPr>
              <w:t>TVA 20 %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243CDE1" w14:textId="77777777" w:rsidR="00414E7B" w:rsidRPr="009466A7" w:rsidRDefault="00414E7B" w:rsidP="00414E7B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414E7B" w:rsidRPr="009466A7" w14:paraId="4243CDE5" w14:textId="77777777" w:rsidTr="00FE060E">
        <w:trPr>
          <w:trHeight w:val="515"/>
        </w:trPr>
        <w:tc>
          <w:tcPr>
            <w:tcW w:w="7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43CDE3" w14:textId="77777777" w:rsidR="00414E7B" w:rsidRPr="009466A7" w:rsidRDefault="00414E7B" w:rsidP="00414E7B">
            <w:pPr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</w:rPr>
            </w:pPr>
            <w:r w:rsidRPr="009466A7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</w:rPr>
              <w:t>TOTAL GENERAL TOUTES TAXES COMPRISES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243CDE4" w14:textId="77777777" w:rsidR="00414E7B" w:rsidRPr="009466A7" w:rsidRDefault="00414E7B" w:rsidP="00414E7B">
            <w:pPr>
              <w:jc w:val="right"/>
              <w:rPr>
                <w:b/>
                <w:bCs/>
                <w:color w:val="000000"/>
              </w:rPr>
            </w:pPr>
          </w:p>
        </w:tc>
      </w:tr>
      <w:bookmarkEnd w:id="0"/>
    </w:tbl>
    <w:p w14:paraId="4243CDE6" w14:textId="77777777" w:rsidR="009466A7" w:rsidRDefault="009466A7" w:rsidP="00B52C09">
      <w:pPr>
        <w:jc w:val="center"/>
        <w:rPr>
          <w:b/>
        </w:rPr>
      </w:pPr>
    </w:p>
    <w:sectPr w:rsidR="009466A7" w:rsidSect="00BB5281">
      <w:headerReference w:type="default" r:id="rId6"/>
      <w:footerReference w:type="default" r:id="rId7"/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5AAB1" w14:textId="77777777" w:rsidR="000E40CA" w:rsidRDefault="000E40CA" w:rsidP="00BB5281">
      <w:r>
        <w:separator/>
      </w:r>
    </w:p>
  </w:endnote>
  <w:endnote w:type="continuationSeparator" w:id="0">
    <w:p w14:paraId="360EC075" w14:textId="77777777" w:rsidR="000E40CA" w:rsidRDefault="000E40CA" w:rsidP="00BB5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71CF8" w14:textId="6A4CD71C" w:rsidR="002126D2" w:rsidRPr="003C1DDC" w:rsidRDefault="002126D2" w:rsidP="002126D2">
    <w:pPr>
      <w:pBdr>
        <w:top w:val="thinThickSmallGap" w:sz="24" w:space="12" w:color="622423"/>
      </w:pBdr>
      <w:tabs>
        <w:tab w:val="right" w:pos="9781"/>
      </w:tabs>
      <w:ind w:left="-284" w:right="-143"/>
      <w:rPr>
        <w:rFonts w:ascii="Calibri" w:eastAsia="Calibri" w:hAnsi="Calibri" w:cs="Calibri"/>
        <w:b/>
        <w:bCs/>
        <w:sz w:val="14"/>
        <w:szCs w:val="14"/>
        <w:lang w:eastAsia="en-US"/>
      </w:rPr>
    </w:pPr>
    <w:r>
      <w:rPr>
        <w:rFonts w:ascii="Garamond" w:hAnsi="Garamond" w:cs="Calibri"/>
        <w:b/>
        <w:bCs/>
        <w:sz w:val="14"/>
        <w:szCs w:val="14"/>
        <w:lang w:eastAsia="en-US"/>
      </w:rPr>
      <w:t xml:space="preserve">REHABILITATION </w:t>
    </w:r>
    <w:r w:rsidRPr="00B53B0B">
      <w:rPr>
        <w:rFonts w:ascii="Garamond" w:hAnsi="Garamond" w:cs="Calibri"/>
        <w:b/>
        <w:bCs/>
        <w:sz w:val="14"/>
        <w:szCs w:val="14"/>
        <w:lang w:eastAsia="en-US"/>
      </w:rPr>
      <w:t>DES LIEUX D’EXERCICE DE CULTE MUSULMAN</w:t>
    </w:r>
    <w:r>
      <w:rPr>
        <w:rFonts w:ascii="Garamond" w:hAnsi="Garamond" w:cs="Calibri"/>
        <w:b/>
        <w:bCs/>
        <w:sz w:val="14"/>
        <w:szCs w:val="14"/>
        <w:lang w:eastAsia="en-US"/>
      </w:rPr>
      <w:t xml:space="preserve"> – </w:t>
    </w:r>
    <w:r w:rsidRPr="00FE3140">
      <w:rPr>
        <w:rFonts w:ascii="Garamond" w:hAnsi="Garamond" w:cs="Calibri"/>
        <w:b/>
        <w:bCs/>
        <w:sz w:val="14"/>
        <w:szCs w:val="14"/>
        <w:lang w:eastAsia="en-US"/>
      </w:rPr>
      <w:t>A</w:t>
    </w:r>
    <w:r>
      <w:rPr>
        <w:rFonts w:ascii="Garamond" w:hAnsi="Garamond" w:cs="Calibri"/>
        <w:b/>
        <w:bCs/>
        <w:sz w:val="14"/>
        <w:szCs w:val="14"/>
        <w:lang w:eastAsia="en-US"/>
      </w:rPr>
      <w:t>L HAOUZ</w:t>
    </w:r>
    <w:r w:rsidRPr="00FE3140">
      <w:rPr>
        <w:rFonts w:ascii="Garamond" w:hAnsi="Garamond" w:cs="Calibri"/>
        <w:b/>
        <w:bCs/>
        <w:sz w:val="14"/>
        <w:szCs w:val="14"/>
        <w:lang w:eastAsia="en-US"/>
      </w:rPr>
      <w:t xml:space="preserve"> – LOT </w:t>
    </w:r>
    <w:r w:rsidRPr="00290F09">
      <w:rPr>
        <w:rFonts w:ascii="Garamond" w:hAnsi="Garamond" w:cs="Calibri"/>
        <w:b/>
        <w:bCs/>
        <w:sz w:val="14"/>
        <w:szCs w:val="14"/>
        <w:lang w:eastAsia="en-US"/>
      </w:rPr>
      <w:t>UNIQUE</w:t>
    </w:r>
    <w:r w:rsidRPr="00290F09">
      <w:rPr>
        <w:rFonts w:ascii="Garamond" w:hAnsi="Garamond" w:cs="Calibri"/>
        <w:b/>
        <w:bCs/>
        <w:color w:val="4A442A"/>
        <w:sz w:val="12"/>
        <w:szCs w:val="12"/>
        <w:lang w:eastAsia="en-US"/>
      </w:rPr>
      <w:t>. –</w:t>
    </w:r>
    <w:r w:rsidRPr="003C1DDC">
      <w:rPr>
        <w:rFonts w:ascii="Calibri" w:hAnsi="Calibri" w:cs="Calibri"/>
        <w:b/>
        <w:bCs/>
        <w:color w:val="4A442A"/>
        <w:sz w:val="14"/>
        <w:szCs w:val="14"/>
        <w:lang w:eastAsia="en-US"/>
      </w:rPr>
      <w:tab/>
    </w:r>
    <w:r w:rsidRPr="003C1DDC">
      <w:rPr>
        <w:rFonts w:ascii="Calibri" w:hAnsi="Calibri" w:cs="Calibri"/>
        <w:b/>
        <w:bCs/>
        <w:sz w:val="14"/>
        <w:szCs w:val="14"/>
        <w:lang w:eastAsia="en-US"/>
      </w:rPr>
      <w:t xml:space="preserve">Page </w:t>
    </w:r>
    <w:r w:rsidRPr="003C1DDC">
      <w:rPr>
        <w:rFonts w:ascii="Calibri" w:hAnsi="Calibri" w:cs="Calibri"/>
        <w:b/>
        <w:bCs/>
        <w:sz w:val="14"/>
        <w:szCs w:val="14"/>
        <w:lang w:eastAsia="en-US"/>
      </w:rPr>
      <w:fldChar w:fldCharType="begin"/>
    </w:r>
    <w:r w:rsidRPr="003C1DDC">
      <w:rPr>
        <w:rFonts w:ascii="Calibri" w:hAnsi="Calibri" w:cs="Calibri"/>
        <w:b/>
        <w:bCs/>
        <w:sz w:val="14"/>
        <w:szCs w:val="14"/>
        <w:lang w:eastAsia="en-US"/>
      </w:rPr>
      <w:instrText xml:space="preserve"> PAGE   \* MERGEFORMAT </w:instrText>
    </w:r>
    <w:r w:rsidRPr="003C1DDC">
      <w:rPr>
        <w:rFonts w:ascii="Calibri" w:hAnsi="Calibri" w:cs="Calibri"/>
        <w:b/>
        <w:bCs/>
        <w:sz w:val="14"/>
        <w:szCs w:val="14"/>
        <w:lang w:eastAsia="en-US"/>
      </w:rPr>
      <w:fldChar w:fldCharType="separate"/>
    </w:r>
    <w:r>
      <w:rPr>
        <w:rFonts w:ascii="Calibri" w:hAnsi="Calibri" w:cs="Calibri"/>
        <w:b/>
        <w:bCs/>
        <w:sz w:val="14"/>
        <w:szCs w:val="14"/>
        <w:lang w:eastAsia="en-US"/>
      </w:rPr>
      <w:t>8</w:t>
    </w:r>
    <w:r w:rsidRPr="003C1DDC">
      <w:rPr>
        <w:rFonts w:ascii="Calibri" w:hAnsi="Calibri" w:cs="Calibri"/>
        <w:b/>
        <w:bCs/>
        <w:sz w:val="14"/>
        <w:szCs w:val="14"/>
        <w:lang w:eastAsia="en-US"/>
      </w:rPr>
      <w:fldChar w:fldCharType="end"/>
    </w:r>
  </w:p>
  <w:p w14:paraId="4243CDEE" w14:textId="77777777" w:rsidR="00BB5281" w:rsidRDefault="00BB528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4FBC7" w14:textId="77777777" w:rsidR="000E40CA" w:rsidRDefault="000E40CA" w:rsidP="00BB5281">
      <w:r>
        <w:separator/>
      </w:r>
    </w:p>
  </w:footnote>
  <w:footnote w:type="continuationSeparator" w:id="0">
    <w:p w14:paraId="61E07D1B" w14:textId="77777777" w:rsidR="000E40CA" w:rsidRDefault="000E40CA" w:rsidP="00BB52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3CDEB" w14:textId="5383836F" w:rsidR="00BB5281" w:rsidRPr="00FB0145" w:rsidRDefault="00BB5281" w:rsidP="00BB5281">
    <w:pPr>
      <w:pBdr>
        <w:bottom w:val="single" w:sz="4" w:space="1" w:color="auto"/>
      </w:pBdr>
      <w:tabs>
        <w:tab w:val="center" w:pos="4536"/>
        <w:tab w:val="right" w:pos="9072"/>
      </w:tabs>
      <w:rPr>
        <w:rFonts w:ascii="Garamond" w:hAnsi="Garamond" w:cstheme="minorHAnsi"/>
        <w:b/>
        <w:caps/>
        <w:sz w:val="14"/>
        <w:szCs w:val="14"/>
      </w:rPr>
    </w:pPr>
    <w:r>
      <w:rPr>
        <w:rFonts w:ascii="Garamond" w:hAnsi="Garamond" w:cstheme="minorHAnsi"/>
        <w:b/>
        <w:caps/>
        <w:sz w:val="16"/>
        <w:szCs w:val="16"/>
      </w:rPr>
      <w:t>BP</w:t>
    </w:r>
  </w:p>
  <w:p w14:paraId="4243CDEC" w14:textId="77777777" w:rsidR="00BB5281" w:rsidRDefault="00BB5281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ar-SA" w:vendorID="64" w:dllVersion="6" w:nlCheck="1" w:checkStyle="0"/>
  <w:activeWritingStyle w:appName="MSWord" w:lang="fr-FR" w:vendorID="64" w:dllVersion="6" w:nlCheck="1" w:checkStyle="0"/>
  <w:activeWritingStyle w:appName="MSWord" w:lang="fr-FR" w:vendorID="64" w:dllVersion="4096" w:nlCheck="1" w:checkStyle="0"/>
  <w:activeWritingStyle w:appName="MSWord" w:lang="fr-FR" w:vendorID="64" w:dllVersion="0" w:nlCheck="1" w:checkStyle="0"/>
  <w:activeWritingStyle w:appName="MSWord" w:lang="en-US" w:vendorID="64" w:dllVersion="0" w:nlCheck="1" w:checkStyle="0"/>
  <w:activeWritingStyle w:appName="MSWord" w:lang="fr-MA" w:vendorID="64" w:dllVersion="0" w:nlCheck="1" w:checkStyle="0"/>
  <w:activeWritingStyle w:appName="MSWord" w:lang="fr-MA" w:vendorID="64" w:dllVersion="4096" w:nlCheck="1" w:checkStyle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C09"/>
    <w:rsid w:val="000155A1"/>
    <w:rsid w:val="0005320B"/>
    <w:rsid w:val="00071888"/>
    <w:rsid w:val="000D1F1D"/>
    <w:rsid w:val="000D54EE"/>
    <w:rsid w:val="000E40CA"/>
    <w:rsid w:val="00103E5C"/>
    <w:rsid w:val="00103E7D"/>
    <w:rsid w:val="001238ED"/>
    <w:rsid w:val="00127922"/>
    <w:rsid w:val="00161A0B"/>
    <w:rsid w:val="00163997"/>
    <w:rsid w:val="00164A02"/>
    <w:rsid w:val="001B1741"/>
    <w:rsid w:val="001E7AB5"/>
    <w:rsid w:val="002126D2"/>
    <w:rsid w:val="0021789A"/>
    <w:rsid w:val="00267127"/>
    <w:rsid w:val="00274EC0"/>
    <w:rsid w:val="00286E52"/>
    <w:rsid w:val="00290F09"/>
    <w:rsid w:val="002A314C"/>
    <w:rsid w:val="002C61E4"/>
    <w:rsid w:val="002D7E2B"/>
    <w:rsid w:val="003068BC"/>
    <w:rsid w:val="00341EC0"/>
    <w:rsid w:val="0034253B"/>
    <w:rsid w:val="00344814"/>
    <w:rsid w:val="00351C7A"/>
    <w:rsid w:val="00361879"/>
    <w:rsid w:val="00382616"/>
    <w:rsid w:val="00386C47"/>
    <w:rsid w:val="0039196B"/>
    <w:rsid w:val="00392817"/>
    <w:rsid w:val="003E40AC"/>
    <w:rsid w:val="003E4B20"/>
    <w:rsid w:val="00410251"/>
    <w:rsid w:val="00414E7B"/>
    <w:rsid w:val="004211B0"/>
    <w:rsid w:val="004365B1"/>
    <w:rsid w:val="0044362C"/>
    <w:rsid w:val="00443F72"/>
    <w:rsid w:val="0044521B"/>
    <w:rsid w:val="0045060A"/>
    <w:rsid w:val="00481E3F"/>
    <w:rsid w:val="004875BD"/>
    <w:rsid w:val="00492645"/>
    <w:rsid w:val="004963CB"/>
    <w:rsid w:val="004A143D"/>
    <w:rsid w:val="004C5261"/>
    <w:rsid w:val="004F5497"/>
    <w:rsid w:val="00543FE0"/>
    <w:rsid w:val="00563351"/>
    <w:rsid w:val="005A11E4"/>
    <w:rsid w:val="005E06C2"/>
    <w:rsid w:val="005F1BC5"/>
    <w:rsid w:val="00637545"/>
    <w:rsid w:val="00646200"/>
    <w:rsid w:val="00667687"/>
    <w:rsid w:val="006D03C2"/>
    <w:rsid w:val="00703E8A"/>
    <w:rsid w:val="00737AED"/>
    <w:rsid w:val="00787D7F"/>
    <w:rsid w:val="007E4F9F"/>
    <w:rsid w:val="007F3468"/>
    <w:rsid w:val="00804FC9"/>
    <w:rsid w:val="00817A00"/>
    <w:rsid w:val="00823479"/>
    <w:rsid w:val="00841A95"/>
    <w:rsid w:val="00866D4F"/>
    <w:rsid w:val="009466A7"/>
    <w:rsid w:val="00964CA1"/>
    <w:rsid w:val="00990A3B"/>
    <w:rsid w:val="009B1617"/>
    <w:rsid w:val="009D36FD"/>
    <w:rsid w:val="009D3BDB"/>
    <w:rsid w:val="009D7629"/>
    <w:rsid w:val="00A33FA7"/>
    <w:rsid w:val="00A40A34"/>
    <w:rsid w:val="00A470FF"/>
    <w:rsid w:val="00A47153"/>
    <w:rsid w:val="00A67710"/>
    <w:rsid w:val="00A74DEF"/>
    <w:rsid w:val="00A96C05"/>
    <w:rsid w:val="00AB4687"/>
    <w:rsid w:val="00AD28CA"/>
    <w:rsid w:val="00AD6344"/>
    <w:rsid w:val="00AE4F88"/>
    <w:rsid w:val="00AF681B"/>
    <w:rsid w:val="00B02E9F"/>
    <w:rsid w:val="00B1728A"/>
    <w:rsid w:val="00B52C09"/>
    <w:rsid w:val="00B7272E"/>
    <w:rsid w:val="00BA3AB7"/>
    <w:rsid w:val="00BA5A2F"/>
    <w:rsid w:val="00BB5281"/>
    <w:rsid w:val="00BC3821"/>
    <w:rsid w:val="00BC7EC5"/>
    <w:rsid w:val="00BD52D2"/>
    <w:rsid w:val="00BF1537"/>
    <w:rsid w:val="00C032F6"/>
    <w:rsid w:val="00C051AB"/>
    <w:rsid w:val="00C22B44"/>
    <w:rsid w:val="00C900C9"/>
    <w:rsid w:val="00CF0C7B"/>
    <w:rsid w:val="00CF6CEB"/>
    <w:rsid w:val="00D02804"/>
    <w:rsid w:val="00D41D53"/>
    <w:rsid w:val="00D8524C"/>
    <w:rsid w:val="00E15859"/>
    <w:rsid w:val="00E249FE"/>
    <w:rsid w:val="00EA32DB"/>
    <w:rsid w:val="00EA43C0"/>
    <w:rsid w:val="00ED4C90"/>
    <w:rsid w:val="00EF7FA2"/>
    <w:rsid w:val="00F058F5"/>
    <w:rsid w:val="00F47008"/>
    <w:rsid w:val="00F97A0E"/>
    <w:rsid w:val="00FA1840"/>
    <w:rsid w:val="00FC208B"/>
    <w:rsid w:val="00FE0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43CDC7"/>
  <w15:chartTrackingRefBased/>
  <w15:docId w15:val="{6F7B202D-4B6E-451A-8247-8DC72B060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C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466A7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466A7"/>
    <w:rPr>
      <w:rFonts w:ascii="Segoe UI" w:eastAsia="Times New Roman" w:hAnsi="Segoe UI" w:cs="Segoe UI"/>
      <w:sz w:val="18"/>
      <w:szCs w:val="18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BB528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B5281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BB528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B5281"/>
    <w:rPr>
      <w:rFonts w:ascii="Times New Roman" w:eastAsia="Times New Roman" w:hAnsi="Times New Roman" w:cs="Times New Roman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47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59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BOUAYOUN nourreddine</dc:creator>
  <cp:keywords/>
  <dc:description/>
  <cp:lastModifiedBy>MEFTAH Hayat</cp:lastModifiedBy>
  <cp:revision>7</cp:revision>
  <cp:lastPrinted>2026-02-04T10:48:00Z</cp:lastPrinted>
  <dcterms:created xsi:type="dcterms:W3CDTF">2026-06-01T12:51:00Z</dcterms:created>
  <dcterms:modified xsi:type="dcterms:W3CDTF">2026-09-25T14:23:00Z</dcterms:modified>
</cp:coreProperties>
</file>