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09A6" w14:textId="229CC704" w:rsidR="00EC6716" w:rsidRPr="00EC6716" w:rsidRDefault="00347E02" w:rsidP="00EC6716">
      <w:pPr>
        <w:ind w:firstLine="709"/>
        <w:jc w:val="center"/>
        <w:rPr>
          <w:b/>
          <w:bCs/>
          <w:sz w:val="32"/>
          <w:szCs w:val="32"/>
          <w:u w:val="single"/>
        </w:rPr>
      </w:pPr>
      <w:bookmarkStart w:id="0" w:name="_Hlk190851648"/>
      <w:r>
        <w:rPr>
          <w:b/>
          <w:bCs/>
          <w:sz w:val="32"/>
          <w:szCs w:val="32"/>
          <w:u w:val="single"/>
        </w:rPr>
        <w:t>Bordereau Des prix-Détail Estimatif</w:t>
      </w:r>
    </w:p>
    <w:bookmarkEnd w:id="0"/>
    <w:p w14:paraId="1E691BFE" w14:textId="77777777" w:rsidR="00EC6716" w:rsidRPr="00882847" w:rsidRDefault="00EC6716" w:rsidP="00EC6716">
      <w:pPr>
        <w:ind w:firstLine="709"/>
        <w:jc w:val="center"/>
        <w:rPr>
          <w:b/>
          <w:bCs/>
          <w:sz w:val="32"/>
          <w:szCs w:val="32"/>
        </w:rPr>
      </w:pPr>
    </w:p>
    <w:p w14:paraId="4163AE53" w14:textId="77777777" w:rsidR="00EC6716" w:rsidRPr="00882847" w:rsidRDefault="00EC6716" w:rsidP="00EC6716">
      <w:pPr>
        <w:ind w:firstLine="709"/>
        <w:jc w:val="center"/>
        <w:rPr>
          <w:b/>
          <w:bCs/>
          <w:sz w:val="32"/>
          <w:szCs w:val="32"/>
        </w:rPr>
      </w:pPr>
    </w:p>
    <w:p w14:paraId="282371D5" w14:textId="7B99A3B2" w:rsidR="00EC6716" w:rsidRPr="00741930" w:rsidRDefault="00EC6716" w:rsidP="00EC6716">
      <w:pPr>
        <w:tabs>
          <w:tab w:val="left" w:pos="6599"/>
        </w:tabs>
        <w:rPr>
          <w:sz w:val="28"/>
          <w:szCs w:val="28"/>
        </w:rPr>
      </w:pPr>
      <w:r w:rsidRPr="00882847">
        <w:rPr>
          <w:b/>
          <w:bCs/>
          <w:sz w:val="32"/>
          <w:szCs w:val="32"/>
        </w:rPr>
        <w:t xml:space="preserve">PROJET : </w:t>
      </w:r>
      <w:r w:rsidRPr="00741930">
        <w:rPr>
          <w:sz w:val="28"/>
          <w:szCs w:val="28"/>
        </w:rPr>
        <w:t>Achat des brebis et des béliers de race pure B</w:t>
      </w:r>
      <w:r w:rsidR="00347E02" w:rsidRPr="00741930">
        <w:rPr>
          <w:sz w:val="28"/>
          <w:szCs w:val="28"/>
        </w:rPr>
        <w:t>ni</w:t>
      </w:r>
      <w:r w:rsidRPr="00741930">
        <w:rPr>
          <w:sz w:val="28"/>
          <w:szCs w:val="28"/>
        </w:rPr>
        <w:t xml:space="preserve"> </w:t>
      </w:r>
      <w:r w:rsidR="001349D3" w:rsidRPr="00741930">
        <w:rPr>
          <w:sz w:val="28"/>
          <w:szCs w:val="28"/>
        </w:rPr>
        <w:t>G</w:t>
      </w:r>
      <w:r w:rsidR="00347E02" w:rsidRPr="00741930">
        <w:rPr>
          <w:sz w:val="28"/>
          <w:szCs w:val="28"/>
        </w:rPr>
        <w:t>uil</w:t>
      </w:r>
      <w:r w:rsidR="001349D3" w:rsidRPr="00741930">
        <w:rPr>
          <w:sz w:val="28"/>
          <w:szCs w:val="28"/>
        </w:rPr>
        <w:t xml:space="preserve"> pour</w:t>
      </w:r>
      <w:r w:rsidRPr="00741930">
        <w:rPr>
          <w:sz w:val="28"/>
          <w:szCs w:val="28"/>
        </w:rPr>
        <w:t xml:space="preserve"> la coopérative agricole B</w:t>
      </w:r>
      <w:r w:rsidR="00347E02" w:rsidRPr="00741930">
        <w:rPr>
          <w:sz w:val="28"/>
          <w:szCs w:val="28"/>
        </w:rPr>
        <w:t>oumasaad</w:t>
      </w:r>
      <w:r w:rsidRPr="00741930">
        <w:rPr>
          <w:sz w:val="28"/>
          <w:szCs w:val="28"/>
        </w:rPr>
        <w:t xml:space="preserve"> au profit de la collectivité traditionnelle Houara Oulad Rahou Province de Guercif.</w:t>
      </w:r>
    </w:p>
    <w:p w14:paraId="72D2BD63" w14:textId="77777777" w:rsidR="00EC6716" w:rsidRPr="00741930" w:rsidRDefault="00EC6716" w:rsidP="00EC6716">
      <w:pPr>
        <w:tabs>
          <w:tab w:val="left" w:pos="6599"/>
        </w:tabs>
        <w:rPr>
          <w:sz w:val="28"/>
          <w:szCs w:val="28"/>
        </w:rPr>
      </w:pPr>
    </w:p>
    <w:p w14:paraId="19B863F9" w14:textId="77777777" w:rsidR="00EC6716" w:rsidRPr="00882847" w:rsidRDefault="00EC6716" w:rsidP="00EC6716">
      <w:pPr>
        <w:tabs>
          <w:tab w:val="left" w:pos="6599"/>
        </w:tabs>
        <w:rPr>
          <w:color w:val="FF0000"/>
          <w:sz w:val="28"/>
          <w:szCs w:val="28"/>
        </w:rPr>
      </w:pPr>
    </w:p>
    <w:tbl>
      <w:tblPr>
        <w:tblW w:w="10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4720"/>
        <w:gridCol w:w="1000"/>
        <w:gridCol w:w="960"/>
        <w:gridCol w:w="1480"/>
        <w:gridCol w:w="1460"/>
      </w:tblGrid>
      <w:tr w:rsidR="00EC6716" w:rsidRPr="00882847" w14:paraId="6E998DB7" w14:textId="77777777" w:rsidTr="00EC170E">
        <w:trPr>
          <w:trHeight w:val="6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DFF53D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N°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CFFE54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882847">
              <w:rPr>
                <w:rFonts w:ascii="Calibri" w:hAnsi="Calibri"/>
                <w:color w:val="000000"/>
                <w:sz w:val="28"/>
                <w:szCs w:val="28"/>
              </w:rPr>
              <w:t>Désignation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5C95D7" w14:textId="5D2A5F37" w:rsidR="00EC6716" w:rsidRPr="00882847" w:rsidRDefault="004722E9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ED0ADB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Qts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C664C6" w14:textId="65C09844" w:rsidR="00EC6716" w:rsidRPr="00882847" w:rsidRDefault="004722E9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Prix</w:t>
            </w:r>
            <w:r w:rsidR="00EC6716"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EC6716" w:rsidRPr="00882847">
              <w:rPr>
                <w:rFonts w:ascii="Calibri" w:hAnsi="Calibri"/>
                <w:color w:val="000000"/>
                <w:sz w:val="22"/>
                <w:szCs w:val="22"/>
              </w:rPr>
              <w:br/>
              <w:t>unitaire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14EB73" w14:textId="5C5FC9AA" w:rsidR="00EC6716" w:rsidRPr="00882847" w:rsidRDefault="004722E9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Prix</w:t>
            </w:r>
            <w:r w:rsidR="00EC6716"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EC6716" w:rsidRPr="00882847">
              <w:rPr>
                <w:rFonts w:ascii="Calibri" w:hAnsi="Calibri"/>
                <w:color w:val="000000"/>
                <w:sz w:val="22"/>
                <w:szCs w:val="22"/>
              </w:rPr>
              <w:br/>
              <w:t>total</w:t>
            </w:r>
          </w:p>
        </w:tc>
      </w:tr>
      <w:tr w:rsidR="00EC6716" w:rsidRPr="00882847" w14:paraId="31DCF66B" w14:textId="77777777" w:rsidTr="00EC6716">
        <w:trPr>
          <w:trHeight w:val="47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97C0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1C67C" w14:textId="7DDBF28A" w:rsidR="00EC6716" w:rsidRPr="00EC6716" w:rsidRDefault="00EC6716" w:rsidP="00687CA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EC6716">
              <w:rPr>
                <w:rFonts w:ascii="Calibri" w:hAnsi="Calibri"/>
                <w:color w:val="000000"/>
                <w:sz w:val="28"/>
                <w:szCs w:val="28"/>
              </w:rPr>
              <w:t>Brebis</w:t>
            </w:r>
          </w:p>
          <w:p w14:paraId="77085431" w14:textId="77777777" w:rsidR="00EC6716" w:rsidRPr="00EC6716" w:rsidRDefault="00EC6716" w:rsidP="00687CA6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D124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16F0" w14:textId="001AB8EE" w:rsidR="00EC6716" w:rsidRPr="00882847" w:rsidRDefault="00B149EC" w:rsidP="00687CA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CC41" w14:textId="5029E3DE" w:rsidR="00EC6716" w:rsidRPr="00882847" w:rsidRDefault="00EC6716" w:rsidP="00EC6716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2B600" w14:textId="0C983C0D" w:rsidR="00EC6716" w:rsidRPr="00882847" w:rsidRDefault="00EC6716" w:rsidP="00B149EC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EC6716" w:rsidRPr="00882847" w14:paraId="53E4A767" w14:textId="77777777" w:rsidTr="00EC6716">
        <w:trPr>
          <w:trHeight w:val="42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273D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916F3" w14:textId="77777777" w:rsidR="00EC6716" w:rsidRPr="00EC6716" w:rsidRDefault="00EC6716" w:rsidP="00687CA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EC6716">
              <w:rPr>
                <w:rFonts w:ascii="Calibri" w:hAnsi="Calibri"/>
                <w:color w:val="000000"/>
                <w:sz w:val="28"/>
                <w:szCs w:val="28"/>
              </w:rPr>
              <w:t>Béliers de race pure</w:t>
            </w:r>
          </w:p>
          <w:p w14:paraId="4DE22A37" w14:textId="77777777" w:rsidR="00EC6716" w:rsidRPr="00EC6716" w:rsidRDefault="00EC6716" w:rsidP="00687CA6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53D2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A950" w14:textId="77777777" w:rsidR="00EC6716" w:rsidRPr="00882847" w:rsidRDefault="00EC6716" w:rsidP="00687CA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205A7" w14:textId="72178D64" w:rsidR="00EC6716" w:rsidRPr="00882847" w:rsidRDefault="00EC6716" w:rsidP="00EC6716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FBC39" w14:textId="474488FA" w:rsidR="00EC6716" w:rsidRPr="00882847" w:rsidRDefault="00EC6716" w:rsidP="00EC170E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  <w:tr w:rsidR="00EC6716" w:rsidRPr="00882847" w14:paraId="2497D599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70C50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TOTAL HT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1022" w14:textId="2B47B8E3" w:rsidR="00EC6716" w:rsidRPr="00EC6716" w:rsidRDefault="00EC6716" w:rsidP="00B149E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67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EC6716" w:rsidRPr="00882847" w14:paraId="29FF4702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A2220" w14:textId="5F6ECE2E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 xml:space="preserve">TVA </w:t>
            </w:r>
            <w:r w:rsidR="00347E02">
              <w:rPr>
                <w:rFonts w:ascii="Calibri" w:hAnsi="Calibri"/>
                <w:color w:val="000000"/>
                <w:sz w:val="22"/>
                <w:szCs w:val="22"/>
              </w:rPr>
              <w:t xml:space="preserve"> 0</w:t>
            </w: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13C6" w14:textId="2D634D2C" w:rsidR="00EC6716" w:rsidRPr="00882847" w:rsidRDefault="00EC6716" w:rsidP="00EC17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EXONERE</w:t>
            </w:r>
          </w:p>
        </w:tc>
      </w:tr>
      <w:tr w:rsidR="00EC6716" w:rsidRPr="00882847" w14:paraId="19455D42" w14:textId="77777777" w:rsidTr="00EC170E">
        <w:trPr>
          <w:trHeight w:val="495"/>
        </w:trPr>
        <w:tc>
          <w:tcPr>
            <w:tcW w:w="8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3D46B" w14:textId="77777777" w:rsidR="00EC6716" w:rsidRPr="00882847" w:rsidRDefault="00EC6716" w:rsidP="00EC170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82847">
              <w:rPr>
                <w:rFonts w:ascii="Calibri" w:hAnsi="Calibri"/>
                <w:color w:val="000000"/>
                <w:sz w:val="22"/>
                <w:szCs w:val="22"/>
              </w:rPr>
              <w:t>TOTAL TTC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EBA8" w14:textId="798C9CAD" w:rsidR="00EC6716" w:rsidRPr="00EC6716" w:rsidRDefault="00EC6716" w:rsidP="00B149EC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96A9A5" w14:textId="77777777" w:rsidR="004627AB" w:rsidRPr="00882847" w:rsidRDefault="004627AB" w:rsidP="00356720">
      <w:pPr>
        <w:rPr>
          <w:b/>
          <w:bCs/>
          <w:sz w:val="32"/>
          <w:szCs w:val="32"/>
        </w:rPr>
      </w:pPr>
    </w:p>
    <w:p w14:paraId="69320D7C" w14:textId="52F2A446" w:rsidR="00483365" w:rsidRDefault="00F07AA6" w:rsidP="0057472A">
      <w:pPr>
        <w:rPr>
          <w:b/>
          <w:bCs/>
        </w:rPr>
      </w:pPr>
      <w:r w:rsidRPr="004627AB">
        <w:rPr>
          <w:b/>
          <w:bCs/>
        </w:rPr>
        <w:t>Arrêt</w:t>
      </w:r>
      <w:r w:rsidR="005B569C">
        <w:rPr>
          <w:b/>
          <w:bCs/>
        </w:rPr>
        <w:t>é</w:t>
      </w:r>
      <w:r w:rsidRPr="004627AB">
        <w:rPr>
          <w:b/>
          <w:bCs/>
        </w:rPr>
        <w:t xml:space="preserve"> le présent bordereau des prix à la somme </w:t>
      </w:r>
      <w:r w:rsidR="004627AB" w:rsidRPr="004627AB">
        <w:rPr>
          <w:b/>
          <w:bCs/>
        </w:rPr>
        <w:t>de</w:t>
      </w:r>
      <w:r w:rsidR="0057472A">
        <w:rPr>
          <w:b/>
          <w:bCs/>
        </w:rPr>
        <w:t> : ………………………………………</w:t>
      </w:r>
    </w:p>
    <w:p w14:paraId="016F2289" w14:textId="7A432313" w:rsidR="0057472A" w:rsidRPr="004627AB" w:rsidRDefault="0057472A" w:rsidP="0057472A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…………………………………………………………………………………………………...</w:t>
      </w:r>
    </w:p>
    <w:sectPr w:rsidR="0057472A" w:rsidRPr="00462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F84"/>
    <w:rsid w:val="0000358A"/>
    <w:rsid w:val="000C2655"/>
    <w:rsid w:val="001349D3"/>
    <w:rsid w:val="00347E02"/>
    <w:rsid w:val="00356720"/>
    <w:rsid w:val="003B5F84"/>
    <w:rsid w:val="00416BA7"/>
    <w:rsid w:val="004627AB"/>
    <w:rsid w:val="004722E9"/>
    <w:rsid w:val="00483365"/>
    <w:rsid w:val="00520786"/>
    <w:rsid w:val="00570BCE"/>
    <w:rsid w:val="0057472A"/>
    <w:rsid w:val="005B569C"/>
    <w:rsid w:val="00687CA6"/>
    <w:rsid w:val="0087014B"/>
    <w:rsid w:val="00A23D6A"/>
    <w:rsid w:val="00A55DEF"/>
    <w:rsid w:val="00B149EC"/>
    <w:rsid w:val="00C44D36"/>
    <w:rsid w:val="00CF154C"/>
    <w:rsid w:val="00EC6716"/>
    <w:rsid w:val="00F0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AABB"/>
  <w15:docId w15:val="{B601ABF1-9698-4E25-92BF-BCA22BD2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8CBC3-2568-4755-A711-4526EFA1A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suivi evaluation</cp:lastModifiedBy>
  <cp:revision>14</cp:revision>
  <cp:lastPrinted>2025-02-12T09:13:00Z</cp:lastPrinted>
  <dcterms:created xsi:type="dcterms:W3CDTF">2025-02-12T09:14:00Z</dcterms:created>
  <dcterms:modified xsi:type="dcterms:W3CDTF">2025-02-19T13:49:00Z</dcterms:modified>
</cp:coreProperties>
</file>