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7122D" w14:textId="77777777" w:rsidR="00714079" w:rsidRDefault="00714079" w:rsidP="0001736A">
      <w:pPr>
        <w:tabs>
          <w:tab w:val="center" w:pos="4887"/>
        </w:tabs>
        <w:spacing w:line="276" w:lineRule="auto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</w:p>
    <w:p w14:paraId="3D134C80" w14:textId="77777777" w:rsidR="00714079" w:rsidRDefault="00714079" w:rsidP="00221557">
      <w:pPr>
        <w:tabs>
          <w:tab w:val="center" w:pos="4887"/>
        </w:tabs>
        <w:spacing w:line="276" w:lineRule="auto"/>
        <w:jc w:val="center"/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</w:pPr>
    </w:p>
    <w:p w14:paraId="6188D398" w14:textId="251368C8" w:rsidR="00221557" w:rsidRPr="00517975" w:rsidRDefault="00B96BD6" w:rsidP="00221557">
      <w:pPr>
        <w:tabs>
          <w:tab w:val="center" w:pos="4887"/>
        </w:tabs>
        <w:spacing w:line="276" w:lineRule="auto"/>
        <w:jc w:val="center"/>
        <w:rPr>
          <w:rFonts w:ascii="Cambria" w:hAnsi="Cambria" w:cstheme="minorHAnsi"/>
          <w:b/>
          <w:sz w:val="28"/>
          <w:szCs w:val="28"/>
          <w:u w:val="single"/>
          <w:lang w:eastAsia="en-US"/>
        </w:rPr>
      </w:pP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ANNEXE II : </w:t>
      </w:r>
      <w:r w:rsidR="00221557"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592A6B59" w14:textId="77777777" w:rsidR="00221557" w:rsidRPr="00A35046" w:rsidRDefault="00221557" w:rsidP="00221557">
      <w:pPr>
        <w:tabs>
          <w:tab w:val="left" w:pos="2040"/>
        </w:tabs>
        <w:spacing w:line="276" w:lineRule="auto"/>
        <w:jc w:val="center"/>
        <w:rPr>
          <w:rFonts w:ascii="Cambria" w:eastAsia="Arial Unicode MS" w:hAnsi="Cambria" w:cstheme="minorHAnsi"/>
          <w:b/>
          <w:sz w:val="22"/>
          <w:szCs w:val="22"/>
        </w:rPr>
      </w:pPr>
    </w:p>
    <w:p w14:paraId="4B651C35" w14:textId="7A7B266A" w:rsidR="00221557" w:rsidRDefault="00221557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APPEL D’OFFRES N° </w:t>
      </w:r>
      <w:r w:rsidR="00E3630D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38</w:t>
      </w:r>
      <w:r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/202</w:t>
      </w:r>
      <w:r w:rsidR="005B38F7"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6</w:t>
      </w: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 : </w:t>
      </w:r>
      <w:r w:rsidRPr="009563B6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« </w:t>
      </w:r>
      <w:r w:rsidR="00A51FC9" w:rsidRPr="00A51FC9">
        <w:rPr>
          <w:rFonts w:ascii="Cambria" w:hAnsi="Cambria"/>
          <w:b/>
          <w:iCs/>
          <w:caps/>
          <w:sz w:val="22"/>
          <w:szCs w:val="22"/>
        </w:rPr>
        <w:t>Fourniture d</w:t>
      </w:r>
      <w:r w:rsidR="0094354B">
        <w:rPr>
          <w:rFonts w:ascii="Cambria" w:hAnsi="Cambria"/>
          <w:b/>
          <w:iCs/>
          <w:caps/>
          <w:sz w:val="22"/>
          <w:szCs w:val="22"/>
        </w:rPr>
        <w:t>’</w:t>
      </w:r>
      <w:r w:rsidR="00A51FC9" w:rsidRPr="00A51FC9">
        <w:rPr>
          <w:rFonts w:ascii="Cambria" w:hAnsi="Cambria"/>
          <w:b/>
          <w:iCs/>
          <w:caps/>
          <w:sz w:val="22"/>
          <w:szCs w:val="22"/>
        </w:rPr>
        <w:t>équipements techniques pour le Gazoduc GME</w:t>
      </w:r>
      <w:r w:rsidR="00A51FC9">
        <w:rPr>
          <w:rFonts w:ascii="Cambria" w:hAnsi="Cambria"/>
          <w:b/>
          <w:iCs/>
          <w:caps/>
          <w:sz w:val="22"/>
          <w:szCs w:val="22"/>
        </w:rPr>
        <w:t xml:space="preserve"> </w:t>
      </w:r>
      <w:r w:rsidRPr="009563B6">
        <w:rPr>
          <w:rFonts w:ascii="Cambria" w:hAnsi="Cambria"/>
          <w:b/>
          <w:iCs/>
          <w:sz w:val="22"/>
          <w:szCs w:val="22"/>
        </w:rPr>
        <w:t>»</w:t>
      </w:r>
    </w:p>
    <w:p w14:paraId="61B0F10C" w14:textId="37D4B12F" w:rsidR="007B6C59" w:rsidRPr="00A51FC9" w:rsidRDefault="00A51FC9" w:rsidP="007B6C59">
      <w:pPr>
        <w:pStyle w:val="Corpsdetexte"/>
        <w:widowControl w:val="0"/>
        <w:autoSpaceDE w:val="0"/>
        <w:autoSpaceDN w:val="0"/>
        <w:spacing w:before="7" w:line="276" w:lineRule="auto"/>
        <w:ind w:left="720"/>
        <w:rPr>
          <w:rFonts w:ascii="Cambria" w:hAnsi="Cambria"/>
          <w:b/>
          <w:bCs/>
          <w:sz w:val="22"/>
          <w:szCs w:val="22"/>
          <w:u w:val="single"/>
          <w:lang w:val="fr-MA"/>
        </w:rPr>
      </w:pPr>
      <w:r w:rsidRPr="00A51FC9">
        <w:rPr>
          <w:rFonts w:ascii="Cambria" w:hAnsi="Cambria"/>
          <w:b/>
          <w:bCs/>
          <w:sz w:val="22"/>
          <w:szCs w:val="22"/>
          <w:u w:val="single"/>
          <w:lang w:val="fr-MA"/>
        </w:rPr>
        <w:t>LOT N° 1 : FOURNITURE D</w:t>
      </w:r>
      <w:r w:rsidR="0094354B">
        <w:rPr>
          <w:rFonts w:ascii="Cambria" w:hAnsi="Cambria"/>
          <w:b/>
          <w:bCs/>
          <w:sz w:val="22"/>
          <w:szCs w:val="22"/>
          <w:u w:val="single"/>
          <w:lang w:val="fr-MA"/>
        </w:rPr>
        <w:t>’</w:t>
      </w:r>
      <w:r w:rsidRPr="00A51FC9">
        <w:rPr>
          <w:rFonts w:ascii="Cambria" w:hAnsi="Cambria"/>
          <w:b/>
          <w:bCs/>
          <w:sz w:val="22"/>
          <w:szCs w:val="22"/>
          <w:u w:val="single"/>
          <w:lang w:val="fr-MA"/>
        </w:rPr>
        <w:t xml:space="preserve">ÉQUIPEMENTS DE MESURES </w:t>
      </w:r>
      <w:r w:rsidRPr="00A51FC9">
        <w:rPr>
          <w:rFonts w:ascii="Cambria" w:hAnsi="Cambria"/>
          <w:b/>
          <w:bCs/>
          <w:sz w:val="22"/>
          <w:szCs w:val="22"/>
          <w:u w:val="single"/>
        </w:rPr>
        <w:t>POUR LE GAZODUC GME</w:t>
      </w:r>
    </w:p>
    <w:p w14:paraId="1D6FB64A" w14:textId="77777777" w:rsidR="007B6C59" w:rsidRPr="007B6C59" w:rsidRDefault="007B6C59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  <w:lang w:val="fr-MA"/>
        </w:rPr>
      </w:pPr>
    </w:p>
    <w:p w14:paraId="00F80628" w14:textId="77777777" w:rsidR="00221557" w:rsidRPr="00994C1B" w:rsidRDefault="00221557" w:rsidP="00221557">
      <w:pPr>
        <w:spacing w:line="276" w:lineRule="auto"/>
        <w:jc w:val="center"/>
        <w:rPr>
          <w:rFonts w:ascii="Cambria" w:eastAsia="Arial Unicode MS" w:hAnsi="Cambria"/>
          <w:b/>
          <w:sz w:val="22"/>
          <w:szCs w:val="22"/>
        </w:rPr>
      </w:pPr>
    </w:p>
    <w:tbl>
      <w:tblPr>
        <w:tblW w:w="11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4752"/>
        <w:gridCol w:w="1182"/>
        <w:gridCol w:w="1438"/>
        <w:gridCol w:w="1321"/>
        <w:gridCol w:w="1700"/>
      </w:tblGrid>
      <w:tr w:rsidR="00B66D25" w:rsidRPr="00B66D25" w14:paraId="61BC7EDC" w14:textId="77777777" w:rsidTr="00670E73">
        <w:trPr>
          <w:jc w:val="center"/>
        </w:trPr>
        <w:tc>
          <w:tcPr>
            <w:tcW w:w="868" w:type="dxa"/>
            <w:vAlign w:val="center"/>
          </w:tcPr>
          <w:p w14:paraId="04D93091" w14:textId="77777777" w:rsidR="00B66D25" w:rsidRPr="00B66D25" w:rsidRDefault="00B66D25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1B28D251" w14:textId="77777777" w:rsidR="00B66D25" w:rsidRPr="00B66D25" w:rsidRDefault="00B66D25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6D25">
              <w:rPr>
                <w:rFonts w:ascii="Cambria" w:eastAsia="Verdana" w:hAnsi="Cambria" w:cs="Verdana"/>
                <w:b/>
                <w:sz w:val="22"/>
                <w:szCs w:val="22"/>
              </w:rPr>
              <w:t>N° des prix</w:t>
            </w:r>
          </w:p>
        </w:tc>
        <w:tc>
          <w:tcPr>
            <w:tcW w:w="4752" w:type="dxa"/>
            <w:vAlign w:val="center"/>
          </w:tcPr>
          <w:p w14:paraId="08192447" w14:textId="77777777" w:rsidR="00B66D25" w:rsidRPr="00B66D25" w:rsidRDefault="00B66D25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79169C5" w14:textId="77777777" w:rsidR="00B66D25" w:rsidRPr="00B66D25" w:rsidRDefault="00B66D25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B66D25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Désignation</w:t>
            </w:r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</w:t>
            </w:r>
            <w:r w:rsidRPr="00B66D25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des</w:t>
            </w:r>
            <w:r w:rsidRPr="00B66D25">
              <w:rPr>
                <w:rFonts w:ascii="Cambria" w:eastAsia="Verdana" w:hAnsi="Cambria" w:cs="Verdana"/>
                <w:b/>
                <w:spacing w:val="-3"/>
                <w:sz w:val="22"/>
                <w:szCs w:val="22"/>
              </w:rPr>
              <w:t xml:space="preserve"> </w:t>
            </w:r>
            <w:r w:rsidRPr="00B66D25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prestations</w:t>
            </w:r>
          </w:p>
        </w:tc>
        <w:tc>
          <w:tcPr>
            <w:tcW w:w="1182" w:type="dxa"/>
            <w:vAlign w:val="center"/>
          </w:tcPr>
          <w:p w14:paraId="30938A53" w14:textId="77777777" w:rsidR="00B66D25" w:rsidRPr="00B66D25" w:rsidRDefault="00B66D25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6D25">
              <w:rPr>
                <w:rFonts w:ascii="Cambria" w:eastAsia="Verdana" w:hAnsi="Cambria" w:cs="Verdana"/>
                <w:b/>
                <w:spacing w:val="-5"/>
                <w:sz w:val="22"/>
                <w:szCs w:val="22"/>
              </w:rPr>
              <w:t>Unité de mesure ou de compte</w:t>
            </w:r>
          </w:p>
        </w:tc>
        <w:tc>
          <w:tcPr>
            <w:tcW w:w="1438" w:type="dxa"/>
            <w:tcBorders>
              <w:right w:val="single" w:sz="4" w:space="0" w:color="auto"/>
            </w:tcBorders>
            <w:vAlign w:val="center"/>
          </w:tcPr>
          <w:p w14:paraId="272E713D" w14:textId="77777777" w:rsidR="00B66D25" w:rsidRPr="00B66D25" w:rsidRDefault="00B66D25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Quantité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F7E5" w14:textId="77777777" w:rsidR="00B66D25" w:rsidRPr="00B66D25" w:rsidRDefault="00B66D25" w:rsidP="00670E73">
            <w:pPr>
              <w:ind w:left="73"/>
              <w:jc w:val="center"/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</w:pPr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Prix unitaire</w:t>
            </w:r>
          </w:p>
          <w:p w14:paraId="0EC4D1A7" w14:textId="77777777" w:rsidR="00B66D25" w:rsidRPr="00B66D25" w:rsidRDefault="00B66D25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en</w:t>
            </w:r>
            <w:proofErr w:type="gramEnd"/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DH/HT en chiffres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14:paraId="2FABB5C2" w14:textId="77777777" w:rsidR="00B66D25" w:rsidRPr="00B66D25" w:rsidRDefault="00B66D25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69688EE4" w14:textId="77777777" w:rsidR="00B66D25" w:rsidRPr="00B66D25" w:rsidRDefault="00B66D25" w:rsidP="00670E73">
            <w:pPr>
              <w:ind w:left="72"/>
              <w:jc w:val="center"/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</w:pPr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Prix Total</w:t>
            </w:r>
          </w:p>
          <w:p w14:paraId="6B3EC29A" w14:textId="77777777" w:rsidR="00B66D25" w:rsidRPr="00B66D25" w:rsidRDefault="00B66D25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en</w:t>
            </w:r>
            <w:proofErr w:type="gramEnd"/>
            <w:r w:rsidRPr="00B66D25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DH/HT en chiffres</w:t>
            </w:r>
          </w:p>
        </w:tc>
      </w:tr>
      <w:tr w:rsidR="00DD2FE0" w:rsidRPr="00B66D25" w14:paraId="61DF643C" w14:textId="77777777" w:rsidTr="00670E73">
        <w:trPr>
          <w:trHeight w:val="350"/>
          <w:jc w:val="center"/>
        </w:trPr>
        <w:tc>
          <w:tcPr>
            <w:tcW w:w="868" w:type="dxa"/>
            <w:vAlign w:val="center"/>
          </w:tcPr>
          <w:p w14:paraId="175BB3F0" w14:textId="51C2C742" w:rsidR="00DD2FE0" w:rsidRPr="00B66D25" w:rsidRDefault="00DD2FE0" w:rsidP="00DD2FE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B66D25"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>-1</w:t>
            </w:r>
          </w:p>
        </w:tc>
        <w:tc>
          <w:tcPr>
            <w:tcW w:w="4752" w:type="dxa"/>
            <w:vAlign w:val="center"/>
          </w:tcPr>
          <w:p w14:paraId="3412B4E3" w14:textId="77777777" w:rsidR="00DD2FE0" w:rsidRPr="00B66D25" w:rsidRDefault="00DD2FE0" w:rsidP="00DD2FE0">
            <w:pPr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 xml:space="preserve">Fourniture d’un détecteur </w:t>
            </w:r>
            <w:proofErr w:type="spellStart"/>
            <w:r w:rsidRPr="00B66D25">
              <w:rPr>
                <w:rFonts w:ascii="Cambria" w:hAnsi="Cambria" w:cs="Calibri"/>
                <w:sz w:val="22"/>
                <w:szCs w:val="22"/>
              </w:rPr>
              <w:t>multigaz</w:t>
            </w:r>
            <w:proofErr w:type="spellEnd"/>
            <w:r w:rsidRPr="00B66D25">
              <w:rPr>
                <w:rFonts w:ascii="Cambria" w:hAnsi="Cambria" w:cs="Calibri"/>
                <w:sz w:val="22"/>
                <w:szCs w:val="22"/>
              </w:rPr>
              <w:t xml:space="preserve"> portable de type PS200 ou équivalent</w:t>
            </w:r>
          </w:p>
        </w:tc>
        <w:tc>
          <w:tcPr>
            <w:tcW w:w="1182" w:type="dxa"/>
            <w:vAlign w:val="center"/>
          </w:tcPr>
          <w:p w14:paraId="4CB232DE" w14:textId="77777777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6B5656A6" w14:textId="7B1D42AC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10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6A46FCA3" w14:textId="77777777" w:rsidR="00DD2FE0" w:rsidRPr="00B66D25" w:rsidRDefault="00DD2FE0" w:rsidP="00DD2FE0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4056ED6E" w14:textId="77777777" w:rsidR="00DD2FE0" w:rsidRPr="00B66D25" w:rsidRDefault="00DD2FE0" w:rsidP="00DD2FE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DD2FE0" w:rsidRPr="00B66D25" w14:paraId="14E01CD9" w14:textId="77777777" w:rsidTr="00670E73">
        <w:trPr>
          <w:trHeight w:val="258"/>
          <w:jc w:val="center"/>
        </w:trPr>
        <w:tc>
          <w:tcPr>
            <w:tcW w:w="868" w:type="dxa"/>
            <w:vAlign w:val="center"/>
          </w:tcPr>
          <w:p w14:paraId="52153261" w14:textId="61235767" w:rsidR="00DD2FE0" w:rsidRPr="00B66D25" w:rsidRDefault="00DD2FE0" w:rsidP="00DD2FE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1-</w:t>
            </w:r>
            <w:r w:rsidRPr="00B66D25"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2" w:type="dxa"/>
            <w:vAlign w:val="center"/>
          </w:tcPr>
          <w:p w14:paraId="123A9240" w14:textId="77777777" w:rsidR="00DD2FE0" w:rsidRPr="00B66D25" w:rsidRDefault="00DD2FE0" w:rsidP="00DD2FE0">
            <w:pPr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Fourniture d’un appareil Gasurveyor 500 rechargeable avec cellule %LIE ou équivalent</w:t>
            </w:r>
          </w:p>
        </w:tc>
        <w:tc>
          <w:tcPr>
            <w:tcW w:w="1182" w:type="dxa"/>
            <w:vAlign w:val="center"/>
          </w:tcPr>
          <w:p w14:paraId="6C096103" w14:textId="77777777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3EDBA008" w14:textId="5B1725C6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0A973B23" w14:textId="77777777" w:rsidR="00DD2FE0" w:rsidRPr="00B66D25" w:rsidRDefault="00DD2FE0" w:rsidP="00DD2FE0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66C4543A" w14:textId="77777777" w:rsidR="00DD2FE0" w:rsidRPr="00B66D25" w:rsidRDefault="00DD2FE0" w:rsidP="00DD2FE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DD2FE0" w:rsidRPr="00B66D25" w14:paraId="0DBC18CB" w14:textId="77777777" w:rsidTr="00670E73">
        <w:trPr>
          <w:trHeight w:val="258"/>
          <w:jc w:val="center"/>
        </w:trPr>
        <w:tc>
          <w:tcPr>
            <w:tcW w:w="868" w:type="dxa"/>
            <w:vAlign w:val="center"/>
          </w:tcPr>
          <w:p w14:paraId="74BF7A42" w14:textId="714F2E8B" w:rsidR="00DD2FE0" w:rsidRPr="00B66D25" w:rsidRDefault="00DD2FE0" w:rsidP="00DD2FE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1-</w:t>
            </w:r>
            <w:r w:rsidRPr="00B66D25">
              <w:rPr>
                <w:rFonts w:ascii="Cambria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52" w:type="dxa"/>
            <w:vAlign w:val="center"/>
          </w:tcPr>
          <w:p w14:paraId="70C2367A" w14:textId="77777777" w:rsidR="00DD2FE0" w:rsidRPr="00B66D25" w:rsidRDefault="00DD2FE0" w:rsidP="00DD2FE0">
            <w:pPr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Fourniture d’un Data Logger MITEC AT40 ou équivalent</w:t>
            </w:r>
          </w:p>
        </w:tc>
        <w:tc>
          <w:tcPr>
            <w:tcW w:w="1182" w:type="dxa"/>
            <w:vAlign w:val="center"/>
          </w:tcPr>
          <w:p w14:paraId="65B0D3F0" w14:textId="77777777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4BBF9480" w14:textId="2F6BBB07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0FB0C513" w14:textId="77777777" w:rsidR="00DD2FE0" w:rsidRPr="00B66D25" w:rsidRDefault="00DD2FE0" w:rsidP="00DD2FE0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0B8523D3" w14:textId="77777777" w:rsidR="00DD2FE0" w:rsidRPr="00B66D25" w:rsidRDefault="00DD2FE0" w:rsidP="00DD2FE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DD2FE0" w:rsidRPr="00B66D25" w14:paraId="25C6993F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040FCDA3" w14:textId="39726DB4" w:rsidR="00DD2FE0" w:rsidRPr="00B66D25" w:rsidRDefault="00DD2FE0" w:rsidP="00DD2FE0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1-</w:t>
            </w:r>
            <w:r w:rsidRPr="00B66D25"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52" w:type="dxa"/>
            <w:vAlign w:val="center"/>
          </w:tcPr>
          <w:p w14:paraId="6D5087EE" w14:textId="77777777" w:rsidR="00DD2FE0" w:rsidRPr="00B66D25" w:rsidRDefault="00DD2FE0" w:rsidP="00DD2FE0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Fourniture d’un multimètre digital Chauvin Arnoux ou équivalent</w:t>
            </w:r>
          </w:p>
        </w:tc>
        <w:tc>
          <w:tcPr>
            <w:tcW w:w="1182" w:type="dxa"/>
            <w:vAlign w:val="center"/>
          </w:tcPr>
          <w:p w14:paraId="457BAB9F" w14:textId="77777777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3473DDD6" w14:textId="688A04AE" w:rsidR="00DD2FE0" w:rsidRPr="00B66D25" w:rsidRDefault="00DD2FE0" w:rsidP="00DD2FE0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5C1223DF" w14:textId="77777777" w:rsidR="00DD2FE0" w:rsidRPr="00B66D25" w:rsidRDefault="00DD2FE0" w:rsidP="00DD2FE0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3EF706A4" w14:textId="77777777" w:rsidR="00DD2FE0" w:rsidRPr="00B66D25" w:rsidRDefault="00DD2FE0" w:rsidP="00DD2FE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DD2FE0" w:rsidRPr="00B66D25" w14:paraId="71772F31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4EF1CD4B" w14:textId="4A720221" w:rsidR="00DD2FE0" w:rsidRPr="00B66D25" w:rsidRDefault="00DD2FE0" w:rsidP="00DD2FE0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1-</w:t>
            </w:r>
            <w:r w:rsidRPr="00B66D25"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52" w:type="dxa"/>
            <w:vAlign w:val="center"/>
          </w:tcPr>
          <w:p w14:paraId="2D5D940F" w14:textId="77777777" w:rsidR="00DD2FE0" w:rsidRPr="00B66D25" w:rsidRDefault="00DD2FE0" w:rsidP="00DD2FE0">
            <w:pPr>
              <w:rPr>
                <w:rFonts w:ascii="Cambria" w:hAnsi="Cambria" w:cs="Calibri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Fourniture d’un détecteur de gaz portable GM 5 (CH₄) ou équivalent</w:t>
            </w:r>
          </w:p>
        </w:tc>
        <w:tc>
          <w:tcPr>
            <w:tcW w:w="1182" w:type="dxa"/>
            <w:vAlign w:val="center"/>
          </w:tcPr>
          <w:p w14:paraId="7A05C6CE" w14:textId="77777777" w:rsidR="00DD2FE0" w:rsidRPr="00B66D25" w:rsidRDefault="00DD2FE0" w:rsidP="00DD2FE0">
            <w:pPr>
              <w:jc w:val="center"/>
              <w:rPr>
                <w:rFonts w:ascii="Cambria" w:hAnsi="Cambria" w:cs="Calibri"/>
                <w:sz w:val="22"/>
                <w:szCs w:val="22"/>
              </w:rPr>
            </w:pPr>
            <w:r w:rsidRPr="00B66D25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4AA8D85A" w14:textId="25E301D7" w:rsidR="00DD2FE0" w:rsidRPr="00B66D25" w:rsidRDefault="00DD2FE0" w:rsidP="00DD2FE0">
            <w:pPr>
              <w:jc w:val="center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4A80D6ED" w14:textId="77777777" w:rsidR="00DD2FE0" w:rsidRPr="00B66D25" w:rsidRDefault="00DD2FE0" w:rsidP="00DD2FE0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4BC220F5" w14:textId="77777777" w:rsidR="00DD2FE0" w:rsidRPr="00B66D25" w:rsidRDefault="00DD2FE0" w:rsidP="00DD2FE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B66D25" w:rsidRPr="00B66D25" w14:paraId="45230B5C" w14:textId="77777777" w:rsidTr="00670E73">
        <w:trPr>
          <w:jc w:val="center"/>
        </w:trPr>
        <w:tc>
          <w:tcPr>
            <w:tcW w:w="9561" w:type="dxa"/>
            <w:gridSpan w:val="5"/>
          </w:tcPr>
          <w:p w14:paraId="045A62FD" w14:textId="77777777" w:rsidR="00B66D25" w:rsidRPr="00B66D25" w:rsidRDefault="00B66D25" w:rsidP="00670E73">
            <w:pPr>
              <w:rPr>
                <w:rFonts w:ascii="Cambria" w:hAnsi="Cambria"/>
                <w:sz w:val="22"/>
                <w:szCs w:val="22"/>
              </w:rPr>
            </w:pPr>
            <w:r w:rsidRPr="00B66D25">
              <w:rPr>
                <w:rFonts w:ascii="Cambria" w:hAnsi="Cambria"/>
                <w:b/>
                <w:bCs/>
                <w:sz w:val="22"/>
                <w:szCs w:val="22"/>
              </w:rPr>
              <w:t>TOTAL HORS TAXE</w:t>
            </w:r>
          </w:p>
        </w:tc>
        <w:tc>
          <w:tcPr>
            <w:tcW w:w="1700" w:type="dxa"/>
          </w:tcPr>
          <w:p w14:paraId="1A9444E0" w14:textId="77777777" w:rsidR="00B66D25" w:rsidRPr="00B66D25" w:rsidRDefault="00B66D25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B66D25" w:rsidRPr="00B66D25" w14:paraId="0495C9F2" w14:textId="77777777" w:rsidTr="00670E73">
        <w:trPr>
          <w:jc w:val="center"/>
        </w:trPr>
        <w:tc>
          <w:tcPr>
            <w:tcW w:w="9561" w:type="dxa"/>
            <w:gridSpan w:val="5"/>
          </w:tcPr>
          <w:p w14:paraId="6C7794EC" w14:textId="092921FF" w:rsidR="00B66D25" w:rsidRPr="00B66D25" w:rsidRDefault="00B66D25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66D25">
              <w:rPr>
                <w:rFonts w:ascii="Cambria" w:hAnsi="Cambria"/>
                <w:b/>
                <w:bCs/>
                <w:sz w:val="22"/>
                <w:szCs w:val="22"/>
              </w:rPr>
              <w:t>TVA (</w:t>
            </w:r>
            <w:r w:rsidR="00FA1CCD">
              <w:rPr>
                <w:rFonts w:ascii="Cambria" w:hAnsi="Cambria"/>
                <w:b/>
                <w:bCs/>
                <w:sz w:val="22"/>
                <w:szCs w:val="22"/>
              </w:rPr>
              <w:t xml:space="preserve">20 </w:t>
            </w:r>
            <w:r w:rsidRPr="00B66D25">
              <w:rPr>
                <w:rFonts w:ascii="Cambria" w:hAnsi="Cambria"/>
                <w:b/>
                <w:bCs/>
                <w:sz w:val="22"/>
                <w:szCs w:val="22"/>
              </w:rPr>
              <w:t>%)</w:t>
            </w:r>
          </w:p>
        </w:tc>
        <w:tc>
          <w:tcPr>
            <w:tcW w:w="1700" w:type="dxa"/>
          </w:tcPr>
          <w:p w14:paraId="42990D08" w14:textId="77777777" w:rsidR="00B66D25" w:rsidRPr="00B66D25" w:rsidRDefault="00B66D25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B66D25" w:rsidRPr="00B66D25" w14:paraId="18B5DBB0" w14:textId="77777777" w:rsidTr="00670E73">
        <w:trPr>
          <w:jc w:val="center"/>
        </w:trPr>
        <w:tc>
          <w:tcPr>
            <w:tcW w:w="9561" w:type="dxa"/>
            <w:gridSpan w:val="5"/>
          </w:tcPr>
          <w:p w14:paraId="0170FAD2" w14:textId="77777777" w:rsidR="00B66D25" w:rsidRPr="00B66D25" w:rsidRDefault="00B66D25" w:rsidP="00670E73">
            <w:pPr>
              <w:rPr>
                <w:rFonts w:ascii="Cambria" w:hAnsi="Cambria"/>
                <w:sz w:val="22"/>
                <w:szCs w:val="22"/>
              </w:rPr>
            </w:pPr>
            <w:r w:rsidRPr="00B66D25">
              <w:rPr>
                <w:rFonts w:ascii="Cambria" w:hAnsi="Cambria"/>
                <w:b/>
                <w:bCs/>
                <w:sz w:val="22"/>
                <w:szCs w:val="22"/>
              </w:rPr>
              <w:t>TOTAL TTC</w:t>
            </w:r>
          </w:p>
        </w:tc>
        <w:tc>
          <w:tcPr>
            <w:tcW w:w="1700" w:type="dxa"/>
          </w:tcPr>
          <w:p w14:paraId="6652FCB7" w14:textId="77777777" w:rsidR="00B66D25" w:rsidRPr="00B66D25" w:rsidRDefault="00B66D25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72D964AE" w14:textId="77777777" w:rsidR="00221557" w:rsidRPr="006430D9" w:rsidRDefault="00221557" w:rsidP="00221557">
      <w:pPr>
        <w:spacing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18F868D7" w14:textId="77777777" w:rsidR="00221557" w:rsidRPr="00994C1B" w:rsidRDefault="00221557" w:rsidP="00221557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</w:p>
    <w:p w14:paraId="0CDABCE0" w14:textId="4D2E1148" w:rsidR="00221557" w:rsidRPr="00994C1B" w:rsidRDefault="00221557" w:rsidP="00221557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994C1B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 w:rsidR="002D78AF">
        <w:rPr>
          <w:rFonts w:ascii="Cambria" w:hAnsi="Cambria" w:cstheme="minorHAnsi"/>
          <w:sz w:val="22"/>
          <w:szCs w:val="22"/>
        </w:rPr>
        <w:t>lettres</w:t>
      </w:r>
      <w:r w:rsidRPr="00994C1B">
        <w:rPr>
          <w:rFonts w:ascii="Cambria" w:hAnsi="Cambria" w:cstheme="minorHAnsi"/>
          <w:sz w:val="22"/>
          <w:szCs w:val="22"/>
        </w:rPr>
        <w:t>).</w:t>
      </w:r>
    </w:p>
    <w:p w14:paraId="4524FFD9" w14:textId="77777777" w:rsidR="006719CC" w:rsidRPr="006719CC" w:rsidRDefault="006719CC" w:rsidP="006719CC">
      <w:pPr>
        <w:rPr>
          <w:rFonts w:ascii="Cambria" w:hAnsi="Cambria" w:cs="Arial"/>
          <w:sz w:val="22"/>
          <w:szCs w:val="22"/>
        </w:rPr>
      </w:pPr>
    </w:p>
    <w:p w14:paraId="1049E7A7" w14:textId="77777777" w:rsidR="006719CC" w:rsidRPr="006719CC" w:rsidRDefault="006719CC" w:rsidP="006719CC">
      <w:pPr>
        <w:rPr>
          <w:rFonts w:ascii="Cambria" w:hAnsi="Cambria" w:cs="Arial"/>
          <w:sz w:val="22"/>
          <w:szCs w:val="22"/>
        </w:rPr>
      </w:pPr>
    </w:p>
    <w:p w14:paraId="45F6D6F7" w14:textId="77777777" w:rsidR="006719CC" w:rsidRPr="006719CC" w:rsidRDefault="006719CC" w:rsidP="006719CC">
      <w:pPr>
        <w:rPr>
          <w:rFonts w:ascii="Cambria" w:hAnsi="Cambria" w:cs="Arial"/>
          <w:sz w:val="22"/>
          <w:szCs w:val="22"/>
        </w:rPr>
      </w:pPr>
    </w:p>
    <w:p w14:paraId="367B517D" w14:textId="77777777" w:rsidR="006719CC" w:rsidRPr="006719CC" w:rsidRDefault="006719CC" w:rsidP="006719CC">
      <w:pPr>
        <w:rPr>
          <w:rFonts w:ascii="Cambria" w:hAnsi="Cambria" w:cs="Arial"/>
          <w:sz w:val="22"/>
          <w:szCs w:val="22"/>
        </w:rPr>
      </w:pPr>
    </w:p>
    <w:p w14:paraId="66D71CB6" w14:textId="77777777" w:rsidR="006719CC" w:rsidRDefault="006719CC" w:rsidP="006719CC">
      <w:pPr>
        <w:rPr>
          <w:rFonts w:ascii="Cambria" w:hAnsi="Cambria" w:cs="Arial"/>
          <w:sz w:val="22"/>
          <w:szCs w:val="22"/>
        </w:rPr>
      </w:pPr>
    </w:p>
    <w:p w14:paraId="64B85095" w14:textId="430602FC" w:rsidR="006719CC" w:rsidRDefault="006719CC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ab/>
      </w:r>
    </w:p>
    <w:p w14:paraId="7378FDBC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5502E5A5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47F46A19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6C97B0EC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38E789F4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5C43E9C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EEBFF5D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F1660E3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C879364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DB75148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E0D6B74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41172A50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E30E755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765AD084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795E2CBF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49324517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5A9CC7F0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A374EAC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EC43303" w14:textId="77777777" w:rsidR="004D7624" w:rsidRPr="00517975" w:rsidRDefault="004D7624" w:rsidP="004D7624">
      <w:pPr>
        <w:tabs>
          <w:tab w:val="center" w:pos="4887"/>
        </w:tabs>
        <w:spacing w:line="276" w:lineRule="auto"/>
        <w:jc w:val="center"/>
        <w:rPr>
          <w:rFonts w:ascii="Cambria" w:hAnsi="Cambria" w:cstheme="minorHAnsi"/>
          <w:b/>
          <w:sz w:val="28"/>
          <w:szCs w:val="28"/>
          <w:u w:val="single"/>
          <w:lang w:eastAsia="en-US"/>
        </w:rPr>
      </w:pP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ANNEXE II : 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17E5B68F" w14:textId="77777777" w:rsidR="004D7624" w:rsidRPr="00A35046" w:rsidRDefault="004D7624" w:rsidP="004D7624">
      <w:pPr>
        <w:tabs>
          <w:tab w:val="left" w:pos="2040"/>
        </w:tabs>
        <w:spacing w:line="276" w:lineRule="auto"/>
        <w:jc w:val="center"/>
        <w:rPr>
          <w:rFonts w:ascii="Cambria" w:eastAsia="Arial Unicode MS" w:hAnsi="Cambria" w:cstheme="minorHAnsi"/>
          <w:b/>
          <w:sz w:val="22"/>
          <w:szCs w:val="22"/>
        </w:rPr>
      </w:pPr>
    </w:p>
    <w:p w14:paraId="629955D4" w14:textId="62F47369" w:rsidR="004D7624" w:rsidRDefault="004D7624" w:rsidP="004D7624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APPEL D’OFFRES N° </w:t>
      </w:r>
      <w:r w:rsidR="00E3630D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38</w:t>
      </w:r>
      <w:r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/2026</w:t>
      </w: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 : </w:t>
      </w:r>
      <w:r w:rsidRPr="009563B6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« </w:t>
      </w:r>
      <w:r w:rsidRPr="00A51FC9">
        <w:rPr>
          <w:rFonts w:ascii="Cambria" w:hAnsi="Cambria"/>
          <w:b/>
          <w:iCs/>
          <w:caps/>
          <w:sz w:val="22"/>
          <w:szCs w:val="22"/>
        </w:rPr>
        <w:t>Fourniture d</w:t>
      </w:r>
      <w:r w:rsidR="00DC50EA">
        <w:rPr>
          <w:rFonts w:ascii="Cambria" w:hAnsi="Cambria"/>
          <w:b/>
          <w:iCs/>
          <w:caps/>
          <w:sz w:val="22"/>
          <w:szCs w:val="22"/>
        </w:rPr>
        <w:t>’</w:t>
      </w:r>
      <w:r w:rsidRPr="00A51FC9">
        <w:rPr>
          <w:rFonts w:ascii="Cambria" w:hAnsi="Cambria"/>
          <w:b/>
          <w:iCs/>
          <w:caps/>
          <w:sz w:val="22"/>
          <w:szCs w:val="22"/>
        </w:rPr>
        <w:t>équipements techniques pour le Gazoduc GME</w:t>
      </w:r>
      <w:r>
        <w:rPr>
          <w:rFonts w:ascii="Cambria" w:hAnsi="Cambria"/>
          <w:b/>
          <w:iCs/>
          <w:caps/>
          <w:sz w:val="22"/>
          <w:szCs w:val="22"/>
        </w:rPr>
        <w:t xml:space="preserve"> </w:t>
      </w:r>
      <w:r w:rsidRPr="009563B6">
        <w:rPr>
          <w:rFonts w:ascii="Cambria" w:hAnsi="Cambria"/>
          <w:b/>
          <w:iCs/>
          <w:sz w:val="22"/>
          <w:szCs w:val="22"/>
        </w:rPr>
        <w:t>»</w:t>
      </w:r>
    </w:p>
    <w:p w14:paraId="018E6205" w14:textId="2886327B" w:rsidR="00157BED" w:rsidRDefault="00157BED" w:rsidP="00157BED">
      <w:pPr>
        <w:tabs>
          <w:tab w:val="left" w:pos="2268"/>
        </w:tabs>
        <w:jc w:val="center"/>
        <w:rPr>
          <w:rFonts w:ascii="Cambria" w:hAnsi="Cambria"/>
          <w:b/>
          <w:bCs/>
          <w:sz w:val="22"/>
          <w:szCs w:val="22"/>
          <w:u w:val="single"/>
        </w:rPr>
      </w:pPr>
      <w:r w:rsidRPr="00157BED">
        <w:rPr>
          <w:rFonts w:ascii="Cambria" w:hAnsi="Cambria"/>
          <w:b/>
          <w:bCs/>
          <w:sz w:val="22"/>
          <w:szCs w:val="22"/>
          <w:u w:val="single"/>
          <w:lang w:val="fr-MA"/>
        </w:rPr>
        <w:t xml:space="preserve">LOT N° 2 : </w:t>
      </w:r>
      <w:r w:rsidRPr="00157BED">
        <w:rPr>
          <w:rFonts w:ascii="Cambria" w:hAnsi="Cambria"/>
          <w:b/>
          <w:bCs/>
          <w:sz w:val="22"/>
          <w:szCs w:val="22"/>
          <w:u w:val="single"/>
        </w:rPr>
        <w:t>FOURNITURE D’EQUIPEMENTS ET D’OUTILLAGES INDUSTRIELS POUR LES ACTIVITES DE MAINTENANCE DU GAZODUC GME</w:t>
      </w:r>
    </w:p>
    <w:p w14:paraId="0ABF3320" w14:textId="77777777" w:rsidR="00FA1CCD" w:rsidRDefault="00FA1CCD" w:rsidP="00157BED">
      <w:pPr>
        <w:tabs>
          <w:tab w:val="left" w:pos="2268"/>
        </w:tabs>
        <w:jc w:val="center"/>
        <w:rPr>
          <w:rFonts w:ascii="Cambria" w:hAnsi="Cambria"/>
          <w:b/>
          <w:bCs/>
          <w:sz w:val="22"/>
          <w:szCs w:val="22"/>
          <w:u w:val="single"/>
        </w:rPr>
      </w:pPr>
    </w:p>
    <w:tbl>
      <w:tblPr>
        <w:tblW w:w="11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4752"/>
        <w:gridCol w:w="1182"/>
        <w:gridCol w:w="1438"/>
        <w:gridCol w:w="1321"/>
        <w:gridCol w:w="1700"/>
      </w:tblGrid>
      <w:tr w:rsidR="00FA1CCD" w:rsidRPr="00FA1CCD" w14:paraId="2FD34C3B" w14:textId="77777777" w:rsidTr="00670E73">
        <w:trPr>
          <w:jc w:val="center"/>
        </w:trPr>
        <w:tc>
          <w:tcPr>
            <w:tcW w:w="868" w:type="dxa"/>
            <w:vAlign w:val="center"/>
          </w:tcPr>
          <w:p w14:paraId="126EE705" w14:textId="77777777" w:rsidR="00FA1CCD" w:rsidRPr="00FA1CCD" w:rsidRDefault="00FA1CCD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3A159CC" w14:textId="77777777" w:rsidR="00FA1CCD" w:rsidRPr="00FA1CCD" w:rsidRDefault="00FA1CCD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FA1CCD">
              <w:rPr>
                <w:rFonts w:ascii="Cambria" w:eastAsia="Verdana" w:hAnsi="Cambria" w:cs="Verdana"/>
                <w:b/>
                <w:sz w:val="22"/>
                <w:szCs w:val="22"/>
              </w:rPr>
              <w:t>N° des prix</w:t>
            </w:r>
          </w:p>
        </w:tc>
        <w:tc>
          <w:tcPr>
            <w:tcW w:w="4752" w:type="dxa"/>
            <w:vAlign w:val="center"/>
          </w:tcPr>
          <w:p w14:paraId="1FFEBCAE" w14:textId="77777777" w:rsidR="00FA1CCD" w:rsidRPr="00FA1CCD" w:rsidRDefault="00FA1CCD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0A992353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CCD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Désignation</w:t>
            </w:r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</w:t>
            </w:r>
            <w:r w:rsidRPr="00FA1CCD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des</w:t>
            </w:r>
            <w:r w:rsidRPr="00FA1CCD">
              <w:rPr>
                <w:rFonts w:ascii="Cambria" w:eastAsia="Verdana" w:hAnsi="Cambria" w:cs="Verdana"/>
                <w:b/>
                <w:spacing w:val="-3"/>
                <w:sz w:val="22"/>
                <w:szCs w:val="22"/>
              </w:rPr>
              <w:t xml:space="preserve"> </w:t>
            </w:r>
            <w:r w:rsidRPr="00FA1CCD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prestations</w:t>
            </w:r>
          </w:p>
        </w:tc>
        <w:tc>
          <w:tcPr>
            <w:tcW w:w="1182" w:type="dxa"/>
            <w:vAlign w:val="center"/>
          </w:tcPr>
          <w:p w14:paraId="2FECDEE6" w14:textId="77777777" w:rsidR="00FA1CCD" w:rsidRPr="00FA1CCD" w:rsidRDefault="00FA1CCD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FA1CCD">
              <w:rPr>
                <w:rFonts w:ascii="Cambria" w:eastAsia="Verdana" w:hAnsi="Cambria" w:cs="Verdana"/>
                <w:b/>
                <w:spacing w:val="-5"/>
                <w:sz w:val="22"/>
                <w:szCs w:val="22"/>
              </w:rPr>
              <w:t>Unité de mesure ou de compte</w:t>
            </w:r>
          </w:p>
        </w:tc>
        <w:tc>
          <w:tcPr>
            <w:tcW w:w="1438" w:type="dxa"/>
            <w:tcBorders>
              <w:right w:val="single" w:sz="4" w:space="0" w:color="auto"/>
            </w:tcBorders>
            <w:vAlign w:val="center"/>
          </w:tcPr>
          <w:p w14:paraId="2D2FFCCA" w14:textId="77777777" w:rsidR="00FA1CCD" w:rsidRPr="00FA1CCD" w:rsidRDefault="00FA1CCD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Quantité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A60E" w14:textId="77777777" w:rsidR="00FA1CCD" w:rsidRPr="00FA1CCD" w:rsidRDefault="00FA1CCD" w:rsidP="00670E73">
            <w:pPr>
              <w:ind w:left="73"/>
              <w:jc w:val="center"/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</w:pPr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Prix unitaire</w:t>
            </w:r>
          </w:p>
          <w:p w14:paraId="4B4C244D" w14:textId="77777777" w:rsidR="00FA1CCD" w:rsidRPr="00FA1CCD" w:rsidRDefault="00FA1CCD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en</w:t>
            </w:r>
            <w:proofErr w:type="gramEnd"/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DH/HT en chiffres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14:paraId="4319872C" w14:textId="77777777" w:rsidR="00FA1CCD" w:rsidRPr="00FA1CCD" w:rsidRDefault="00FA1CCD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5637DB9" w14:textId="77777777" w:rsidR="00FA1CCD" w:rsidRPr="00FA1CCD" w:rsidRDefault="00FA1CCD" w:rsidP="00670E73">
            <w:pPr>
              <w:ind w:left="72"/>
              <w:jc w:val="center"/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</w:pPr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Prix Total</w:t>
            </w:r>
          </w:p>
          <w:p w14:paraId="14DAFAC6" w14:textId="77777777" w:rsidR="00FA1CCD" w:rsidRPr="00FA1CCD" w:rsidRDefault="00FA1CCD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en</w:t>
            </w:r>
            <w:proofErr w:type="gramEnd"/>
            <w:r w:rsidRPr="00FA1CCD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DH/HT en chiffres</w:t>
            </w:r>
          </w:p>
        </w:tc>
      </w:tr>
      <w:tr w:rsidR="00FA1CCD" w:rsidRPr="00FA1CCD" w14:paraId="73809902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0DEA42A9" w14:textId="253F55ED" w:rsidR="00FA1CCD" w:rsidRPr="00FA1CCD" w:rsidRDefault="00DD2FE0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2-1</w:t>
            </w:r>
          </w:p>
        </w:tc>
        <w:tc>
          <w:tcPr>
            <w:tcW w:w="4752" w:type="dxa"/>
            <w:vAlign w:val="center"/>
          </w:tcPr>
          <w:p w14:paraId="6F0BFE05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 poste à souder à électrode enrobée (MMA) 220 A de marque MW TOOLS ou équivalent</w:t>
            </w:r>
          </w:p>
        </w:tc>
        <w:tc>
          <w:tcPr>
            <w:tcW w:w="1182" w:type="dxa"/>
            <w:vAlign w:val="center"/>
          </w:tcPr>
          <w:p w14:paraId="3A1D0199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05D3271F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10909041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14FAC5BD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4B8E8656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277AC828" w14:textId="37FD7012" w:rsidR="00FA1CCD" w:rsidRPr="00FA1CCD" w:rsidRDefault="00C96764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</w:t>
            </w:r>
            <w:r w:rsidR="00DD2FE0"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2" w:type="dxa"/>
            <w:vAlign w:val="center"/>
          </w:tcPr>
          <w:p w14:paraId="2C5D65B3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 gerbeur électrique 1,5 tonne – hauteur de levée 3 000 mm de type DYCQ ou équivalent</w:t>
            </w:r>
          </w:p>
        </w:tc>
        <w:tc>
          <w:tcPr>
            <w:tcW w:w="1182" w:type="dxa"/>
            <w:vAlign w:val="center"/>
          </w:tcPr>
          <w:p w14:paraId="16133C3A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7AFA3962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6C786D45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6304D5E4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7B7A15AA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35C46A68" w14:textId="4BEB10BD" w:rsidR="00FA1CCD" w:rsidRPr="00FA1CCD" w:rsidRDefault="00C96764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</w:t>
            </w:r>
            <w:r w:rsidR="00DD2FE0">
              <w:rPr>
                <w:rFonts w:ascii="Cambria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52" w:type="dxa"/>
            <w:vAlign w:val="center"/>
          </w:tcPr>
          <w:p w14:paraId="4B32F777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 aspirateur industriel 2000 W</w:t>
            </w:r>
          </w:p>
        </w:tc>
        <w:tc>
          <w:tcPr>
            <w:tcW w:w="1182" w:type="dxa"/>
            <w:vAlign w:val="center"/>
          </w:tcPr>
          <w:p w14:paraId="7D4C6858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774BE92F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363D9B99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7487093B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16C165A1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159E1711" w14:textId="4CA6CF88" w:rsidR="00FA1CCD" w:rsidRPr="00FA1CCD" w:rsidRDefault="00C96764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</w:t>
            </w:r>
            <w:r w:rsidR="00DD2FE0"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52" w:type="dxa"/>
            <w:vAlign w:val="center"/>
          </w:tcPr>
          <w:p w14:paraId="6CE7A7D6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d’une presse hydraulique d’atelier 20 tonnes – EMG PRESSE ou équivalent</w:t>
            </w:r>
          </w:p>
        </w:tc>
        <w:tc>
          <w:tcPr>
            <w:tcW w:w="1182" w:type="dxa"/>
            <w:vAlign w:val="center"/>
          </w:tcPr>
          <w:p w14:paraId="0E1EB395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4ADC11E7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77A79C49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7423A6C2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6057BCB9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14647C6D" w14:textId="1A4CFE42" w:rsidR="00FA1CCD" w:rsidRPr="00FA1CCD" w:rsidRDefault="00C96764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</w:t>
            </w:r>
            <w:r w:rsidR="00DD2FE0">
              <w:rPr>
                <w:rFonts w:ascii="Cambria" w:hAnsi="Cambria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52" w:type="dxa"/>
            <w:vAlign w:val="center"/>
          </w:tcPr>
          <w:p w14:paraId="6E061825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d’une perceuse à colonne ERLO C18 ou équivalent</w:t>
            </w:r>
          </w:p>
        </w:tc>
        <w:tc>
          <w:tcPr>
            <w:tcW w:w="1182" w:type="dxa"/>
            <w:vAlign w:val="center"/>
          </w:tcPr>
          <w:p w14:paraId="7AD92645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779E1561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06A7353C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57B1F02C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438C101C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20EFDEE6" w14:textId="22D42650" w:rsidR="00FA1CCD" w:rsidRPr="00FA1CCD" w:rsidRDefault="00C96764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</w:t>
            </w:r>
            <w:r w:rsidR="00DD2FE0">
              <w:rPr>
                <w:rFonts w:ascii="Cambria" w:hAnsi="Cambria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752" w:type="dxa"/>
            <w:vAlign w:val="center"/>
          </w:tcPr>
          <w:p w14:paraId="2D46E14B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 compresseur d’air mobile 25 L</w:t>
            </w:r>
          </w:p>
        </w:tc>
        <w:tc>
          <w:tcPr>
            <w:tcW w:w="1182" w:type="dxa"/>
            <w:vAlign w:val="center"/>
          </w:tcPr>
          <w:p w14:paraId="133DB584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4169566E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01258CC3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1895BD4E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63D13957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6F52DF0B" w14:textId="231F9CAD" w:rsidR="00FA1CCD" w:rsidRPr="00FA1CCD" w:rsidRDefault="00C96764" w:rsidP="00FA1CCD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2-</w:t>
            </w:r>
            <w:r w:rsidR="00DD2FE0">
              <w:rPr>
                <w:rFonts w:ascii="Cambria" w:hAnsi="Cambria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752" w:type="dxa"/>
            <w:vAlign w:val="center"/>
          </w:tcPr>
          <w:p w14:paraId="59439B7C" w14:textId="77777777" w:rsidR="00FA1CCD" w:rsidRPr="00FA1CCD" w:rsidRDefault="00FA1CCD" w:rsidP="00670E73">
            <w:pPr>
              <w:rPr>
                <w:rFonts w:ascii="Cambria" w:eastAsia="Arial Unicode MS" w:hAnsi="Cambria" w:cstheme="majorBidi"/>
                <w:bCs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Fourniture d’un groupe électrogène mobile essence 7 kVA</w:t>
            </w:r>
          </w:p>
        </w:tc>
        <w:tc>
          <w:tcPr>
            <w:tcW w:w="1182" w:type="dxa"/>
            <w:vAlign w:val="center"/>
          </w:tcPr>
          <w:p w14:paraId="11B0D2DE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47965AED" w14:textId="77777777" w:rsidR="00FA1CCD" w:rsidRPr="00FA1CCD" w:rsidRDefault="00FA1CCD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FA1CCD">
              <w:rPr>
                <w:rFonts w:ascii="Cambria" w:hAnsi="Cambria" w:cs="Calibri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6E2B0C7D" w14:textId="77777777" w:rsidR="00FA1CCD" w:rsidRPr="00FA1CCD" w:rsidRDefault="00FA1CCD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048B01D0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3DADF092" w14:textId="77777777" w:rsidTr="00670E73">
        <w:trPr>
          <w:jc w:val="center"/>
        </w:trPr>
        <w:tc>
          <w:tcPr>
            <w:tcW w:w="9561" w:type="dxa"/>
            <w:gridSpan w:val="5"/>
          </w:tcPr>
          <w:p w14:paraId="6C91A1F5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  <w:r w:rsidRPr="00FA1CCD">
              <w:rPr>
                <w:rFonts w:ascii="Cambria" w:hAnsi="Cambria"/>
                <w:b/>
                <w:bCs/>
                <w:sz w:val="22"/>
                <w:szCs w:val="22"/>
              </w:rPr>
              <w:t>TOTAL HORS TAXE</w:t>
            </w:r>
          </w:p>
        </w:tc>
        <w:tc>
          <w:tcPr>
            <w:tcW w:w="1700" w:type="dxa"/>
          </w:tcPr>
          <w:p w14:paraId="29FF2EAA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499D4FDD" w14:textId="77777777" w:rsidTr="00670E73">
        <w:trPr>
          <w:jc w:val="center"/>
        </w:trPr>
        <w:tc>
          <w:tcPr>
            <w:tcW w:w="9561" w:type="dxa"/>
            <w:gridSpan w:val="5"/>
          </w:tcPr>
          <w:p w14:paraId="54F2EF73" w14:textId="0A09EE02" w:rsidR="00FA1CCD" w:rsidRPr="00FA1CCD" w:rsidRDefault="00FA1CCD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FA1CCD">
              <w:rPr>
                <w:rFonts w:ascii="Cambria" w:hAnsi="Cambria"/>
                <w:b/>
                <w:bCs/>
                <w:sz w:val="22"/>
                <w:szCs w:val="22"/>
              </w:rPr>
              <w:t>TVA (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20 </w:t>
            </w:r>
            <w:r w:rsidRPr="00FA1CCD">
              <w:rPr>
                <w:rFonts w:ascii="Cambria" w:hAnsi="Cambria"/>
                <w:b/>
                <w:bCs/>
                <w:sz w:val="22"/>
                <w:szCs w:val="22"/>
              </w:rPr>
              <w:t>%)</w:t>
            </w:r>
          </w:p>
        </w:tc>
        <w:tc>
          <w:tcPr>
            <w:tcW w:w="1700" w:type="dxa"/>
          </w:tcPr>
          <w:p w14:paraId="06D8E386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FA1CCD" w:rsidRPr="00FA1CCD" w14:paraId="6D089499" w14:textId="77777777" w:rsidTr="00670E73">
        <w:trPr>
          <w:jc w:val="center"/>
        </w:trPr>
        <w:tc>
          <w:tcPr>
            <w:tcW w:w="9561" w:type="dxa"/>
            <w:gridSpan w:val="5"/>
          </w:tcPr>
          <w:p w14:paraId="330DB65D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  <w:r w:rsidRPr="00FA1CCD">
              <w:rPr>
                <w:rFonts w:ascii="Cambria" w:hAnsi="Cambria"/>
                <w:b/>
                <w:bCs/>
                <w:sz w:val="22"/>
                <w:szCs w:val="22"/>
              </w:rPr>
              <w:t>TOTAL TTC</w:t>
            </w:r>
          </w:p>
        </w:tc>
        <w:tc>
          <w:tcPr>
            <w:tcW w:w="1700" w:type="dxa"/>
          </w:tcPr>
          <w:p w14:paraId="3019E8E6" w14:textId="77777777" w:rsidR="00FA1CCD" w:rsidRPr="00FA1CCD" w:rsidRDefault="00FA1CCD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CCA92CF" w14:textId="77777777" w:rsidR="00FA1CCD" w:rsidRPr="00157BED" w:rsidRDefault="00FA1CCD" w:rsidP="00157BED">
      <w:pPr>
        <w:tabs>
          <w:tab w:val="left" w:pos="2268"/>
        </w:tabs>
        <w:jc w:val="center"/>
        <w:rPr>
          <w:rFonts w:ascii="Cambria" w:hAnsi="Cambria"/>
          <w:b/>
          <w:bCs/>
          <w:sz w:val="22"/>
          <w:szCs w:val="22"/>
          <w:u w:val="single"/>
        </w:rPr>
      </w:pPr>
    </w:p>
    <w:p w14:paraId="4AC1FAED" w14:textId="77777777" w:rsidR="004D7624" w:rsidRDefault="004D7624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E3BC393" w14:textId="77777777" w:rsidR="004C328E" w:rsidRPr="00994C1B" w:rsidRDefault="004C328E" w:rsidP="004C328E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994C1B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>
        <w:rPr>
          <w:rFonts w:ascii="Cambria" w:hAnsi="Cambria" w:cstheme="minorHAnsi"/>
          <w:sz w:val="22"/>
          <w:szCs w:val="22"/>
        </w:rPr>
        <w:t>lettres</w:t>
      </w:r>
      <w:r w:rsidRPr="00994C1B">
        <w:rPr>
          <w:rFonts w:ascii="Cambria" w:hAnsi="Cambria" w:cstheme="minorHAnsi"/>
          <w:sz w:val="22"/>
          <w:szCs w:val="22"/>
        </w:rPr>
        <w:t>).</w:t>
      </w:r>
    </w:p>
    <w:p w14:paraId="65B6423E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68343AB5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229E194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3068CABB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FF9156E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77BDBC93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572B5A5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9691B77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1A4CCBE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62771BD0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671D1BA6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A03B86A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3BD15088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12E2921E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3F3D1E1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6BC36E4D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0DBF547F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62A4A779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EA4ACDA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42DEA4F8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21ED5D50" w14:textId="77777777" w:rsidR="00FA1CCD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p w14:paraId="531D8D0C" w14:textId="77777777" w:rsidR="00FA1CCD" w:rsidRPr="00517975" w:rsidRDefault="00FA1CCD" w:rsidP="00FA1CCD">
      <w:pPr>
        <w:tabs>
          <w:tab w:val="center" w:pos="4887"/>
        </w:tabs>
        <w:spacing w:line="276" w:lineRule="auto"/>
        <w:jc w:val="center"/>
        <w:rPr>
          <w:rFonts w:ascii="Cambria" w:hAnsi="Cambria" w:cstheme="minorHAnsi"/>
          <w:b/>
          <w:sz w:val="28"/>
          <w:szCs w:val="28"/>
          <w:u w:val="single"/>
          <w:lang w:eastAsia="en-US"/>
        </w:rPr>
      </w:pP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lastRenderedPageBreak/>
        <w:t xml:space="preserve">ANNEXE II : </w:t>
      </w:r>
      <w:r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2FB8D649" w14:textId="77777777" w:rsidR="00FA1CCD" w:rsidRPr="00A35046" w:rsidRDefault="00FA1CCD" w:rsidP="00FA1CCD">
      <w:pPr>
        <w:tabs>
          <w:tab w:val="left" w:pos="2040"/>
        </w:tabs>
        <w:spacing w:line="276" w:lineRule="auto"/>
        <w:jc w:val="center"/>
        <w:rPr>
          <w:rFonts w:ascii="Cambria" w:eastAsia="Arial Unicode MS" w:hAnsi="Cambria" w:cstheme="minorHAnsi"/>
          <w:b/>
          <w:sz w:val="22"/>
          <w:szCs w:val="22"/>
        </w:rPr>
      </w:pPr>
    </w:p>
    <w:p w14:paraId="61016896" w14:textId="3FEEED43" w:rsidR="00FA1CCD" w:rsidRDefault="00FA1CCD" w:rsidP="00472B53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APPEL D’OFFRES N° </w:t>
      </w:r>
      <w:r w:rsidR="00E3630D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38</w:t>
      </w:r>
      <w:r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/2026</w:t>
      </w: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 : </w:t>
      </w:r>
      <w:r w:rsidRPr="009563B6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« </w:t>
      </w:r>
      <w:r w:rsidRPr="00A51FC9">
        <w:rPr>
          <w:rFonts w:ascii="Cambria" w:hAnsi="Cambria"/>
          <w:b/>
          <w:iCs/>
          <w:caps/>
          <w:sz w:val="22"/>
          <w:szCs w:val="22"/>
        </w:rPr>
        <w:t>Fourniture d</w:t>
      </w:r>
      <w:r w:rsidR="005466A6">
        <w:rPr>
          <w:rFonts w:ascii="Cambria" w:hAnsi="Cambria"/>
          <w:b/>
          <w:iCs/>
          <w:caps/>
          <w:sz w:val="22"/>
          <w:szCs w:val="22"/>
        </w:rPr>
        <w:t>’</w:t>
      </w:r>
      <w:r w:rsidRPr="00A51FC9">
        <w:rPr>
          <w:rFonts w:ascii="Cambria" w:hAnsi="Cambria"/>
          <w:b/>
          <w:iCs/>
          <w:caps/>
          <w:sz w:val="22"/>
          <w:szCs w:val="22"/>
        </w:rPr>
        <w:t xml:space="preserve">équipements techniques pour le </w:t>
      </w:r>
      <w:r w:rsidR="00472B53" w:rsidRPr="00472B53">
        <w:rPr>
          <w:rFonts w:ascii="Cambria" w:hAnsi="Cambria"/>
          <w:b/>
          <w:iCs/>
          <w:sz w:val="22"/>
          <w:szCs w:val="22"/>
        </w:rPr>
        <w:t>GAZODUC GME »</w:t>
      </w:r>
    </w:p>
    <w:p w14:paraId="2E40A0C4" w14:textId="77777777" w:rsidR="00472B53" w:rsidRPr="00472B53" w:rsidRDefault="00472B53" w:rsidP="00472B53">
      <w:pPr>
        <w:spacing w:line="276" w:lineRule="auto"/>
        <w:jc w:val="center"/>
        <w:rPr>
          <w:rFonts w:ascii="Cambria" w:hAnsi="Cambria"/>
          <w:b/>
          <w:iCs/>
          <w:sz w:val="22"/>
          <w:szCs w:val="22"/>
          <w:u w:val="single"/>
        </w:rPr>
      </w:pPr>
    </w:p>
    <w:p w14:paraId="686E0E0A" w14:textId="0FBF3A2A" w:rsidR="00472B53" w:rsidRPr="00472B53" w:rsidRDefault="00472B53" w:rsidP="00472B53">
      <w:pPr>
        <w:tabs>
          <w:tab w:val="left" w:pos="2268"/>
        </w:tabs>
        <w:jc w:val="center"/>
        <w:rPr>
          <w:rFonts w:ascii="Cambria" w:hAnsi="Cambria"/>
          <w:b/>
          <w:bCs/>
          <w:sz w:val="22"/>
          <w:szCs w:val="22"/>
          <w:u w:val="single"/>
          <w:lang w:val="fr-MA"/>
        </w:rPr>
      </w:pPr>
      <w:r w:rsidRPr="00472B53">
        <w:rPr>
          <w:rFonts w:ascii="Cambria" w:hAnsi="Cambria"/>
          <w:b/>
          <w:bCs/>
          <w:sz w:val="22"/>
          <w:szCs w:val="22"/>
          <w:u w:val="single"/>
          <w:lang w:val="fr-MA"/>
        </w:rPr>
        <w:t>LOT N° 3 : FOURNITURE DE BOUTEILLES DE GAZ DE VÉRIFICATION POUR ANALYSEUR DE POINT DE ROSÉE H₂O</w:t>
      </w:r>
    </w:p>
    <w:p w14:paraId="611D7F94" w14:textId="77777777" w:rsidR="00472B53" w:rsidRDefault="00472B53" w:rsidP="00472B53">
      <w:pPr>
        <w:tabs>
          <w:tab w:val="left" w:pos="2268"/>
        </w:tabs>
        <w:rPr>
          <w:rFonts w:ascii="Cambria" w:hAnsi="Cambria"/>
          <w:b/>
          <w:bCs/>
          <w:lang w:val="fr-MA"/>
        </w:rPr>
      </w:pPr>
    </w:p>
    <w:tbl>
      <w:tblPr>
        <w:tblW w:w="11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4752"/>
        <w:gridCol w:w="1182"/>
        <w:gridCol w:w="1438"/>
        <w:gridCol w:w="1321"/>
        <w:gridCol w:w="1700"/>
      </w:tblGrid>
      <w:tr w:rsidR="009F304A" w:rsidRPr="009F304A" w14:paraId="680319FB" w14:textId="77777777" w:rsidTr="00670E73">
        <w:trPr>
          <w:jc w:val="center"/>
        </w:trPr>
        <w:tc>
          <w:tcPr>
            <w:tcW w:w="868" w:type="dxa"/>
            <w:vAlign w:val="center"/>
          </w:tcPr>
          <w:p w14:paraId="45F883A6" w14:textId="77777777" w:rsidR="009F304A" w:rsidRPr="009F304A" w:rsidRDefault="009F304A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69DF4DD8" w14:textId="77777777" w:rsidR="009F304A" w:rsidRPr="009F304A" w:rsidRDefault="009F304A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9F304A">
              <w:rPr>
                <w:rFonts w:ascii="Cambria" w:eastAsia="Verdana" w:hAnsi="Cambria" w:cs="Verdana"/>
                <w:b/>
                <w:sz w:val="22"/>
                <w:szCs w:val="22"/>
              </w:rPr>
              <w:t>N° des prix</w:t>
            </w:r>
          </w:p>
        </w:tc>
        <w:tc>
          <w:tcPr>
            <w:tcW w:w="4752" w:type="dxa"/>
            <w:vAlign w:val="center"/>
          </w:tcPr>
          <w:p w14:paraId="36BA4FCE" w14:textId="77777777" w:rsidR="009F304A" w:rsidRPr="009F304A" w:rsidRDefault="009F304A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249460BD" w14:textId="77777777" w:rsidR="009F304A" w:rsidRPr="009F304A" w:rsidRDefault="009F304A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9F304A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Désignation</w:t>
            </w:r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</w:t>
            </w:r>
            <w:r w:rsidRPr="009F304A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des</w:t>
            </w:r>
            <w:r w:rsidRPr="009F304A">
              <w:rPr>
                <w:rFonts w:ascii="Cambria" w:eastAsia="Verdana" w:hAnsi="Cambria" w:cs="Verdana"/>
                <w:b/>
                <w:spacing w:val="-3"/>
                <w:sz w:val="22"/>
                <w:szCs w:val="22"/>
              </w:rPr>
              <w:t xml:space="preserve"> </w:t>
            </w:r>
            <w:r w:rsidRPr="009F304A">
              <w:rPr>
                <w:rFonts w:ascii="Cambria" w:eastAsia="Verdana" w:hAnsi="Cambria" w:cs="Verdana"/>
                <w:b/>
                <w:spacing w:val="-6"/>
                <w:sz w:val="22"/>
                <w:szCs w:val="22"/>
              </w:rPr>
              <w:t>prestations</w:t>
            </w:r>
          </w:p>
        </w:tc>
        <w:tc>
          <w:tcPr>
            <w:tcW w:w="1182" w:type="dxa"/>
            <w:vAlign w:val="center"/>
          </w:tcPr>
          <w:p w14:paraId="6B4FF066" w14:textId="77777777" w:rsidR="009F304A" w:rsidRPr="009F304A" w:rsidRDefault="009F304A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9F304A">
              <w:rPr>
                <w:rFonts w:ascii="Cambria" w:eastAsia="Verdana" w:hAnsi="Cambria" w:cs="Verdana"/>
                <w:b/>
                <w:spacing w:val="-5"/>
                <w:sz w:val="22"/>
                <w:szCs w:val="22"/>
              </w:rPr>
              <w:t>Unité de mesure ou de compte</w:t>
            </w:r>
          </w:p>
        </w:tc>
        <w:tc>
          <w:tcPr>
            <w:tcW w:w="1438" w:type="dxa"/>
            <w:tcBorders>
              <w:right w:val="single" w:sz="4" w:space="0" w:color="auto"/>
            </w:tcBorders>
            <w:vAlign w:val="center"/>
          </w:tcPr>
          <w:p w14:paraId="74C66CAB" w14:textId="77777777" w:rsidR="009F304A" w:rsidRPr="009F304A" w:rsidRDefault="009F304A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Quantité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C072" w14:textId="77777777" w:rsidR="009F304A" w:rsidRPr="009F304A" w:rsidRDefault="009F304A" w:rsidP="00670E73">
            <w:pPr>
              <w:ind w:left="73"/>
              <w:jc w:val="center"/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</w:pPr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Prix unitaire</w:t>
            </w:r>
          </w:p>
          <w:p w14:paraId="713ADE01" w14:textId="77777777" w:rsidR="009F304A" w:rsidRPr="009F304A" w:rsidRDefault="009F304A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en</w:t>
            </w:r>
            <w:proofErr w:type="gramEnd"/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DH/HT en chiffres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14:paraId="7A63D1A8" w14:textId="77777777" w:rsidR="009F304A" w:rsidRPr="009F304A" w:rsidRDefault="009F304A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626F1FA0" w14:textId="77777777" w:rsidR="009F304A" w:rsidRPr="009F304A" w:rsidRDefault="009F304A" w:rsidP="00670E73">
            <w:pPr>
              <w:ind w:left="72"/>
              <w:jc w:val="center"/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</w:pPr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Prix Total</w:t>
            </w:r>
          </w:p>
          <w:p w14:paraId="5C1D383B" w14:textId="77777777" w:rsidR="009F304A" w:rsidRPr="009F304A" w:rsidRDefault="009F304A" w:rsidP="00670E73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>en</w:t>
            </w:r>
            <w:proofErr w:type="gramEnd"/>
            <w:r w:rsidRPr="009F304A">
              <w:rPr>
                <w:rFonts w:ascii="Cambria" w:eastAsia="Verdana" w:hAnsi="Cambria" w:cs="Verdana"/>
                <w:b/>
                <w:spacing w:val="-2"/>
                <w:sz w:val="22"/>
                <w:szCs w:val="22"/>
              </w:rPr>
              <w:t xml:space="preserve"> DH/HT en chiffres</w:t>
            </w:r>
          </w:p>
        </w:tc>
      </w:tr>
      <w:tr w:rsidR="009F304A" w:rsidRPr="009F304A" w14:paraId="0DB42C01" w14:textId="77777777" w:rsidTr="00670E73">
        <w:trPr>
          <w:trHeight w:val="350"/>
          <w:jc w:val="center"/>
        </w:trPr>
        <w:tc>
          <w:tcPr>
            <w:tcW w:w="868" w:type="dxa"/>
            <w:vAlign w:val="center"/>
          </w:tcPr>
          <w:p w14:paraId="5A089743" w14:textId="027856C3" w:rsidR="009F304A" w:rsidRPr="009F304A" w:rsidRDefault="00C96764" w:rsidP="009F304A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3-</w:t>
            </w:r>
            <w:r w:rsidR="009F304A"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52" w:type="dxa"/>
            <w:vAlign w:val="center"/>
          </w:tcPr>
          <w:p w14:paraId="169FC075" w14:textId="77777777" w:rsidR="009F304A" w:rsidRPr="009F304A" w:rsidRDefault="009F304A" w:rsidP="00670E73">
            <w:pPr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Bouteille d'azote ultra-sec (Zero Gas) avec consigne</w:t>
            </w:r>
          </w:p>
        </w:tc>
        <w:tc>
          <w:tcPr>
            <w:tcW w:w="1182" w:type="dxa"/>
            <w:vAlign w:val="center"/>
          </w:tcPr>
          <w:p w14:paraId="09A6F730" w14:textId="5AC50C70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6565A621" w14:textId="77777777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07A33AF3" w14:textId="77777777" w:rsidR="009F304A" w:rsidRPr="009F304A" w:rsidRDefault="009F304A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1C193287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9F304A" w:rsidRPr="009F304A" w14:paraId="58B2DB52" w14:textId="77777777" w:rsidTr="00670E73">
        <w:trPr>
          <w:trHeight w:val="258"/>
          <w:jc w:val="center"/>
        </w:trPr>
        <w:tc>
          <w:tcPr>
            <w:tcW w:w="868" w:type="dxa"/>
            <w:vAlign w:val="center"/>
          </w:tcPr>
          <w:p w14:paraId="5408D65D" w14:textId="22D12890" w:rsidR="009F304A" w:rsidRPr="009F304A" w:rsidRDefault="00C96764" w:rsidP="009F304A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3-</w:t>
            </w:r>
            <w:r w:rsidR="009F304A"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52" w:type="dxa"/>
            <w:vAlign w:val="center"/>
          </w:tcPr>
          <w:p w14:paraId="721489DF" w14:textId="77777777" w:rsidR="009F304A" w:rsidRPr="009F304A" w:rsidRDefault="009F304A" w:rsidP="00670E73">
            <w:pPr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Bouteille de gaz étalon H₂O (100 ppmv H₂O certifié) avec consigne</w:t>
            </w:r>
          </w:p>
        </w:tc>
        <w:tc>
          <w:tcPr>
            <w:tcW w:w="1182" w:type="dxa"/>
            <w:vAlign w:val="center"/>
          </w:tcPr>
          <w:p w14:paraId="18FA12EB" w14:textId="4F150B6D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4CB49238" w14:textId="77777777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465A47CF" w14:textId="77777777" w:rsidR="009F304A" w:rsidRPr="009F304A" w:rsidRDefault="009F304A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1081A565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9F304A" w:rsidRPr="009F304A" w14:paraId="240C5D1F" w14:textId="77777777" w:rsidTr="00670E73">
        <w:trPr>
          <w:trHeight w:val="258"/>
          <w:jc w:val="center"/>
        </w:trPr>
        <w:tc>
          <w:tcPr>
            <w:tcW w:w="868" w:type="dxa"/>
            <w:vAlign w:val="center"/>
          </w:tcPr>
          <w:p w14:paraId="6094CB81" w14:textId="266D841C" w:rsidR="009F304A" w:rsidRPr="009F304A" w:rsidRDefault="00C96764" w:rsidP="009F304A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3-</w:t>
            </w:r>
            <w:r w:rsidR="009F304A"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52" w:type="dxa"/>
            <w:vAlign w:val="center"/>
          </w:tcPr>
          <w:p w14:paraId="474FF139" w14:textId="77777777" w:rsidR="009F304A" w:rsidRPr="009F304A" w:rsidRDefault="009F304A" w:rsidP="00670E73">
            <w:pPr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Détendeur pour gaz spéciaux</w:t>
            </w:r>
          </w:p>
        </w:tc>
        <w:tc>
          <w:tcPr>
            <w:tcW w:w="1182" w:type="dxa"/>
            <w:vAlign w:val="center"/>
          </w:tcPr>
          <w:p w14:paraId="60E5FDFC" w14:textId="5D24239B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724D840F" w14:textId="77777777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22D039A6" w14:textId="77777777" w:rsidR="009F304A" w:rsidRPr="009F304A" w:rsidRDefault="009F304A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29405512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9F304A" w:rsidRPr="009F304A" w14:paraId="3DEC810D" w14:textId="77777777" w:rsidTr="00670E73">
        <w:trPr>
          <w:trHeight w:val="277"/>
          <w:jc w:val="center"/>
        </w:trPr>
        <w:tc>
          <w:tcPr>
            <w:tcW w:w="868" w:type="dxa"/>
            <w:vAlign w:val="center"/>
          </w:tcPr>
          <w:p w14:paraId="095D2FFA" w14:textId="74FC83DF" w:rsidR="009F304A" w:rsidRPr="009F304A" w:rsidRDefault="00C96764" w:rsidP="009F304A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3-</w:t>
            </w:r>
            <w:r w:rsidR="009F304A"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52" w:type="dxa"/>
            <w:vAlign w:val="center"/>
          </w:tcPr>
          <w:p w14:paraId="570648C2" w14:textId="1D18EBA8" w:rsidR="009F304A" w:rsidRPr="009F304A" w:rsidRDefault="009F304A" w:rsidP="00670E73">
            <w:pPr>
              <w:rPr>
                <w:rFonts w:ascii="Cambria" w:eastAsia="Arial Unicode MS" w:hAnsi="Cambria" w:cstheme="majorBidi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Flexible et adaptateur</w:t>
            </w:r>
            <w:r w:rsidR="007D690B">
              <w:rPr>
                <w:rFonts w:ascii="Cambria" w:hAnsi="Cambria" w:cs="Calibri"/>
                <w:color w:val="000000"/>
                <w:sz w:val="22"/>
                <w:szCs w:val="22"/>
              </w:rPr>
              <w:t>s</w:t>
            </w: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de raccordement</w:t>
            </w:r>
          </w:p>
        </w:tc>
        <w:tc>
          <w:tcPr>
            <w:tcW w:w="1182" w:type="dxa"/>
            <w:vAlign w:val="center"/>
          </w:tcPr>
          <w:p w14:paraId="27222A7F" w14:textId="7FAF640F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438" w:type="dxa"/>
            <w:vAlign w:val="center"/>
          </w:tcPr>
          <w:p w14:paraId="64C512D1" w14:textId="77777777" w:rsidR="009F304A" w:rsidRPr="009F304A" w:rsidRDefault="009F304A" w:rsidP="00670E73">
            <w:pPr>
              <w:jc w:val="center"/>
              <w:rPr>
                <w:rFonts w:ascii="Cambria" w:hAnsi="Cambria" w:cs="Arial"/>
                <w:color w:val="000000"/>
                <w:sz w:val="22"/>
                <w:szCs w:val="22"/>
              </w:rPr>
            </w:pPr>
            <w:r w:rsidRPr="009F304A">
              <w:rPr>
                <w:rFonts w:ascii="Cambria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776FBD1B" w14:textId="77777777" w:rsidR="009F304A" w:rsidRPr="009F304A" w:rsidRDefault="009F304A" w:rsidP="00670E73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0" w:type="dxa"/>
            <w:vAlign w:val="center"/>
          </w:tcPr>
          <w:p w14:paraId="14B6A534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9F304A" w:rsidRPr="009F304A" w14:paraId="7FA0C849" w14:textId="77777777" w:rsidTr="00670E73">
        <w:trPr>
          <w:jc w:val="center"/>
        </w:trPr>
        <w:tc>
          <w:tcPr>
            <w:tcW w:w="9561" w:type="dxa"/>
            <w:gridSpan w:val="5"/>
          </w:tcPr>
          <w:p w14:paraId="351F9C4D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  <w:r w:rsidRPr="009F304A">
              <w:rPr>
                <w:rFonts w:ascii="Cambria" w:hAnsi="Cambria"/>
                <w:b/>
                <w:bCs/>
                <w:sz w:val="22"/>
                <w:szCs w:val="22"/>
              </w:rPr>
              <w:t>TOTAL HORS TAXE</w:t>
            </w:r>
          </w:p>
        </w:tc>
        <w:tc>
          <w:tcPr>
            <w:tcW w:w="1700" w:type="dxa"/>
          </w:tcPr>
          <w:p w14:paraId="18BC01E1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9F304A" w:rsidRPr="009F304A" w14:paraId="0D604CC0" w14:textId="77777777" w:rsidTr="00670E73">
        <w:trPr>
          <w:jc w:val="center"/>
        </w:trPr>
        <w:tc>
          <w:tcPr>
            <w:tcW w:w="9561" w:type="dxa"/>
            <w:gridSpan w:val="5"/>
          </w:tcPr>
          <w:p w14:paraId="56309786" w14:textId="6CDDA50C" w:rsidR="009F304A" w:rsidRPr="009F304A" w:rsidRDefault="009F304A" w:rsidP="00670E73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9F304A">
              <w:rPr>
                <w:rFonts w:ascii="Cambria" w:hAnsi="Cambria"/>
                <w:b/>
                <w:bCs/>
                <w:sz w:val="22"/>
                <w:szCs w:val="22"/>
              </w:rPr>
              <w:t>TVA (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20 </w:t>
            </w:r>
            <w:r w:rsidRPr="009F304A">
              <w:rPr>
                <w:rFonts w:ascii="Cambria" w:hAnsi="Cambria"/>
                <w:b/>
                <w:bCs/>
                <w:sz w:val="22"/>
                <w:szCs w:val="22"/>
              </w:rPr>
              <w:t>%)</w:t>
            </w:r>
          </w:p>
        </w:tc>
        <w:tc>
          <w:tcPr>
            <w:tcW w:w="1700" w:type="dxa"/>
          </w:tcPr>
          <w:p w14:paraId="2131C506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9F304A" w:rsidRPr="009F304A" w14:paraId="1F7BDD24" w14:textId="77777777" w:rsidTr="00670E73">
        <w:trPr>
          <w:jc w:val="center"/>
        </w:trPr>
        <w:tc>
          <w:tcPr>
            <w:tcW w:w="9561" w:type="dxa"/>
            <w:gridSpan w:val="5"/>
          </w:tcPr>
          <w:p w14:paraId="426D25DC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  <w:r w:rsidRPr="009F304A">
              <w:rPr>
                <w:rFonts w:ascii="Cambria" w:hAnsi="Cambria"/>
                <w:b/>
                <w:bCs/>
                <w:sz w:val="22"/>
                <w:szCs w:val="22"/>
              </w:rPr>
              <w:t>TOTAL TTC</w:t>
            </w:r>
          </w:p>
        </w:tc>
        <w:tc>
          <w:tcPr>
            <w:tcW w:w="1700" w:type="dxa"/>
          </w:tcPr>
          <w:p w14:paraId="70524707" w14:textId="77777777" w:rsidR="009F304A" w:rsidRPr="009F304A" w:rsidRDefault="009F304A" w:rsidP="00670E73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4EB662C8" w14:textId="77777777" w:rsidR="009F304A" w:rsidRDefault="009F304A" w:rsidP="00472B53">
      <w:pPr>
        <w:tabs>
          <w:tab w:val="left" w:pos="2268"/>
        </w:tabs>
        <w:rPr>
          <w:rFonts w:ascii="Cambria" w:hAnsi="Cambria"/>
          <w:b/>
          <w:bCs/>
          <w:lang w:val="fr-MA"/>
        </w:rPr>
      </w:pPr>
    </w:p>
    <w:p w14:paraId="45CA989F" w14:textId="77777777" w:rsidR="004C328E" w:rsidRPr="00994C1B" w:rsidRDefault="004C328E" w:rsidP="004C328E">
      <w:pPr>
        <w:tabs>
          <w:tab w:val="left" w:pos="1215"/>
        </w:tabs>
        <w:spacing w:line="276" w:lineRule="auto"/>
        <w:jc w:val="both"/>
        <w:rPr>
          <w:rFonts w:ascii="Cambria" w:hAnsi="Cambria" w:cstheme="minorHAnsi"/>
          <w:sz w:val="22"/>
          <w:szCs w:val="22"/>
        </w:rPr>
      </w:pPr>
      <w:r w:rsidRPr="00994C1B">
        <w:rPr>
          <w:rFonts w:ascii="Cambria" w:hAnsi="Cambria" w:cstheme="minorHAnsi"/>
          <w:sz w:val="22"/>
          <w:szCs w:val="22"/>
        </w:rPr>
        <w:t xml:space="preserve">Arrêté le présent bordereau des prix-détail estimatif à la somme de : ………………………..........(en </w:t>
      </w:r>
      <w:r>
        <w:rPr>
          <w:rFonts w:ascii="Cambria" w:hAnsi="Cambria" w:cstheme="minorHAnsi"/>
          <w:sz w:val="22"/>
          <w:szCs w:val="22"/>
        </w:rPr>
        <w:t>lettres</w:t>
      </w:r>
      <w:r w:rsidRPr="00994C1B">
        <w:rPr>
          <w:rFonts w:ascii="Cambria" w:hAnsi="Cambria" w:cstheme="minorHAnsi"/>
          <w:sz w:val="22"/>
          <w:szCs w:val="22"/>
        </w:rPr>
        <w:t>).</w:t>
      </w:r>
    </w:p>
    <w:p w14:paraId="63A1D963" w14:textId="77777777" w:rsidR="00FA1CCD" w:rsidRPr="004C328E" w:rsidRDefault="00FA1CCD" w:rsidP="006719CC">
      <w:pPr>
        <w:tabs>
          <w:tab w:val="left" w:pos="5760"/>
        </w:tabs>
        <w:rPr>
          <w:rFonts w:ascii="Cambria" w:hAnsi="Cambria" w:cs="Arial"/>
          <w:sz w:val="22"/>
          <w:szCs w:val="22"/>
        </w:rPr>
      </w:pPr>
    </w:p>
    <w:sectPr w:rsidR="00FA1CCD" w:rsidRPr="004C328E" w:rsidSect="00FF14CA">
      <w:headerReference w:type="default" r:id="rId11"/>
      <w:footerReference w:type="default" r:id="rId12"/>
      <w:pgSz w:w="11906" w:h="16838"/>
      <w:pgMar w:top="851" w:right="991" w:bottom="1276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F153C" w14:textId="77777777" w:rsidR="00CA413E" w:rsidRDefault="00CA413E">
      <w:r>
        <w:separator/>
      </w:r>
    </w:p>
  </w:endnote>
  <w:endnote w:type="continuationSeparator" w:id="0">
    <w:p w14:paraId="6B17E032" w14:textId="77777777" w:rsidR="00CA413E" w:rsidRDefault="00CA4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9F6C" w14:textId="77777777" w:rsidR="00630AC5" w:rsidRPr="005A0D22" w:rsidRDefault="00630AC5" w:rsidP="005A0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94A4" w14:textId="77777777" w:rsidR="00CA413E" w:rsidRDefault="00CA413E">
      <w:r>
        <w:separator/>
      </w:r>
    </w:p>
  </w:footnote>
  <w:footnote w:type="continuationSeparator" w:id="0">
    <w:p w14:paraId="1E8E20D2" w14:textId="77777777" w:rsidR="00CA413E" w:rsidRDefault="00CA4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5129" w14:textId="58A3A017" w:rsidR="00221557" w:rsidRPr="00B43ABF" w:rsidRDefault="00221557" w:rsidP="00221557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2576" behindDoc="1" locked="0" layoutInCell="1" allowOverlap="1" wp14:anchorId="4867417F" wp14:editId="3C48754F">
          <wp:simplePos x="0" y="0"/>
          <wp:positionH relativeFrom="margin">
            <wp:posOffset>5551805</wp:posOffset>
          </wp:positionH>
          <wp:positionV relativeFrom="paragraph">
            <wp:posOffset>-342900</wp:posOffset>
          </wp:positionV>
          <wp:extent cx="898525" cy="539115"/>
          <wp:effectExtent l="0" t="0" r="0" b="0"/>
          <wp:wrapNone/>
          <wp:docPr id="1334017317" name="Image 1334017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5C81E09B" w14:textId="3D0AEC8F" w:rsidR="006719CC" w:rsidRPr="00B43ABF" w:rsidRDefault="006719CC" w:rsidP="001A5A33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0528" behindDoc="1" locked="0" layoutInCell="1" allowOverlap="1" wp14:anchorId="78DD2C30" wp14:editId="643B0259">
          <wp:simplePos x="0" y="0"/>
          <wp:positionH relativeFrom="margin">
            <wp:posOffset>8628380</wp:posOffset>
          </wp:positionH>
          <wp:positionV relativeFrom="paragraph">
            <wp:posOffset>-333375</wp:posOffset>
          </wp:positionV>
          <wp:extent cx="898525" cy="539115"/>
          <wp:effectExtent l="0" t="0" r="0" b="0"/>
          <wp:wrapNone/>
          <wp:docPr id="864269933" name="Image 8642699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7D9283F4" w14:textId="77777777" w:rsidR="006719CC" w:rsidRPr="00C42F9E" w:rsidRDefault="006719CC" w:rsidP="009F284C">
    <w:pPr>
      <w:pStyle w:val="En-tte"/>
      <w:jc w:val="center"/>
      <w:rPr>
        <w:b/>
        <w:bCs/>
        <w:color w:val="1F3864" w:themeColor="accent1" w:themeShade="80"/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FE89B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C7E8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26A8A"/>
    <w:multiLevelType w:val="multilevel"/>
    <w:tmpl w:val="040C001F"/>
    <w:styleLink w:val="Style1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F738F8"/>
    <w:multiLevelType w:val="hybridMultilevel"/>
    <w:tmpl w:val="A89AC04C"/>
    <w:lvl w:ilvl="0" w:tplc="C8B8D06E">
      <w:start w:val="1"/>
      <w:numFmt w:val="upperRoman"/>
      <w:pStyle w:val="Titre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F50FD9"/>
    <w:multiLevelType w:val="hybridMultilevel"/>
    <w:tmpl w:val="418849F0"/>
    <w:lvl w:ilvl="0" w:tplc="3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042026"/>
    <w:multiLevelType w:val="hybridMultilevel"/>
    <w:tmpl w:val="EBE08BC6"/>
    <w:lvl w:ilvl="0" w:tplc="BA0E35FA">
      <w:start w:val="3"/>
      <w:numFmt w:val="bullet"/>
      <w:pStyle w:val="2tir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A616D22"/>
    <w:multiLevelType w:val="hybridMultilevel"/>
    <w:tmpl w:val="E8B06F4A"/>
    <w:lvl w:ilvl="0" w:tplc="3D9CD2C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664C4"/>
    <w:multiLevelType w:val="hybridMultilevel"/>
    <w:tmpl w:val="F3162480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8700E"/>
    <w:multiLevelType w:val="multilevel"/>
    <w:tmpl w:val="566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070D73"/>
    <w:multiLevelType w:val="hybridMultilevel"/>
    <w:tmpl w:val="36F006F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D32147"/>
    <w:multiLevelType w:val="hybridMultilevel"/>
    <w:tmpl w:val="871E0E26"/>
    <w:lvl w:ilvl="0" w:tplc="3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1E5DE5"/>
    <w:multiLevelType w:val="hybridMultilevel"/>
    <w:tmpl w:val="E814CE0C"/>
    <w:lvl w:ilvl="0" w:tplc="2878DCF4">
      <w:start w:val="1"/>
      <w:numFmt w:val="decimal"/>
      <w:pStyle w:val="2numeroI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813A47"/>
    <w:multiLevelType w:val="hybridMultilevel"/>
    <w:tmpl w:val="4A6465E4"/>
    <w:lvl w:ilvl="0" w:tplc="79A64ACE">
      <w:start w:val="1"/>
      <w:numFmt w:val="upperLetter"/>
      <w:pStyle w:val="2numrolettreA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C3216B"/>
    <w:multiLevelType w:val="multilevel"/>
    <w:tmpl w:val="87C6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D85320"/>
    <w:multiLevelType w:val="hybridMultilevel"/>
    <w:tmpl w:val="3EEEC2A2"/>
    <w:lvl w:ilvl="0" w:tplc="84564CCE">
      <w:start w:val="3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67EA190E">
      <w:start w:val="1"/>
      <w:numFmt w:val="bullet"/>
      <w:pStyle w:val="2tirettir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1B5410C2"/>
    <w:multiLevelType w:val="hybridMultilevel"/>
    <w:tmpl w:val="07D0059E"/>
    <w:lvl w:ilvl="0" w:tplc="18D4CB18">
      <w:start w:val="1"/>
      <w:numFmt w:val="decimal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F1147F"/>
    <w:multiLevelType w:val="hybridMultilevel"/>
    <w:tmpl w:val="AA2CFD82"/>
    <w:lvl w:ilvl="0" w:tplc="22B6F352">
      <w:start w:val="1"/>
      <w:numFmt w:val="lowerLetter"/>
      <w:pStyle w:val="2numrolettrea0"/>
      <w:lvlText w:val="%1)"/>
      <w:lvlJc w:val="left"/>
      <w:pPr>
        <w:ind w:left="720" w:hanging="360"/>
      </w:pPr>
      <w:rPr>
        <w:rFonts w:ascii="Verdana" w:hAnsi="Verdana" w:cs="Verdana" w:hint="default"/>
        <w:dstrike w:val="0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C5642"/>
    <w:multiLevelType w:val="multilevel"/>
    <w:tmpl w:val="CC34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1B05A3"/>
    <w:multiLevelType w:val="hybridMultilevel"/>
    <w:tmpl w:val="BBEAA6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472212"/>
    <w:multiLevelType w:val="hybridMultilevel"/>
    <w:tmpl w:val="E3F03210"/>
    <w:lvl w:ilvl="0" w:tplc="1BCA743E">
      <w:start w:val="1"/>
      <w:numFmt w:val="decimal"/>
      <w:pStyle w:val="2dfinition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9B4288"/>
    <w:multiLevelType w:val="hybridMultilevel"/>
    <w:tmpl w:val="4DA65BAA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F41F5E"/>
    <w:multiLevelType w:val="multilevel"/>
    <w:tmpl w:val="3F86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EB3A3A"/>
    <w:multiLevelType w:val="hybridMultilevel"/>
    <w:tmpl w:val="04C2DC82"/>
    <w:lvl w:ilvl="0" w:tplc="3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01A1CB7"/>
    <w:multiLevelType w:val="multilevel"/>
    <w:tmpl w:val="84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72703D"/>
    <w:multiLevelType w:val="hybridMultilevel"/>
    <w:tmpl w:val="E23A5AE6"/>
    <w:lvl w:ilvl="0" w:tplc="B4BAF804">
      <w:start w:val="1"/>
      <w:numFmt w:val="bullet"/>
      <w:pStyle w:val="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DE76AF"/>
    <w:multiLevelType w:val="hybridMultilevel"/>
    <w:tmpl w:val="F74CA506"/>
    <w:lvl w:ilvl="0" w:tplc="3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8710B90"/>
    <w:multiLevelType w:val="hybridMultilevel"/>
    <w:tmpl w:val="691CB33E"/>
    <w:lvl w:ilvl="0" w:tplc="E006EF74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7E01A9"/>
    <w:multiLevelType w:val="hybridMultilevel"/>
    <w:tmpl w:val="3BE07590"/>
    <w:lvl w:ilvl="0" w:tplc="AB3479CE">
      <w:start w:val="1"/>
      <w:numFmt w:val="lowerLetter"/>
      <w:pStyle w:val="2dfinitionlettre"/>
      <w:lvlText w:val="%1)"/>
      <w:lvlJc w:val="left"/>
      <w:pPr>
        <w:ind w:left="720" w:hanging="360"/>
      </w:pPr>
      <w:rPr>
        <w:rFonts w:ascii="Verdana" w:hAnsi="Verdana" w:cs="Verdana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29092A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106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B571217"/>
    <w:multiLevelType w:val="multilevel"/>
    <w:tmpl w:val="34EED948"/>
    <w:lvl w:ilvl="0">
      <w:start w:val="3"/>
      <w:numFmt w:val="decimal"/>
      <w:lvlText w:val="%1"/>
      <w:lvlJc w:val="left"/>
      <w:pPr>
        <w:ind w:left="1867" w:hanging="440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867" w:hanging="440"/>
      </w:pPr>
      <w:rPr>
        <w:rFonts w:ascii="Trebuchet MS" w:eastAsia="Trebuchet MS" w:hAnsi="Trebuchet MS" w:cs="Trebuchet MS" w:hint="default"/>
        <w:b/>
        <w:bCs/>
        <w:i w:val="0"/>
        <w:iCs w:val="0"/>
        <w:color w:val="1F487C"/>
        <w:spacing w:val="-2"/>
        <w:w w:val="95"/>
        <w:sz w:val="20"/>
        <w:szCs w:val="20"/>
        <w:u w:val="single" w:color="1F487C"/>
        <w:lang w:val="fr-FR" w:eastAsia="en-US" w:bidi="ar-SA"/>
      </w:rPr>
    </w:lvl>
    <w:lvl w:ilvl="2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491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6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3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7" w:hanging="360"/>
      </w:pPr>
      <w:rPr>
        <w:rFonts w:hint="default"/>
        <w:lang w:val="fr-FR" w:eastAsia="en-US" w:bidi="ar-SA"/>
      </w:rPr>
    </w:lvl>
  </w:abstractNum>
  <w:abstractNum w:abstractNumId="30" w15:restartNumberingAfterBreak="0">
    <w:nsid w:val="4B8578B7"/>
    <w:multiLevelType w:val="multilevel"/>
    <w:tmpl w:val="040C001D"/>
    <w:styleLink w:val="Style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0FC07C1"/>
    <w:multiLevelType w:val="hybridMultilevel"/>
    <w:tmpl w:val="9DD8E822"/>
    <w:lvl w:ilvl="0" w:tplc="212CF55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315403"/>
    <w:multiLevelType w:val="multilevel"/>
    <w:tmpl w:val="04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8F03285"/>
    <w:multiLevelType w:val="hybridMultilevel"/>
    <w:tmpl w:val="CE343C60"/>
    <w:lvl w:ilvl="0" w:tplc="81C2704E">
      <w:start w:val="4"/>
      <w:numFmt w:val="decimal"/>
      <w:lvlText w:val="%1-"/>
      <w:lvlJc w:val="left"/>
      <w:pPr>
        <w:ind w:left="958" w:hanging="250"/>
      </w:pPr>
      <w:rPr>
        <w:rFonts w:ascii="Trebuchet MS" w:eastAsia="Trebuchet MS" w:hAnsi="Trebuchet MS" w:cs="Trebuchet MS" w:hint="default"/>
        <w:b/>
        <w:bCs/>
        <w:i w:val="0"/>
        <w:iCs w:val="0"/>
        <w:color w:val="0000FF"/>
        <w:spacing w:val="0"/>
        <w:w w:val="99"/>
        <w:sz w:val="20"/>
        <w:szCs w:val="20"/>
        <w:lang w:val="fr-FR" w:eastAsia="en-US" w:bidi="ar-SA"/>
      </w:rPr>
    </w:lvl>
    <w:lvl w:ilvl="1" w:tplc="F5903146">
      <w:numFmt w:val="bullet"/>
      <w:lvlText w:val=""/>
      <w:lvlJc w:val="left"/>
      <w:pPr>
        <w:ind w:left="1841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91FAC8AC">
      <w:numFmt w:val="bullet"/>
      <w:lvlText w:val="•"/>
      <w:lvlJc w:val="left"/>
      <w:pPr>
        <w:ind w:left="2816" w:hanging="850"/>
      </w:pPr>
      <w:rPr>
        <w:rFonts w:hint="default"/>
        <w:lang w:val="fr-FR" w:eastAsia="en-US" w:bidi="ar-SA"/>
      </w:rPr>
    </w:lvl>
    <w:lvl w:ilvl="3" w:tplc="027A6B86">
      <w:numFmt w:val="bullet"/>
      <w:lvlText w:val="•"/>
      <w:lvlJc w:val="left"/>
      <w:pPr>
        <w:ind w:left="3793" w:hanging="850"/>
      </w:pPr>
      <w:rPr>
        <w:rFonts w:hint="default"/>
        <w:lang w:val="fr-FR" w:eastAsia="en-US" w:bidi="ar-SA"/>
      </w:rPr>
    </w:lvl>
    <w:lvl w:ilvl="4" w:tplc="4C6C38D0">
      <w:numFmt w:val="bullet"/>
      <w:lvlText w:val="•"/>
      <w:lvlJc w:val="left"/>
      <w:pPr>
        <w:ind w:left="4770" w:hanging="850"/>
      </w:pPr>
      <w:rPr>
        <w:rFonts w:hint="default"/>
        <w:lang w:val="fr-FR" w:eastAsia="en-US" w:bidi="ar-SA"/>
      </w:rPr>
    </w:lvl>
    <w:lvl w:ilvl="5" w:tplc="0DC6CF0A">
      <w:numFmt w:val="bullet"/>
      <w:lvlText w:val="•"/>
      <w:lvlJc w:val="left"/>
      <w:pPr>
        <w:ind w:left="5747" w:hanging="850"/>
      </w:pPr>
      <w:rPr>
        <w:rFonts w:hint="default"/>
        <w:lang w:val="fr-FR" w:eastAsia="en-US" w:bidi="ar-SA"/>
      </w:rPr>
    </w:lvl>
    <w:lvl w:ilvl="6" w:tplc="48CE635C">
      <w:numFmt w:val="bullet"/>
      <w:lvlText w:val="•"/>
      <w:lvlJc w:val="left"/>
      <w:pPr>
        <w:ind w:left="6724" w:hanging="850"/>
      </w:pPr>
      <w:rPr>
        <w:rFonts w:hint="default"/>
        <w:lang w:val="fr-FR" w:eastAsia="en-US" w:bidi="ar-SA"/>
      </w:rPr>
    </w:lvl>
    <w:lvl w:ilvl="7" w:tplc="34980956">
      <w:numFmt w:val="bullet"/>
      <w:lvlText w:val="•"/>
      <w:lvlJc w:val="left"/>
      <w:pPr>
        <w:ind w:left="7701" w:hanging="850"/>
      </w:pPr>
      <w:rPr>
        <w:rFonts w:hint="default"/>
        <w:lang w:val="fr-FR" w:eastAsia="en-US" w:bidi="ar-SA"/>
      </w:rPr>
    </w:lvl>
    <w:lvl w:ilvl="8" w:tplc="628E3BC0">
      <w:numFmt w:val="bullet"/>
      <w:lvlText w:val="•"/>
      <w:lvlJc w:val="left"/>
      <w:pPr>
        <w:ind w:left="8678" w:hanging="850"/>
      </w:pPr>
      <w:rPr>
        <w:rFonts w:hint="default"/>
        <w:lang w:val="fr-FR" w:eastAsia="en-US" w:bidi="ar-SA"/>
      </w:rPr>
    </w:lvl>
  </w:abstractNum>
  <w:abstractNum w:abstractNumId="34" w15:restartNumberingAfterBreak="0">
    <w:nsid w:val="5A0549FC"/>
    <w:multiLevelType w:val="multilevel"/>
    <w:tmpl w:val="0348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1E6B72"/>
    <w:multiLevelType w:val="hybridMultilevel"/>
    <w:tmpl w:val="6D303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426BAC"/>
    <w:multiLevelType w:val="hybridMultilevel"/>
    <w:tmpl w:val="C3A4E39E"/>
    <w:lvl w:ilvl="0" w:tplc="380C000F">
      <w:start w:val="1"/>
      <w:numFmt w:val="decimal"/>
      <w:lvlText w:val="%1."/>
      <w:lvlJc w:val="left"/>
      <w:pPr>
        <w:ind w:left="1080" w:hanging="360"/>
      </w:pPr>
    </w:lvl>
    <w:lvl w:ilvl="1" w:tplc="380C0019" w:tentative="1">
      <w:start w:val="1"/>
      <w:numFmt w:val="lowerLetter"/>
      <w:lvlText w:val="%2."/>
      <w:lvlJc w:val="left"/>
      <w:pPr>
        <w:ind w:left="1800" w:hanging="360"/>
      </w:pPr>
    </w:lvl>
    <w:lvl w:ilvl="2" w:tplc="380C001B" w:tentative="1">
      <w:start w:val="1"/>
      <w:numFmt w:val="lowerRoman"/>
      <w:lvlText w:val="%3."/>
      <w:lvlJc w:val="right"/>
      <w:pPr>
        <w:ind w:left="2520" w:hanging="180"/>
      </w:pPr>
    </w:lvl>
    <w:lvl w:ilvl="3" w:tplc="380C000F" w:tentative="1">
      <w:start w:val="1"/>
      <w:numFmt w:val="decimal"/>
      <w:lvlText w:val="%4."/>
      <w:lvlJc w:val="left"/>
      <w:pPr>
        <w:ind w:left="3240" w:hanging="360"/>
      </w:pPr>
    </w:lvl>
    <w:lvl w:ilvl="4" w:tplc="380C0019" w:tentative="1">
      <w:start w:val="1"/>
      <w:numFmt w:val="lowerLetter"/>
      <w:lvlText w:val="%5."/>
      <w:lvlJc w:val="left"/>
      <w:pPr>
        <w:ind w:left="3960" w:hanging="360"/>
      </w:pPr>
    </w:lvl>
    <w:lvl w:ilvl="5" w:tplc="380C001B" w:tentative="1">
      <w:start w:val="1"/>
      <w:numFmt w:val="lowerRoman"/>
      <w:lvlText w:val="%6."/>
      <w:lvlJc w:val="right"/>
      <w:pPr>
        <w:ind w:left="4680" w:hanging="180"/>
      </w:pPr>
    </w:lvl>
    <w:lvl w:ilvl="6" w:tplc="380C000F" w:tentative="1">
      <w:start w:val="1"/>
      <w:numFmt w:val="decimal"/>
      <w:lvlText w:val="%7."/>
      <w:lvlJc w:val="left"/>
      <w:pPr>
        <w:ind w:left="5400" w:hanging="360"/>
      </w:pPr>
    </w:lvl>
    <w:lvl w:ilvl="7" w:tplc="380C0019" w:tentative="1">
      <w:start w:val="1"/>
      <w:numFmt w:val="lowerLetter"/>
      <w:lvlText w:val="%8."/>
      <w:lvlJc w:val="left"/>
      <w:pPr>
        <w:ind w:left="6120" w:hanging="360"/>
      </w:pPr>
    </w:lvl>
    <w:lvl w:ilvl="8" w:tplc="3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B0C270C"/>
    <w:multiLevelType w:val="multilevel"/>
    <w:tmpl w:val="88B2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065C7A"/>
    <w:multiLevelType w:val="hybridMultilevel"/>
    <w:tmpl w:val="F88C998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5528D8"/>
    <w:multiLevelType w:val="multilevel"/>
    <w:tmpl w:val="5EB0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E1620D"/>
    <w:multiLevelType w:val="multilevel"/>
    <w:tmpl w:val="CC0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D27335"/>
    <w:multiLevelType w:val="multilevel"/>
    <w:tmpl w:val="9C1C774C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F201FB"/>
    <w:multiLevelType w:val="hybridMultilevel"/>
    <w:tmpl w:val="EAECF4F8"/>
    <w:lvl w:ilvl="0" w:tplc="5DFABAD8">
      <w:start w:val="1"/>
      <w:numFmt w:val="bullet"/>
      <w:pStyle w:val="2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8E3FC">
      <w:start w:val="1"/>
      <w:numFmt w:val="bullet"/>
      <w:pStyle w:val="2Division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FC44ACA">
      <w:start w:val="5"/>
      <w:numFmt w:val="bullet"/>
      <w:pStyle w:val="2departemen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675856"/>
    <w:multiLevelType w:val="multilevel"/>
    <w:tmpl w:val="464E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030628"/>
    <w:multiLevelType w:val="hybridMultilevel"/>
    <w:tmpl w:val="C3A4E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806DD6"/>
    <w:multiLevelType w:val="multilevel"/>
    <w:tmpl w:val="06D2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E342B1"/>
    <w:multiLevelType w:val="hybridMultilevel"/>
    <w:tmpl w:val="230AC008"/>
    <w:lvl w:ilvl="0" w:tplc="38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9741BD5"/>
    <w:multiLevelType w:val="multilevel"/>
    <w:tmpl w:val="BFCE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AE048C"/>
    <w:multiLevelType w:val="hybridMultilevel"/>
    <w:tmpl w:val="C39A78D8"/>
    <w:lvl w:ilvl="0" w:tplc="9CF6F704">
      <w:start w:val="1"/>
      <w:numFmt w:val="decimal"/>
      <w:pStyle w:val="2numroarticle5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041044">
    <w:abstractNumId w:val="1"/>
  </w:num>
  <w:num w:numId="2" w16cid:durableId="1514956506">
    <w:abstractNumId w:val="11"/>
  </w:num>
  <w:num w:numId="3" w16cid:durableId="2034912299">
    <w:abstractNumId w:val="19"/>
  </w:num>
  <w:num w:numId="4" w16cid:durableId="948463373">
    <w:abstractNumId w:val="27"/>
  </w:num>
  <w:num w:numId="5" w16cid:durableId="735127021">
    <w:abstractNumId w:val="5"/>
  </w:num>
  <w:num w:numId="6" w16cid:durableId="765082043">
    <w:abstractNumId w:val="48"/>
  </w:num>
  <w:num w:numId="7" w16cid:durableId="1315988316">
    <w:abstractNumId w:val="12"/>
  </w:num>
  <w:num w:numId="8" w16cid:durableId="691035361">
    <w:abstractNumId w:val="16"/>
  </w:num>
  <w:num w:numId="9" w16cid:durableId="1949311294">
    <w:abstractNumId w:val="32"/>
  </w:num>
  <w:num w:numId="10" w16cid:durableId="655652049">
    <w:abstractNumId w:val="30"/>
  </w:num>
  <w:num w:numId="11" w16cid:durableId="345012744">
    <w:abstractNumId w:val="28"/>
  </w:num>
  <w:num w:numId="12" w16cid:durableId="1734424604">
    <w:abstractNumId w:val="0"/>
  </w:num>
  <w:num w:numId="13" w16cid:durableId="996302287">
    <w:abstractNumId w:val="2"/>
  </w:num>
  <w:num w:numId="14" w16cid:durableId="1586524671">
    <w:abstractNumId w:val="14"/>
  </w:num>
  <w:num w:numId="15" w16cid:durableId="195235386">
    <w:abstractNumId w:val="42"/>
  </w:num>
  <w:num w:numId="16" w16cid:durableId="830562134">
    <w:abstractNumId w:val="3"/>
  </w:num>
  <w:num w:numId="17" w16cid:durableId="789592859">
    <w:abstractNumId w:val="24"/>
  </w:num>
  <w:num w:numId="18" w16cid:durableId="129246821">
    <w:abstractNumId w:val="35"/>
  </w:num>
  <w:num w:numId="19" w16cid:durableId="2088764337">
    <w:abstractNumId w:val="15"/>
  </w:num>
  <w:num w:numId="20" w16cid:durableId="799496328">
    <w:abstractNumId w:val="18"/>
  </w:num>
  <w:num w:numId="21" w16cid:durableId="1626235388">
    <w:abstractNumId w:val="26"/>
  </w:num>
  <w:num w:numId="22" w16cid:durableId="162741458">
    <w:abstractNumId w:val="29"/>
  </w:num>
  <w:num w:numId="23" w16cid:durableId="1569418090">
    <w:abstractNumId w:val="33"/>
  </w:num>
  <w:num w:numId="24" w16cid:durableId="1019888982">
    <w:abstractNumId w:val="6"/>
  </w:num>
  <w:num w:numId="25" w16cid:durableId="1393967923">
    <w:abstractNumId w:val="22"/>
  </w:num>
  <w:num w:numId="26" w16cid:durableId="1335838712">
    <w:abstractNumId w:val="8"/>
  </w:num>
  <w:num w:numId="27" w16cid:durableId="346296349">
    <w:abstractNumId w:val="23"/>
  </w:num>
  <w:num w:numId="28" w16cid:durableId="706831756">
    <w:abstractNumId w:val="40"/>
  </w:num>
  <w:num w:numId="29" w16cid:durableId="279190124">
    <w:abstractNumId w:val="38"/>
  </w:num>
  <w:num w:numId="30" w16cid:durableId="323557439">
    <w:abstractNumId w:val="31"/>
  </w:num>
  <w:num w:numId="31" w16cid:durableId="1622807184">
    <w:abstractNumId w:val="36"/>
  </w:num>
  <w:num w:numId="32" w16cid:durableId="1441949637">
    <w:abstractNumId w:val="25"/>
  </w:num>
  <w:num w:numId="33" w16cid:durableId="799491760">
    <w:abstractNumId w:val="46"/>
  </w:num>
  <w:num w:numId="34" w16cid:durableId="2084519799">
    <w:abstractNumId w:val="37"/>
  </w:num>
  <w:num w:numId="35" w16cid:durableId="205068374">
    <w:abstractNumId w:val="41"/>
  </w:num>
  <w:num w:numId="36" w16cid:durableId="1566839420">
    <w:abstractNumId w:val="45"/>
  </w:num>
  <w:num w:numId="37" w16cid:durableId="2081949559">
    <w:abstractNumId w:val="34"/>
  </w:num>
  <w:num w:numId="38" w16cid:durableId="1376079520">
    <w:abstractNumId w:val="47"/>
  </w:num>
  <w:num w:numId="39" w16cid:durableId="555168053">
    <w:abstractNumId w:val="7"/>
  </w:num>
  <w:num w:numId="40" w16cid:durableId="741218899">
    <w:abstractNumId w:val="20"/>
  </w:num>
  <w:num w:numId="41" w16cid:durableId="877279487">
    <w:abstractNumId w:val="21"/>
  </w:num>
  <w:num w:numId="42" w16cid:durableId="1630621481">
    <w:abstractNumId w:val="9"/>
  </w:num>
  <w:num w:numId="43" w16cid:durableId="910428487">
    <w:abstractNumId w:val="4"/>
  </w:num>
  <w:num w:numId="44" w16cid:durableId="1757238729">
    <w:abstractNumId w:val="10"/>
  </w:num>
  <w:num w:numId="45" w16cid:durableId="31004821">
    <w:abstractNumId w:val="43"/>
  </w:num>
  <w:num w:numId="46" w16cid:durableId="1943412238">
    <w:abstractNumId w:val="13"/>
  </w:num>
  <w:num w:numId="47" w16cid:durableId="832257100">
    <w:abstractNumId w:val="17"/>
  </w:num>
  <w:num w:numId="48" w16cid:durableId="1256093251">
    <w:abstractNumId w:val="39"/>
  </w:num>
  <w:num w:numId="49" w16cid:durableId="1265259916">
    <w:abstractNumId w:val="4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MA" w:vendorID="64" w:dllVersion="6" w:nlCheck="1" w:checkStyle="0"/>
  <w:activeWritingStyle w:appName="MSWord" w:lang="fr-MA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E3"/>
    <w:rsid w:val="00000EE0"/>
    <w:rsid w:val="00001C4A"/>
    <w:rsid w:val="00002777"/>
    <w:rsid w:val="00004474"/>
    <w:rsid w:val="0000475C"/>
    <w:rsid w:val="00004977"/>
    <w:rsid w:val="00005D39"/>
    <w:rsid w:val="000066AC"/>
    <w:rsid w:val="00006F4F"/>
    <w:rsid w:val="00007794"/>
    <w:rsid w:val="00007AFF"/>
    <w:rsid w:val="0001021A"/>
    <w:rsid w:val="000113FF"/>
    <w:rsid w:val="000138BC"/>
    <w:rsid w:val="0001438C"/>
    <w:rsid w:val="0001496B"/>
    <w:rsid w:val="0001579D"/>
    <w:rsid w:val="00015F4E"/>
    <w:rsid w:val="0001736A"/>
    <w:rsid w:val="000208EE"/>
    <w:rsid w:val="00021147"/>
    <w:rsid w:val="00021A49"/>
    <w:rsid w:val="00021B19"/>
    <w:rsid w:val="000221E9"/>
    <w:rsid w:val="00022BC9"/>
    <w:rsid w:val="0002553E"/>
    <w:rsid w:val="000270A9"/>
    <w:rsid w:val="000304BB"/>
    <w:rsid w:val="00030C85"/>
    <w:rsid w:val="00031EED"/>
    <w:rsid w:val="00032D01"/>
    <w:rsid w:val="00033344"/>
    <w:rsid w:val="00033425"/>
    <w:rsid w:val="00036CBE"/>
    <w:rsid w:val="0003765A"/>
    <w:rsid w:val="00037A5E"/>
    <w:rsid w:val="00037CD6"/>
    <w:rsid w:val="000400EF"/>
    <w:rsid w:val="00040D36"/>
    <w:rsid w:val="00041D66"/>
    <w:rsid w:val="00041DB7"/>
    <w:rsid w:val="00042298"/>
    <w:rsid w:val="000425A4"/>
    <w:rsid w:val="0004540E"/>
    <w:rsid w:val="000457CB"/>
    <w:rsid w:val="00046397"/>
    <w:rsid w:val="00047886"/>
    <w:rsid w:val="0005167E"/>
    <w:rsid w:val="00051DFC"/>
    <w:rsid w:val="00052FF1"/>
    <w:rsid w:val="000534C4"/>
    <w:rsid w:val="00054038"/>
    <w:rsid w:val="000544AB"/>
    <w:rsid w:val="0005535D"/>
    <w:rsid w:val="000557A7"/>
    <w:rsid w:val="00056650"/>
    <w:rsid w:val="00056807"/>
    <w:rsid w:val="000606F4"/>
    <w:rsid w:val="000609D1"/>
    <w:rsid w:val="00060DC6"/>
    <w:rsid w:val="00060DD4"/>
    <w:rsid w:val="0006110B"/>
    <w:rsid w:val="000611DC"/>
    <w:rsid w:val="00061CC8"/>
    <w:rsid w:val="00061CD4"/>
    <w:rsid w:val="00062467"/>
    <w:rsid w:val="00062591"/>
    <w:rsid w:val="000626DB"/>
    <w:rsid w:val="0006348F"/>
    <w:rsid w:val="00063D57"/>
    <w:rsid w:val="00063EC3"/>
    <w:rsid w:val="00064580"/>
    <w:rsid w:val="000650DB"/>
    <w:rsid w:val="000663F5"/>
    <w:rsid w:val="00067D8D"/>
    <w:rsid w:val="00070A44"/>
    <w:rsid w:val="00071397"/>
    <w:rsid w:val="000726EA"/>
    <w:rsid w:val="00073582"/>
    <w:rsid w:val="00073B17"/>
    <w:rsid w:val="000742B5"/>
    <w:rsid w:val="00075595"/>
    <w:rsid w:val="000759D4"/>
    <w:rsid w:val="000779BB"/>
    <w:rsid w:val="00077FC4"/>
    <w:rsid w:val="00080023"/>
    <w:rsid w:val="0008048B"/>
    <w:rsid w:val="00080687"/>
    <w:rsid w:val="00080E19"/>
    <w:rsid w:val="00081785"/>
    <w:rsid w:val="00081D0A"/>
    <w:rsid w:val="00081DBB"/>
    <w:rsid w:val="00082E9A"/>
    <w:rsid w:val="00084DB5"/>
    <w:rsid w:val="000857C5"/>
    <w:rsid w:val="000858F3"/>
    <w:rsid w:val="00085CC1"/>
    <w:rsid w:val="00086B1A"/>
    <w:rsid w:val="00086D03"/>
    <w:rsid w:val="00087DE6"/>
    <w:rsid w:val="00091DCF"/>
    <w:rsid w:val="00091E59"/>
    <w:rsid w:val="0009239F"/>
    <w:rsid w:val="00092E06"/>
    <w:rsid w:val="00093126"/>
    <w:rsid w:val="00093A47"/>
    <w:rsid w:val="00093D24"/>
    <w:rsid w:val="00093DB4"/>
    <w:rsid w:val="000942AE"/>
    <w:rsid w:val="00094977"/>
    <w:rsid w:val="000950DD"/>
    <w:rsid w:val="00095FFF"/>
    <w:rsid w:val="00096146"/>
    <w:rsid w:val="000963A0"/>
    <w:rsid w:val="00096B02"/>
    <w:rsid w:val="000A000C"/>
    <w:rsid w:val="000A1DAC"/>
    <w:rsid w:val="000A30B2"/>
    <w:rsid w:val="000A3E3F"/>
    <w:rsid w:val="000A5DD7"/>
    <w:rsid w:val="000A7879"/>
    <w:rsid w:val="000B1EC1"/>
    <w:rsid w:val="000B1F0B"/>
    <w:rsid w:val="000B48C3"/>
    <w:rsid w:val="000B50C2"/>
    <w:rsid w:val="000B6133"/>
    <w:rsid w:val="000C0512"/>
    <w:rsid w:val="000C29BA"/>
    <w:rsid w:val="000C30C7"/>
    <w:rsid w:val="000C68BC"/>
    <w:rsid w:val="000C6D27"/>
    <w:rsid w:val="000C7478"/>
    <w:rsid w:val="000C749B"/>
    <w:rsid w:val="000D0DEC"/>
    <w:rsid w:val="000D2012"/>
    <w:rsid w:val="000D2507"/>
    <w:rsid w:val="000D3706"/>
    <w:rsid w:val="000D3EA0"/>
    <w:rsid w:val="000D407E"/>
    <w:rsid w:val="000D4A78"/>
    <w:rsid w:val="000D51EB"/>
    <w:rsid w:val="000D56FA"/>
    <w:rsid w:val="000D63FD"/>
    <w:rsid w:val="000D64EF"/>
    <w:rsid w:val="000D6E7F"/>
    <w:rsid w:val="000D7FD4"/>
    <w:rsid w:val="000E142E"/>
    <w:rsid w:val="000E18D1"/>
    <w:rsid w:val="000E2262"/>
    <w:rsid w:val="000E2873"/>
    <w:rsid w:val="000E2991"/>
    <w:rsid w:val="000E32FA"/>
    <w:rsid w:val="000E3704"/>
    <w:rsid w:val="000E385F"/>
    <w:rsid w:val="000E4564"/>
    <w:rsid w:val="000E4945"/>
    <w:rsid w:val="000E5B8B"/>
    <w:rsid w:val="000E60F1"/>
    <w:rsid w:val="000E70CE"/>
    <w:rsid w:val="000E713B"/>
    <w:rsid w:val="000E7759"/>
    <w:rsid w:val="000E7B98"/>
    <w:rsid w:val="000F01A5"/>
    <w:rsid w:val="000F03AB"/>
    <w:rsid w:val="000F0BDF"/>
    <w:rsid w:val="000F1CB2"/>
    <w:rsid w:val="000F2915"/>
    <w:rsid w:val="000F32C9"/>
    <w:rsid w:val="000F48D2"/>
    <w:rsid w:val="000F5475"/>
    <w:rsid w:val="000F5B91"/>
    <w:rsid w:val="000F7C29"/>
    <w:rsid w:val="0010021E"/>
    <w:rsid w:val="00100563"/>
    <w:rsid w:val="0010064F"/>
    <w:rsid w:val="00100A11"/>
    <w:rsid w:val="00100E57"/>
    <w:rsid w:val="00104547"/>
    <w:rsid w:val="00104B81"/>
    <w:rsid w:val="00105D96"/>
    <w:rsid w:val="001065ED"/>
    <w:rsid w:val="00107356"/>
    <w:rsid w:val="00110242"/>
    <w:rsid w:val="00110ECA"/>
    <w:rsid w:val="0011296B"/>
    <w:rsid w:val="00112AC8"/>
    <w:rsid w:val="00113C9E"/>
    <w:rsid w:val="001146BD"/>
    <w:rsid w:val="00114A88"/>
    <w:rsid w:val="00114E6B"/>
    <w:rsid w:val="00115CFD"/>
    <w:rsid w:val="00116EF0"/>
    <w:rsid w:val="00117BD8"/>
    <w:rsid w:val="001214ED"/>
    <w:rsid w:val="00121824"/>
    <w:rsid w:val="001223DF"/>
    <w:rsid w:val="00122BC9"/>
    <w:rsid w:val="0012301F"/>
    <w:rsid w:val="00124E63"/>
    <w:rsid w:val="00124F2E"/>
    <w:rsid w:val="001255E9"/>
    <w:rsid w:val="00125F07"/>
    <w:rsid w:val="00127F22"/>
    <w:rsid w:val="0013150A"/>
    <w:rsid w:val="00131B64"/>
    <w:rsid w:val="00133208"/>
    <w:rsid w:val="00133653"/>
    <w:rsid w:val="00133B38"/>
    <w:rsid w:val="001346C4"/>
    <w:rsid w:val="00135051"/>
    <w:rsid w:val="001351FE"/>
    <w:rsid w:val="00135C0F"/>
    <w:rsid w:val="00136737"/>
    <w:rsid w:val="00140734"/>
    <w:rsid w:val="00140EB1"/>
    <w:rsid w:val="00141295"/>
    <w:rsid w:val="00141576"/>
    <w:rsid w:val="00142A1A"/>
    <w:rsid w:val="00143CCC"/>
    <w:rsid w:val="00144062"/>
    <w:rsid w:val="00144714"/>
    <w:rsid w:val="00145FDC"/>
    <w:rsid w:val="00146255"/>
    <w:rsid w:val="001462CC"/>
    <w:rsid w:val="0014787F"/>
    <w:rsid w:val="00147E18"/>
    <w:rsid w:val="00150AAB"/>
    <w:rsid w:val="00150E34"/>
    <w:rsid w:val="00151344"/>
    <w:rsid w:val="0015227A"/>
    <w:rsid w:val="0015237A"/>
    <w:rsid w:val="00153B66"/>
    <w:rsid w:val="001541AD"/>
    <w:rsid w:val="00154649"/>
    <w:rsid w:val="00155100"/>
    <w:rsid w:val="00156397"/>
    <w:rsid w:val="00156466"/>
    <w:rsid w:val="001575D8"/>
    <w:rsid w:val="00157678"/>
    <w:rsid w:val="00157BED"/>
    <w:rsid w:val="00160109"/>
    <w:rsid w:val="001604BD"/>
    <w:rsid w:val="00160FF3"/>
    <w:rsid w:val="00162453"/>
    <w:rsid w:val="00163622"/>
    <w:rsid w:val="00164BBA"/>
    <w:rsid w:val="00164C73"/>
    <w:rsid w:val="00165016"/>
    <w:rsid w:val="00165C27"/>
    <w:rsid w:val="00166861"/>
    <w:rsid w:val="00170D10"/>
    <w:rsid w:val="00172131"/>
    <w:rsid w:val="00173931"/>
    <w:rsid w:val="00173F0D"/>
    <w:rsid w:val="00175097"/>
    <w:rsid w:val="00175E96"/>
    <w:rsid w:val="0017600D"/>
    <w:rsid w:val="0017633E"/>
    <w:rsid w:val="0017713B"/>
    <w:rsid w:val="0017721C"/>
    <w:rsid w:val="00181A1A"/>
    <w:rsid w:val="00181FB0"/>
    <w:rsid w:val="001835FA"/>
    <w:rsid w:val="001848C3"/>
    <w:rsid w:val="00185153"/>
    <w:rsid w:val="0018583A"/>
    <w:rsid w:val="00185F50"/>
    <w:rsid w:val="00187381"/>
    <w:rsid w:val="00187567"/>
    <w:rsid w:val="001875DB"/>
    <w:rsid w:val="00187F76"/>
    <w:rsid w:val="001905DF"/>
    <w:rsid w:val="001908FD"/>
    <w:rsid w:val="001912A8"/>
    <w:rsid w:val="00191360"/>
    <w:rsid w:val="00191834"/>
    <w:rsid w:val="00192D6F"/>
    <w:rsid w:val="00193431"/>
    <w:rsid w:val="00193A8F"/>
    <w:rsid w:val="00195912"/>
    <w:rsid w:val="00195F78"/>
    <w:rsid w:val="00196640"/>
    <w:rsid w:val="00196957"/>
    <w:rsid w:val="0019705C"/>
    <w:rsid w:val="0019720F"/>
    <w:rsid w:val="00197574"/>
    <w:rsid w:val="00197592"/>
    <w:rsid w:val="001A06A3"/>
    <w:rsid w:val="001A35BC"/>
    <w:rsid w:val="001A3774"/>
    <w:rsid w:val="001A4227"/>
    <w:rsid w:val="001A44B4"/>
    <w:rsid w:val="001A48A4"/>
    <w:rsid w:val="001A605A"/>
    <w:rsid w:val="001A69A3"/>
    <w:rsid w:val="001A6D4A"/>
    <w:rsid w:val="001A6F1D"/>
    <w:rsid w:val="001A702F"/>
    <w:rsid w:val="001A7765"/>
    <w:rsid w:val="001A7B5F"/>
    <w:rsid w:val="001B12AE"/>
    <w:rsid w:val="001B1B10"/>
    <w:rsid w:val="001B2068"/>
    <w:rsid w:val="001B2292"/>
    <w:rsid w:val="001B38BA"/>
    <w:rsid w:val="001B4053"/>
    <w:rsid w:val="001B41A4"/>
    <w:rsid w:val="001B4EF4"/>
    <w:rsid w:val="001B6B13"/>
    <w:rsid w:val="001C14A4"/>
    <w:rsid w:val="001C1B3B"/>
    <w:rsid w:val="001C20D1"/>
    <w:rsid w:val="001C3B3D"/>
    <w:rsid w:val="001C43E5"/>
    <w:rsid w:val="001C44F6"/>
    <w:rsid w:val="001C5C40"/>
    <w:rsid w:val="001C6853"/>
    <w:rsid w:val="001C6FE4"/>
    <w:rsid w:val="001C7B3F"/>
    <w:rsid w:val="001D0CD8"/>
    <w:rsid w:val="001D1C03"/>
    <w:rsid w:val="001D2084"/>
    <w:rsid w:val="001D25FB"/>
    <w:rsid w:val="001D3E0E"/>
    <w:rsid w:val="001D4267"/>
    <w:rsid w:val="001D4A93"/>
    <w:rsid w:val="001D56AC"/>
    <w:rsid w:val="001D7BF6"/>
    <w:rsid w:val="001D7EAF"/>
    <w:rsid w:val="001E0A5A"/>
    <w:rsid w:val="001E0C1C"/>
    <w:rsid w:val="001E139B"/>
    <w:rsid w:val="001E3737"/>
    <w:rsid w:val="001E4007"/>
    <w:rsid w:val="001E4865"/>
    <w:rsid w:val="001E6C7D"/>
    <w:rsid w:val="001E7D99"/>
    <w:rsid w:val="001F0151"/>
    <w:rsid w:val="001F065E"/>
    <w:rsid w:val="001F06F2"/>
    <w:rsid w:val="001F1920"/>
    <w:rsid w:val="001F2AA5"/>
    <w:rsid w:val="001F38BD"/>
    <w:rsid w:val="001F4637"/>
    <w:rsid w:val="001F4BED"/>
    <w:rsid w:val="001F5061"/>
    <w:rsid w:val="001F50C3"/>
    <w:rsid w:val="001F54A8"/>
    <w:rsid w:val="001F5A71"/>
    <w:rsid w:val="001F712C"/>
    <w:rsid w:val="002000D6"/>
    <w:rsid w:val="002001A2"/>
    <w:rsid w:val="00200FC1"/>
    <w:rsid w:val="00201513"/>
    <w:rsid w:val="0020293E"/>
    <w:rsid w:val="00203316"/>
    <w:rsid w:val="00203564"/>
    <w:rsid w:val="00203941"/>
    <w:rsid w:val="00203E78"/>
    <w:rsid w:val="0020514F"/>
    <w:rsid w:val="002054B1"/>
    <w:rsid w:val="00206732"/>
    <w:rsid w:val="00206EF9"/>
    <w:rsid w:val="00207F68"/>
    <w:rsid w:val="00210B27"/>
    <w:rsid w:val="002110E2"/>
    <w:rsid w:val="00211113"/>
    <w:rsid w:val="00212D60"/>
    <w:rsid w:val="00213DDF"/>
    <w:rsid w:val="00214FA4"/>
    <w:rsid w:val="00215734"/>
    <w:rsid w:val="00215BC1"/>
    <w:rsid w:val="00216C9B"/>
    <w:rsid w:val="00216EDE"/>
    <w:rsid w:val="002179C6"/>
    <w:rsid w:val="0022021F"/>
    <w:rsid w:val="002202A6"/>
    <w:rsid w:val="00221557"/>
    <w:rsid w:val="00221A92"/>
    <w:rsid w:val="002221C3"/>
    <w:rsid w:val="00224E5B"/>
    <w:rsid w:val="00225C18"/>
    <w:rsid w:val="00226A30"/>
    <w:rsid w:val="00227117"/>
    <w:rsid w:val="00227B58"/>
    <w:rsid w:val="002300CB"/>
    <w:rsid w:val="002304E1"/>
    <w:rsid w:val="00231D68"/>
    <w:rsid w:val="00232F8A"/>
    <w:rsid w:val="002333CE"/>
    <w:rsid w:val="00235A40"/>
    <w:rsid w:val="00236823"/>
    <w:rsid w:val="00236D0F"/>
    <w:rsid w:val="002401AD"/>
    <w:rsid w:val="002401FE"/>
    <w:rsid w:val="00240FBC"/>
    <w:rsid w:val="00241065"/>
    <w:rsid w:val="0024228B"/>
    <w:rsid w:val="002435DE"/>
    <w:rsid w:val="00243D90"/>
    <w:rsid w:val="002441CC"/>
    <w:rsid w:val="002443BD"/>
    <w:rsid w:val="002447B5"/>
    <w:rsid w:val="0024694E"/>
    <w:rsid w:val="00247ADC"/>
    <w:rsid w:val="00247B6F"/>
    <w:rsid w:val="00247FF2"/>
    <w:rsid w:val="00250385"/>
    <w:rsid w:val="0025095A"/>
    <w:rsid w:val="00251DBD"/>
    <w:rsid w:val="00251E9B"/>
    <w:rsid w:val="00252042"/>
    <w:rsid w:val="00252274"/>
    <w:rsid w:val="002522E0"/>
    <w:rsid w:val="00252977"/>
    <w:rsid w:val="00252B6D"/>
    <w:rsid w:val="00253389"/>
    <w:rsid w:val="00253A83"/>
    <w:rsid w:val="002556BE"/>
    <w:rsid w:val="0025583D"/>
    <w:rsid w:val="0025722C"/>
    <w:rsid w:val="0025787B"/>
    <w:rsid w:val="00257FC8"/>
    <w:rsid w:val="00261020"/>
    <w:rsid w:val="00261E38"/>
    <w:rsid w:val="00262D8B"/>
    <w:rsid w:val="00262F2E"/>
    <w:rsid w:val="0026391D"/>
    <w:rsid w:val="00263ACE"/>
    <w:rsid w:val="00263F50"/>
    <w:rsid w:val="002640B1"/>
    <w:rsid w:val="0026448F"/>
    <w:rsid w:val="00265213"/>
    <w:rsid w:val="00265FD0"/>
    <w:rsid w:val="00266A80"/>
    <w:rsid w:val="00267458"/>
    <w:rsid w:val="00270ADA"/>
    <w:rsid w:val="00270C29"/>
    <w:rsid w:val="00271DC7"/>
    <w:rsid w:val="00272355"/>
    <w:rsid w:val="002729F6"/>
    <w:rsid w:val="00273582"/>
    <w:rsid w:val="00274933"/>
    <w:rsid w:val="00275A57"/>
    <w:rsid w:val="00275C82"/>
    <w:rsid w:val="00276A38"/>
    <w:rsid w:val="002774CB"/>
    <w:rsid w:val="00277AC2"/>
    <w:rsid w:val="002804A5"/>
    <w:rsid w:val="00281B17"/>
    <w:rsid w:val="00282256"/>
    <w:rsid w:val="00282298"/>
    <w:rsid w:val="0028275E"/>
    <w:rsid w:val="0028384E"/>
    <w:rsid w:val="00283E01"/>
    <w:rsid w:val="00283F92"/>
    <w:rsid w:val="00284251"/>
    <w:rsid w:val="00284843"/>
    <w:rsid w:val="00284ADA"/>
    <w:rsid w:val="00284EA1"/>
    <w:rsid w:val="00286BBF"/>
    <w:rsid w:val="0028771D"/>
    <w:rsid w:val="00287F8A"/>
    <w:rsid w:val="0029036A"/>
    <w:rsid w:val="00290536"/>
    <w:rsid w:val="002907A3"/>
    <w:rsid w:val="002919D1"/>
    <w:rsid w:val="00293137"/>
    <w:rsid w:val="0029530E"/>
    <w:rsid w:val="00295925"/>
    <w:rsid w:val="002961CC"/>
    <w:rsid w:val="00297EC5"/>
    <w:rsid w:val="002A0102"/>
    <w:rsid w:val="002A0B86"/>
    <w:rsid w:val="002A2238"/>
    <w:rsid w:val="002A27D2"/>
    <w:rsid w:val="002A3821"/>
    <w:rsid w:val="002A464E"/>
    <w:rsid w:val="002A4EB9"/>
    <w:rsid w:val="002A5BDE"/>
    <w:rsid w:val="002A61FD"/>
    <w:rsid w:val="002A65C7"/>
    <w:rsid w:val="002A6DED"/>
    <w:rsid w:val="002A796A"/>
    <w:rsid w:val="002B05F1"/>
    <w:rsid w:val="002B0C98"/>
    <w:rsid w:val="002B1A19"/>
    <w:rsid w:val="002B3CD0"/>
    <w:rsid w:val="002B48C1"/>
    <w:rsid w:val="002B4954"/>
    <w:rsid w:val="002B5386"/>
    <w:rsid w:val="002B62C1"/>
    <w:rsid w:val="002B7258"/>
    <w:rsid w:val="002B733D"/>
    <w:rsid w:val="002C03D8"/>
    <w:rsid w:val="002C1566"/>
    <w:rsid w:val="002C1EBB"/>
    <w:rsid w:val="002C3618"/>
    <w:rsid w:val="002C3E1D"/>
    <w:rsid w:val="002C4406"/>
    <w:rsid w:val="002C4A12"/>
    <w:rsid w:val="002C588E"/>
    <w:rsid w:val="002C6273"/>
    <w:rsid w:val="002C7921"/>
    <w:rsid w:val="002D00EE"/>
    <w:rsid w:val="002D059F"/>
    <w:rsid w:val="002D09B9"/>
    <w:rsid w:val="002D1181"/>
    <w:rsid w:val="002D1F3A"/>
    <w:rsid w:val="002D359B"/>
    <w:rsid w:val="002D4BBC"/>
    <w:rsid w:val="002D64B9"/>
    <w:rsid w:val="002D6D5C"/>
    <w:rsid w:val="002D6F44"/>
    <w:rsid w:val="002D78AF"/>
    <w:rsid w:val="002E11AB"/>
    <w:rsid w:val="002E1771"/>
    <w:rsid w:val="002E1F11"/>
    <w:rsid w:val="002E2EB0"/>
    <w:rsid w:val="002E326A"/>
    <w:rsid w:val="002E5719"/>
    <w:rsid w:val="002E5BE3"/>
    <w:rsid w:val="002E5E43"/>
    <w:rsid w:val="002E60CF"/>
    <w:rsid w:val="002E666B"/>
    <w:rsid w:val="002F03AC"/>
    <w:rsid w:val="002F03EA"/>
    <w:rsid w:val="002F1ACC"/>
    <w:rsid w:val="002F2A40"/>
    <w:rsid w:val="002F300F"/>
    <w:rsid w:val="002F3464"/>
    <w:rsid w:val="002F4AC6"/>
    <w:rsid w:val="002F755E"/>
    <w:rsid w:val="002F7F6A"/>
    <w:rsid w:val="0030125D"/>
    <w:rsid w:val="00301D7A"/>
    <w:rsid w:val="00302008"/>
    <w:rsid w:val="003024BF"/>
    <w:rsid w:val="00302A18"/>
    <w:rsid w:val="0030305F"/>
    <w:rsid w:val="00303831"/>
    <w:rsid w:val="00304093"/>
    <w:rsid w:val="003042B1"/>
    <w:rsid w:val="003058F5"/>
    <w:rsid w:val="00305F1A"/>
    <w:rsid w:val="00306708"/>
    <w:rsid w:val="003069F9"/>
    <w:rsid w:val="00312DC7"/>
    <w:rsid w:val="0031316D"/>
    <w:rsid w:val="003142AB"/>
    <w:rsid w:val="00314AD8"/>
    <w:rsid w:val="003159BD"/>
    <w:rsid w:val="00315D24"/>
    <w:rsid w:val="0031776F"/>
    <w:rsid w:val="00320686"/>
    <w:rsid w:val="0032274F"/>
    <w:rsid w:val="0032379A"/>
    <w:rsid w:val="00324191"/>
    <w:rsid w:val="003242C7"/>
    <w:rsid w:val="0032431A"/>
    <w:rsid w:val="00324604"/>
    <w:rsid w:val="00324A24"/>
    <w:rsid w:val="003256E8"/>
    <w:rsid w:val="00327A24"/>
    <w:rsid w:val="00327E28"/>
    <w:rsid w:val="00327EAA"/>
    <w:rsid w:val="0033045E"/>
    <w:rsid w:val="003306EF"/>
    <w:rsid w:val="003309C2"/>
    <w:rsid w:val="0033116A"/>
    <w:rsid w:val="00331436"/>
    <w:rsid w:val="00331720"/>
    <w:rsid w:val="00332EB1"/>
    <w:rsid w:val="00333062"/>
    <w:rsid w:val="00334ED2"/>
    <w:rsid w:val="003355D6"/>
    <w:rsid w:val="00335D72"/>
    <w:rsid w:val="00336A7D"/>
    <w:rsid w:val="00336C93"/>
    <w:rsid w:val="003371A8"/>
    <w:rsid w:val="0034087D"/>
    <w:rsid w:val="0034091D"/>
    <w:rsid w:val="00341C1E"/>
    <w:rsid w:val="00342076"/>
    <w:rsid w:val="00343099"/>
    <w:rsid w:val="0034370F"/>
    <w:rsid w:val="003437C1"/>
    <w:rsid w:val="003440AF"/>
    <w:rsid w:val="00344B4D"/>
    <w:rsid w:val="00345707"/>
    <w:rsid w:val="00345CF9"/>
    <w:rsid w:val="00345EBC"/>
    <w:rsid w:val="0034636B"/>
    <w:rsid w:val="003467F3"/>
    <w:rsid w:val="00346E96"/>
    <w:rsid w:val="00350B05"/>
    <w:rsid w:val="00351E64"/>
    <w:rsid w:val="003520EB"/>
    <w:rsid w:val="00353569"/>
    <w:rsid w:val="00353671"/>
    <w:rsid w:val="003538C0"/>
    <w:rsid w:val="00353E24"/>
    <w:rsid w:val="00354BDA"/>
    <w:rsid w:val="00355066"/>
    <w:rsid w:val="00355995"/>
    <w:rsid w:val="003566EC"/>
    <w:rsid w:val="00357183"/>
    <w:rsid w:val="00360181"/>
    <w:rsid w:val="003607E2"/>
    <w:rsid w:val="00361B10"/>
    <w:rsid w:val="00361BD4"/>
    <w:rsid w:val="003626D9"/>
    <w:rsid w:val="0036281E"/>
    <w:rsid w:val="00362A27"/>
    <w:rsid w:val="003637DA"/>
    <w:rsid w:val="00363DD5"/>
    <w:rsid w:val="00364BFE"/>
    <w:rsid w:val="003653F0"/>
    <w:rsid w:val="00365743"/>
    <w:rsid w:val="00365BC5"/>
    <w:rsid w:val="00366493"/>
    <w:rsid w:val="00366DFB"/>
    <w:rsid w:val="00367026"/>
    <w:rsid w:val="003677A3"/>
    <w:rsid w:val="003678B6"/>
    <w:rsid w:val="00367B09"/>
    <w:rsid w:val="00367B40"/>
    <w:rsid w:val="003704C5"/>
    <w:rsid w:val="003710FC"/>
    <w:rsid w:val="00371560"/>
    <w:rsid w:val="00372715"/>
    <w:rsid w:val="00372F2C"/>
    <w:rsid w:val="00373788"/>
    <w:rsid w:val="00373A59"/>
    <w:rsid w:val="00375364"/>
    <w:rsid w:val="00381076"/>
    <w:rsid w:val="003814E4"/>
    <w:rsid w:val="00381AF6"/>
    <w:rsid w:val="0038282B"/>
    <w:rsid w:val="003836CA"/>
    <w:rsid w:val="00384085"/>
    <w:rsid w:val="00384258"/>
    <w:rsid w:val="00384B81"/>
    <w:rsid w:val="00385A81"/>
    <w:rsid w:val="00387563"/>
    <w:rsid w:val="003877E0"/>
    <w:rsid w:val="00387E84"/>
    <w:rsid w:val="003925F4"/>
    <w:rsid w:val="0039307D"/>
    <w:rsid w:val="003933BF"/>
    <w:rsid w:val="00395A00"/>
    <w:rsid w:val="003963B2"/>
    <w:rsid w:val="00397B3E"/>
    <w:rsid w:val="00397D85"/>
    <w:rsid w:val="003A0AF8"/>
    <w:rsid w:val="003A1270"/>
    <w:rsid w:val="003A17AB"/>
    <w:rsid w:val="003A2432"/>
    <w:rsid w:val="003A249B"/>
    <w:rsid w:val="003A2776"/>
    <w:rsid w:val="003A2941"/>
    <w:rsid w:val="003A31AD"/>
    <w:rsid w:val="003A3333"/>
    <w:rsid w:val="003A3634"/>
    <w:rsid w:val="003A4E6E"/>
    <w:rsid w:val="003A50BF"/>
    <w:rsid w:val="003A5B00"/>
    <w:rsid w:val="003A5B57"/>
    <w:rsid w:val="003A73C3"/>
    <w:rsid w:val="003B0D28"/>
    <w:rsid w:val="003B186D"/>
    <w:rsid w:val="003B265D"/>
    <w:rsid w:val="003C10C3"/>
    <w:rsid w:val="003C1864"/>
    <w:rsid w:val="003C1AF1"/>
    <w:rsid w:val="003C1C3C"/>
    <w:rsid w:val="003C1C73"/>
    <w:rsid w:val="003C2765"/>
    <w:rsid w:val="003C3133"/>
    <w:rsid w:val="003C37E6"/>
    <w:rsid w:val="003C3E62"/>
    <w:rsid w:val="003C41D6"/>
    <w:rsid w:val="003C4966"/>
    <w:rsid w:val="003C6098"/>
    <w:rsid w:val="003C6241"/>
    <w:rsid w:val="003C64B1"/>
    <w:rsid w:val="003C78BF"/>
    <w:rsid w:val="003D4BF8"/>
    <w:rsid w:val="003D4EDE"/>
    <w:rsid w:val="003D56F0"/>
    <w:rsid w:val="003D7CC5"/>
    <w:rsid w:val="003E1805"/>
    <w:rsid w:val="003E187B"/>
    <w:rsid w:val="003E3565"/>
    <w:rsid w:val="003E409C"/>
    <w:rsid w:val="003E7069"/>
    <w:rsid w:val="003F0A84"/>
    <w:rsid w:val="003F0F06"/>
    <w:rsid w:val="003F245C"/>
    <w:rsid w:val="003F3936"/>
    <w:rsid w:val="003F4128"/>
    <w:rsid w:val="003F4BCC"/>
    <w:rsid w:val="003F4E09"/>
    <w:rsid w:val="003F573D"/>
    <w:rsid w:val="003F5986"/>
    <w:rsid w:val="003F5C68"/>
    <w:rsid w:val="003F679C"/>
    <w:rsid w:val="003F6E13"/>
    <w:rsid w:val="0040167B"/>
    <w:rsid w:val="00401D6B"/>
    <w:rsid w:val="00403FC5"/>
    <w:rsid w:val="004042F1"/>
    <w:rsid w:val="00404DB1"/>
    <w:rsid w:val="00405D75"/>
    <w:rsid w:val="004065DD"/>
    <w:rsid w:val="0040778C"/>
    <w:rsid w:val="0040787E"/>
    <w:rsid w:val="00407F7A"/>
    <w:rsid w:val="0041005C"/>
    <w:rsid w:val="004110FD"/>
    <w:rsid w:val="004114D0"/>
    <w:rsid w:val="004116FC"/>
    <w:rsid w:val="00411C1F"/>
    <w:rsid w:val="004130AB"/>
    <w:rsid w:val="004134C8"/>
    <w:rsid w:val="00413D79"/>
    <w:rsid w:val="00414F1A"/>
    <w:rsid w:val="00415FCA"/>
    <w:rsid w:val="004169D9"/>
    <w:rsid w:val="00416B1F"/>
    <w:rsid w:val="00416CA2"/>
    <w:rsid w:val="00417FD7"/>
    <w:rsid w:val="00422949"/>
    <w:rsid w:val="00422B32"/>
    <w:rsid w:val="00423273"/>
    <w:rsid w:val="00423912"/>
    <w:rsid w:val="00424134"/>
    <w:rsid w:val="004244DC"/>
    <w:rsid w:val="00424742"/>
    <w:rsid w:val="0042508C"/>
    <w:rsid w:val="0042563C"/>
    <w:rsid w:val="00425768"/>
    <w:rsid w:val="00425BC2"/>
    <w:rsid w:val="00426BD3"/>
    <w:rsid w:val="0042708D"/>
    <w:rsid w:val="004271E2"/>
    <w:rsid w:val="00427504"/>
    <w:rsid w:val="00427609"/>
    <w:rsid w:val="00427CBA"/>
    <w:rsid w:val="00430AE5"/>
    <w:rsid w:val="00430B54"/>
    <w:rsid w:val="0043100A"/>
    <w:rsid w:val="0043214F"/>
    <w:rsid w:val="0043303A"/>
    <w:rsid w:val="00434569"/>
    <w:rsid w:val="00435532"/>
    <w:rsid w:val="004357BF"/>
    <w:rsid w:val="00435AA9"/>
    <w:rsid w:val="004360C7"/>
    <w:rsid w:val="004366ED"/>
    <w:rsid w:val="00436DDF"/>
    <w:rsid w:val="004416F5"/>
    <w:rsid w:val="004417E0"/>
    <w:rsid w:val="00441968"/>
    <w:rsid w:val="00442851"/>
    <w:rsid w:val="00443234"/>
    <w:rsid w:val="00443441"/>
    <w:rsid w:val="0044359F"/>
    <w:rsid w:val="004439FC"/>
    <w:rsid w:val="004441EC"/>
    <w:rsid w:val="004478A8"/>
    <w:rsid w:val="00447A24"/>
    <w:rsid w:val="00447A6F"/>
    <w:rsid w:val="00447E67"/>
    <w:rsid w:val="00447EA1"/>
    <w:rsid w:val="0045049C"/>
    <w:rsid w:val="004506AE"/>
    <w:rsid w:val="00452866"/>
    <w:rsid w:val="00452B00"/>
    <w:rsid w:val="00452B52"/>
    <w:rsid w:val="00453546"/>
    <w:rsid w:val="004538B7"/>
    <w:rsid w:val="00453A7C"/>
    <w:rsid w:val="004540C0"/>
    <w:rsid w:val="0045425A"/>
    <w:rsid w:val="004554B9"/>
    <w:rsid w:val="00456227"/>
    <w:rsid w:val="00456620"/>
    <w:rsid w:val="00456742"/>
    <w:rsid w:val="00457BC6"/>
    <w:rsid w:val="0046108F"/>
    <w:rsid w:val="0046131F"/>
    <w:rsid w:val="00461874"/>
    <w:rsid w:val="004618DB"/>
    <w:rsid w:val="00461DD7"/>
    <w:rsid w:val="004626F6"/>
    <w:rsid w:val="004632AB"/>
    <w:rsid w:val="00463B5D"/>
    <w:rsid w:val="0046427E"/>
    <w:rsid w:val="0046475E"/>
    <w:rsid w:val="0046516D"/>
    <w:rsid w:val="004653D5"/>
    <w:rsid w:val="00466E58"/>
    <w:rsid w:val="00467631"/>
    <w:rsid w:val="00467B50"/>
    <w:rsid w:val="00470533"/>
    <w:rsid w:val="00470641"/>
    <w:rsid w:val="00470A29"/>
    <w:rsid w:val="00470A81"/>
    <w:rsid w:val="00471A02"/>
    <w:rsid w:val="00472411"/>
    <w:rsid w:val="00472B53"/>
    <w:rsid w:val="00472C3B"/>
    <w:rsid w:val="00474405"/>
    <w:rsid w:val="00474F92"/>
    <w:rsid w:val="00475586"/>
    <w:rsid w:val="00475A4C"/>
    <w:rsid w:val="00476674"/>
    <w:rsid w:val="00477D6C"/>
    <w:rsid w:val="004810F6"/>
    <w:rsid w:val="0048137F"/>
    <w:rsid w:val="004833BF"/>
    <w:rsid w:val="00483740"/>
    <w:rsid w:val="00484E4D"/>
    <w:rsid w:val="004854A0"/>
    <w:rsid w:val="004857D5"/>
    <w:rsid w:val="00485AF3"/>
    <w:rsid w:val="004860EF"/>
    <w:rsid w:val="00486F3F"/>
    <w:rsid w:val="00490981"/>
    <w:rsid w:val="004909C9"/>
    <w:rsid w:val="00491107"/>
    <w:rsid w:val="00491F2B"/>
    <w:rsid w:val="00492144"/>
    <w:rsid w:val="004931E6"/>
    <w:rsid w:val="004934C0"/>
    <w:rsid w:val="00493AD2"/>
    <w:rsid w:val="0049493A"/>
    <w:rsid w:val="00495034"/>
    <w:rsid w:val="004958C1"/>
    <w:rsid w:val="0049688F"/>
    <w:rsid w:val="00496EA4"/>
    <w:rsid w:val="004A014B"/>
    <w:rsid w:val="004A0527"/>
    <w:rsid w:val="004A057D"/>
    <w:rsid w:val="004A05BE"/>
    <w:rsid w:val="004A22AC"/>
    <w:rsid w:val="004A24FD"/>
    <w:rsid w:val="004A4FEA"/>
    <w:rsid w:val="004A5FE8"/>
    <w:rsid w:val="004A65FB"/>
    <w:rsid w:val="004B136B"/>
    <w:rsid w:val="004B282A"/>
    <w:rsid w:val="004B323D"/>
    <w:rsid w:val="004B3511"/>
    <w:rsid w:val="004B4E9D"/>
    <w:rsid w:val="004B590C"/>
    <w:rsid w:val="004B5E09"/>
    <w:rsid w:val="004B64DD"/>
    <w:rsid w:val="004B724E"/>
    <w:rsid w:val="004B7B83"/>
    <w:rsid w:val="004C01CD"/>
    <w:rsid w:val="004C0457"/>
    <w:rsid w:val="004C0A93"/>
    <w:rsid w:val="004C11BF"/>
    <w:rsid w:val="004C151C"/>
    <w:rsid w:val="004C15DF"/>
    <w:rsid w:val="004C2DB9"/>
    <w:rsid w:val="004C2E2F"/>
    <w:rsid w:val="004C328E"/>
    <w:rsid w:val="004C4F86"/>
    <w:rsid w:val="004C56E6"/>
    <w:rsid w:val="004C796D"/>
    <w:rsid w:val="004D45D3"/>
    <w:rsid w:val="004D479C"/>
    <w:rsid w:val="004D4AB8"/>
    <w:rsid w:val="004D5266"/>
    <w:rsid w:val="004D5CD1"/>
    <w:rsid w:val="004D7624"/>
    <w:rsid w:val="004D7C1B"/>
    <w:rsid w:val="004E003A"/>
    <w:rsid w:val="004E00F6"/>
    <w:rsid w:val="004E04A8"/>
    <w:rsid w:val="004E057C"/>
    <w:rsid w:val="004E0EC6"/>
    <w:rsid w:val="004E22C3"/>
    <w:rsid w:val="004E24B5"/>
    <w:rsid w:val="004E2DDD"/>
    <w:rsid w:val="004E34B1"/>
    <w:rsid w:val="004E3723"/>
    <w:rsid w:val="004E52C8"/>
    <w:rsid w:val="004E71B2"/>
    <w:rsid w:val="004E733F"/>
    <w:rsid w:val="004E74D2"/>
    <w:rsid w:val="004E75A1"/>
    <w:rsid w:val="004E76E2"/>
    <w:rsid w:val="004E7981"/>
    <w:rsid w:val="004E7A39"/>
    <w:rsid w:val="004E7CBF"/>
    <w:rsid w:val="004F07EF"/>
    <w:rsid w:val="004F08FE"/>
    <w:rsid w:val="004F133B"/>
    <w:rsid w:val="004F260F"/>
    <w:rsid w:val="004F2768"/>
    <w:rsid w:val="004F491D"/>
    <w:rsid w:val="004F55A0"/>
    <w:rsid w:val="004F580A"/>
    <w:rsid w:val="004F5B25"/>
    <w:rsid w:val="004F5B66"/>
    <w:rsid w:val="004F5D86"/>
    <w:rsid w:val="004F7391"/>
    <w:rsid w:val="004F7B11"/>
    <w:rsid w:val="00501255"/>
    <w:rsid w:val="00501A7C"/>
    <w:rsid w:val="00502034"/>
    <w:rsid w:val="005028E4"/>
    <w:rsid w:val="0050357B"/>
    <w:rsid w:val="00505660"/>
    <w:rsid w:val="00505D0B"/>
    <w:rsid w:val="005071BF"/>
    <w:rsid w:val="0051013D"/>
    <w:rsid w:val="005102D9"/>
    <w:rsid w:val="00510958"/>
    <w:rsid w:val="00511A8F"/>
    <w:rsid w:val="0051281B"/>
    <w:rsid w:val="005128AC"/>
    <w:rsid w:val="00512BF9"/>
    <w:rsid w:val="005135AD"/>
    <w:rsid w:val="00513CA9"/>
    <w:rsid w:val="00513D03"/>
    <w:rsid w:val="00514639"/>
    <w:rsid w:val="005147BC"/>
    <w:rsid w:val="00515675"/>
    <w:rsid w:val="00515939"/>
    <w:rsid w:val="00515AAF"/>
    <w:rsid w:val="00515DF9"/>
    <w:rsid w:val="005178B6"/>
    <w:rsid w:val="00517A58"/>
    <w:rsid w:val="00517EB5"/>
    <w:rsid w:val="0052012A"/>
    <w:rsid w:val="00520F90"/>
    <w:rsid w:val="005218B6"/>
    <w:rsid w:val="0052216B"/>
    <w:rsid w:val="00522889"/>
    <w:rsid w:val="00522AE3"/>
    <w:rsid w:val="00525FDF"/>
    <w:rsid w:val="005265CD"/>
    <w:rsid w:val="00533633"/>
    <w:rsid w:val="005337B3"/>
    <w:rsid w:val="00534173"/>
    <w:rsid w:val="00534443"/>
    <w:rsid w:val="00534C8F"/>
    <w:rsid w:val="00541B3D"/>
    <w:rsid w:val="00541D25"/>
    <w:rsid w:val="005424F8"/>
    <w:rsid w:val="005425E3"/>
    <w:rsid w:val="00543F17"/>
    <w:rsid w:val="00544683"/>
    <w:rsid w:val="005448A5"/>
    <w:rsid w:val="00544EF8"/>
    <w:rsid w:val="00545522"/>
    <w:rsid w:val="005466A6"/>
    <w:rsid w:val="00546F9A"/>
    <w:rsid w:val="0054740A"/>
    <w:rsid w:val="0055081D"/>
    <w:rsid w:val="00550F62"/>
    <w:rsid w:val="00552E22"/>
    <w:rsid w:val="005536C7"/>
    <w:rsid w:val="00555F3C"/>
    <w:rsid w:val="005566D9"/>
    <w:rsid w:val="005578C8"/>
    <w:rsid w:val="00560EB3"/>
    <w:rsid w:val="005610EF"/>
    <w:rsid w:val="005622CB"/>
    <w:rsid w:val="00562AC7"/>
    <w:rsid w:val="00562F85"/>
    <w:rsid w:val="00563108"/>
    <w:rsid w:val="00563389"/>
    <w:rsid w:val="00564538"/>
    <w:rsid w:val="00565FD0"/>
    <w:rsid w:val="00566BC1"/>
    <w:rsid w:val="00566D37"/>
    <w:rsid w:val="00570060"/>
    <w:rsid w:val="005705B6"/>
    <w:rsid w:val="00572D44"/>
    <w:rsid w:val="00574591"/>
    <w:rsid w:val="00575469"/>
    <w:rsid w:val="00575CE3"/>
    <w:rsid w:val="0057693A"/>
    <w:rsid w:val="00576E30"/>
    <w:rsid w:val="005778E0"/>
    <w:rsid w:val="005779AA"/>
    <w:rsid w:val="005801C8"/>
    <w:rsid w:val="00581376"/>
    <w:rsid w:val="00582821"/>
    <w:rsid w:val="00582AAD"/>
    <w:rsid w:val="00582BC0"/>
    <w:rsid w:val="0058441E"/>
    <w:rsid w:val="0058461C"/>
    <w:rsid w:val="0058472D"/>
    <w:rsid w:val="0058473F"/>
    <w:rsid w:val="00585ED8"/>
    <w:rsid w:val="0058758B"/>
    <w:rsid w:val="005875CD"/>
    <w:rsid w:val="00592DCA"/>
    <w:rsid w:val="00592F06"/>
    <w:rsid w:val="00592F61"/>
    <w:rsid w:val="00593648"/>
    <w:rsid w:val="005938F3"/>
    <w:rsid w:val="0059405A"/>
    <w:rsid w:val="0059419E"/>
    <w:rsid w:val="005941FB"/>
    <w:rsid w:val="0059454D"/>
    <w:rsid w:val="00595066"/>
    <w:rsid w:val="005956F3"/>
    <w:rsid w:val="00596C66"/>
    <w:rsid w:val="0059732C"/>
    <w:rsid w:val="005975B4"/>
    <w:rsid w:val="0059795E"/>
    <w:rsid w:val="00597FC0"/>
    <w:rsid w:val="005A06F2"/>
    <w:rsid w:val="005A0D22"/>
    <w:rsid w:val="005A28E2"/>
    <w:rsid w:val="005A2DE6"/>
    <w:rsid w:val="005A3480"/>
    <w:rsid w:val="005A4B39"/>
    <w:rsid w:val="005A639B"/>
    <w:rsid w:val="005A6B24"/>
    <w:rsid w:val="005A790E"/>
    <w:rsid w:val="005B044B"/>
    <w:rsid w:val="005B1047"/>
    <w:rsid w:val="005B15B0"/>
    <w:rsid w:val="005B38F7"/>
    <w:rsid w:val="005B4B96"/>
    <w:rsid w:val="005B50D9"/>
    <w:rsid w:val="005B5281"/>
    <w:rsid w:val="005B6302"/>
    <w:rsid w:val="005B6930"/>
    <w:rsid w:val="005B7D5F"/>
    <w:rsid w:val="005C0D4F"/>
    <w:rsid w:val="005C3D1D"/>
    <w:rsid w:val="005C4FB0"/>
    <w:rsid w:val="005C5C1F"/>
    <w:rsid w:val="005C5E31"/>
    <w:rsid w:val="005D0139"/>
    <w:rsid w:val="005D018D"/>
    <w:rsid w:val="005D099A"/>
    <w:rsid w:val="005D128F"/>
    <w:rsid w:val="005D12EE"/>
    <w:rsid w:val="005D133B"/>
    <w:rsid w:val="005D1469"/>
    <w:rsid w:val="005D1C59"/>
    <w:rsid w:val="005D26AB"/>
    <w:rsid w:val="005D3D2B"/>
    <w:rsid w:val="005D555A"/>
    <w:rsid w:val="005D5C2C"/>
    <w:rsid w:val="005D6D39"/>
    <w:rsid w:val="005D7AA2"/>
    <w:rsid w:val="005E0028"/>
    <w:rsid w:val="005E007F"/>
    <w:rsid w:val="005E0A23"/>
    <w:rsid w:val="005E159B"/>
    <w:rsid w:val="005E3A7D"/>
    <w:rsid w:val="005E56F1"/>
    <w:rsid w:val="005E5BA7"/>
    <w:rsid w:val="005E5FAF"/>
    <w:rsid w:val="005E6498"/>
    <w:rsid w:val="005F0249"/>
    <w:rsid w:val="005F0A51"/>
    <w:rsid w:val="005F0A7E"/>
    <w:rsid w:val="005F177A"/>
    <w:rsid w:val="005F1AFC"/>
    <w:rsid w:val="005F1D67"/>
    <w:rsid w:val="005F29B5"/>
    <w:rsid w:val="005F2CD1"/>
    <w:rsid w:val="005F2DFD"/>
    <w:rsid w:val="005F324E"/>
    <w:rsid w:val="005F3303"/>
    <w:rsid w:val="005F4516"/>
    <w:rsid w:val="005F487E"/>
    <w:rsid w:val="005F5EF3"/>
    <w:rsid w:val="005F6202"/>
    <w:rsid w:val="005F7439"/>
    <w:rsid w:val="005F7676"/>
    <w:rsid w:val="006008E6"/>
    <w:rsid w:val="00600AFC"/>
    <w:rsid w:val="006010E8"/>
    <w:rsid w:val="00601DAF"/>
    <w:rsid w:val="00602B6D"/>
    <w:rsid w:val="00603CC2"/>
    <w:rsid w:val="0060413F"/>
    <w:rsid w:val="00604298"/>
    <w:rsid w:val="0060502A"/>
    <w:rsid w:val="006053D4"/>
    <w:rsid w:val="00606911"/>
    <w:rsid w:val="00606AC8"/>
    <w:rsid w:val="006073A0"/>
    <w:rsid w:val="00607401"/>
    <w:rsid w:val="006113F6"/>
    <w:rsid w:val="006118DA"/>
    <w:rsid w:val="00613858"/>
    <w:rsid w:val="00613E44"/>
    <w:rsid w:val="00614D81"/>
    <w:rsid w:val="00615609"/>
    <w:rsid w:val="006156C1"/>
    <w:rsid w:val="00615988"/>
    <w:rsid w:val="00615C0A"/>
    <w:rsid w:val="00616A1A"/>
    <w:rsid w:val="00617421"/>
    <w:rsid w:val="00617961"/>
    <w:rsid w:val="00617FBE"/>
    <w:rsid w:val="0062050E"/>
    <w:rsid w:val="006210E8"/>
    <w:rsid w:val="00621183"/>
    <w:rsid w:val="0062209F"/>
    <w:rsid w:val="00622E1E"/>
    <w:rsid w:val="00623475"/>
    <w:rsid w:val="006234B1"/>
    <w:rsid w:val="0062533A"/>
    <w:rsid w:val="00626694"/>
    <w:rsid w:val="00627104"/>
    <w:rsid w:val="006273E1"/>
    <w:rsid w:val="00627420"/>
    <w:rsid w:val="006279A5"/>
    <w:rsid w:val="00630181"/>
    <w:rsid w:val="0063062A"/>
    <w:rsid w:val="00630AC5"/>
    <w:rsid w:val="0063170D"/>
    <w:rsid w:val="00631E09"/>
    <w:rsid w:val="00631F55"/>
    <w:rsid w:val="00632919"/>
    <w:rsid w:val="00632BFB"/>
    <w:rsid w:val="00632CF1"/>
    <w:rsid w:val="00633B87"/>
    <w:rsid w:val="00634076"/>
    <w:rsid w:val="0063456B"/>
    <w:rsid w:val="00637451"/>
    <w:rsid w:val="00641117"/>
    <w:rsid w:val="00641B44"/>
    <w:rsid w:val="00641F27"/>
    <w:rsid w:val="0064237B"/>
    <w:rsid w:val="00642A73"/>
    <w:rsid w:val="00642E17"/>
    <w:rsid w:val="00643026"/>
    <w:rsid w:val="0064375E"/>
    <w:rsid w:val="006440EB"/>
    <w:rsid w:val="006449C3"/>
    <w:rsid w:val="006452E9"/>
    <w:rsid w:val="00646454"/>
    <w:rsid w:val="0064694B"/>
    <w:rsid w:val="00646D73"/>
    <w:rsid w:val="0065173D"/>
    <w:rsid w:val="006521BC"/>
    <w:rsid w:val="00655E91"/>
    <w:rsid w:val="00655FD3"/>
    <w:rsid w:val="006563F1"/>
    <w:rsid w:val="00656AB2"/>
    <w:rsid w:val="00657129"/>
    <w:rsid w:val="00657342"/>
    <w:rsid w:val="00657942"/>
    <w:rsid w:val="00663FCA"/>
    <w:rsid w:val="006678DB"/>
    <w:rsid w:val="00670A7B"/>
    <w:rsid w:val="00671202"/>
    <w:rsid w:val="006719CC"/>
    <w:rsid w:val="00672438"/>
    <w:rsid w:val="006738C0"/>
    <w:rsid w:val="00673954"/>
    <w:rsid w:val="00674808"/>
    <w:rsid w:val="00676E32"/>
    <w:rsid w:val="00677CAE"/>
    <w:rsid w:val="00680BD5"/>
    <w:rsid w:val="00681999"/>
    <w:rsid w:val="006832C4"/>
    <w:rsid w:val="00683E6E"/>
    <w:rsid w:val="00684799"/>
    <w:rsid w:val="00685075"/>
    <w:rsid w:val="0068606B"/>
    <w:rsid w:val="006875BB"/>
    <w:rsid w:val="00687700"/>
    <w:rsid w:val="00687CD2"/>
    <w:rsid w:val="0069038C"/>
    <w:rsid w:val="006906FF"/>
    <w:rsid w:val="00691604"/>
    <w:rsid w:val="00691C3B"/>
    <w:rsid w:val="00691C7C"/>
    <w:rsid w:val="006929CC"/>
    <w:rsid w:val="0069357A"/>
    <w:rsid w:val="00693C99"/>
    <w:rsid w:val="00694A59"/>
    <w:rsid w:val="006959A4"/>
    <w:rsid w:val="00695FF4"/>
    <w:rsid w:val="00696252"/>
    <w:rsid w:val="006A0228"/>
    <w:rsid w:val="006A07B4"/>
    <w:rsid w:val="006A0EB9"/>
    <w:rsid w:val="006A1604"/>
    <w:rsid w:val="006A1BB2"/>
    <w:rsid w:val="006A2D8C"/>
    <w:rsid w:val="006A3386"/>
    <w:rsid w:val="006A36D5"/>
    <w:rsid w:val="006A4546"/>
    <w:rsid w:val="006A4850"/>
    <w:rsid w:val="006A4B0C"/>
    <w:rsid w:val="006A5561"/>
    <w:rsid w:val="006A5A0D"/>
    <w:rsid w:val="006A5DB3"/>
    <w:rsid w:val="006A5FFF"/>
    <w:rsid w:val="006A6324"/>
    <w:rsid w:val="006A6C2D"/>
    <w:rsid w:val="006A7118"/>
    <w:rsid w:val="006B0164"/>
    <w:rsid w:val="006B08BD"/>
    <w:rsid w:val="006B2122"/>
    <w:rsid w:val="006B2A45"/>
    <w:rsid w:val="006B3473"/>
    <w:rsid w:val="006B390A"/>
    <w:rsid w:val="006B3B1A"/>
    <w:rsid w:val="006B4314"/>
    <w:rsid w:val="006B5588"/>
    <w:rsid w:val="006B634A"/>
    <w:rsid w:val="006B7182"/>
    <w:rsid w:val="006B7299"/>
    <w:rsid w:val="006B78E6"/>
    <w:rsid w:val="006B794A"/>
    <w:rsid w:val="006C0335"/>
    <w:rsid w:val="006C0DEA"/>
    <w:rsid w:val="006C17E5"/>
    <w:rsid w:val="006C18BB"/>
    <w:rsid w:val="006C1AF6"/>
    <w:rsid w:val="006C1C06"/>
    <w:rsid w:val="006C2B52"/>
    <w:rsid w:val="006C42F3"/>
    <w:rsid w:val="006C493E"/>
    <w:rsid w:val="006C56EF"/>
    <w:rsid w:val="006C6A8D"/>
    <w:rsid w:val="006C6D17"/>
    <w:rsid w:val="006D10B6"/>
    <w:rsid w:val="006D1F52"/>
    <w:rsid w:val="006D2627"/>
    <w:rsid w:val="006D2D76"/>
    <w:rsid w:val="006D323C"/>
    <w:rsid w:val="006D3735"/>
    <w:rsid w:val="006D3B3A"/>
    <w:rsid w:val="006D5F07"/>
    <w:rsid w:val="006D656E"/>
    <w:rsid w:val="006D674E"/>
    <w:rsid w:val="006D67BF"/>
    <w:rsid w:val="006D6BC9"/>
    <w:rsid w:val="006D7B6D"/>
    <w:rsid w:val="006D7C8E"/>
    <w:rsid w:val="006D7F69"/>
    <w:rsid w:val="006E1436"/>
    <w:rsid w:val="006E1F74"/>
    <w:rsid w:val="006E224E"/>
    <w:rsid w:val="006E2B5E"/>
    <w:rsid w:val="006E43B6"/>
    <w:rsid w:val="006E453C"/>
    <w:rsid w:val="006E4CC9"/>
    <w:rsid w:val="006E6428"/>
    <w:rsid w:val="006E65A0"/>
    <w:rsid w:val="006E6DAE"/>
    <w:rsid w:val="006E77DC"/>
    <w:rsid w:val="006F1302"/>
    <w:rsid w:val="006F1878"/>
    <w:rsid w:val="006F1AC7"/>
    <w:rsid w:val="006F240B"/>
    <w:rsid w:val="006F2C03"/>
    <w:rsid w:val="006F589A"/>
    <w:rsid w:val="006F5A3B"/>
    <w:rsid w:val="006F7F8C"/>
    <w:rsid w:val="00701AD1"/>
    <w:rsid w:val="00703DCE"/>
    <w:rsid w:val="00705204"/>
    <w:rsid w:val="007058A2"/>
    <w:rsid w:val="00707184"/>
    <w:rsid w:val="00707749"/>
    <w:rsid w:val="007100B6"/>
    <w:rsid w:val="00710AFB"/>
    <w:rsid w:val="00710B48"/>
    <w:rsid w:val="00711CB2"/>
    <w:rsid w:val="0071391A"/>
    <w:rsid w:val="00714079"/>
    <w:rsid w:val="00715C5B"/>
    <w:rsid w:val="00715E8D"/>
    <w:rsid w:val="00715F10"/>
    <w:rsid w:val="00720091"/>
    <w:rsid w:val="007212DE"/>
    <w:rsid w:val="00721338"/>
    <w:rsid w:val="007250D5"/>
    <w:rsid w:val="00726B08"/>
    <w:rsid w:val="00727136"/>
    <w:rsid w:val="00727B8D"/>
    <w:rsid w:val="00727DA7"/>
    <w:rsid w:val="00730476"/>
    <w:rsid w:val="0073069F"/>
    <w:rsid w:val="00731287"/>
    <w:rsid w:val="0073173D"/>
    <w:rsid w:val="007317BD"/>
    <w:rsid w:val="007319B9"/>
    <w:rsid w:val="00731A1F"/>
    <w:rsid w:val="00732CB4"/>
    <w:rsid w:val="00735F98"/>
    <w:rsid w:val="00736ADD"/>
    <w:rsid w:val="00737ADE"/>
    <w:rsid w:val="00740B58"/>
    <w:rsid w:val="00740DA0"/>
    <w:rsid w:val="00741C23"/>
    <w:rsid w:val="0074256A"/>
    <w:rsid w:val="007427E8"/>
    <w:rsid w:val="00742F0A"/>
    <w:rsid w:val="0074379A"/>
    <w:rsid w:val="007443A8"/>
    <w:rsid w:val="00744F75"/>
    <w:rsid w:val="00747190"/>
    <w:rsid w:val="007474AB"/>
    <w:rsid w:val="00747EAA"/>
    <w:rsid w:val="00751428"/>
    <w:rsid w:val="00751466"/>
    <w:rsid w:val="00752CDA"/>
    <w:rsid w:val="00752DE3"/>
    <w:rsid w:val="0075308B"/>
    <w:rsid w:val="00753B64"/>
    <w:rsid w:val="00753D3C"/>
    <w:rsid w:val="00753EF1"/>
    <w:rsid w:val="00754AB0"/>
    <w:rsid w:val="00755884"/>
    <w:rsid w:val="00755BF0"/>
    <w:rsid w:val="007566E0"/>
    <w:rsid w:val="00757602"/>
    <w:rsid w:val="00760491"/>
    <w:rsid w:val="00760677"/>
    <w:rsid w:val="0076089B"/>
    <w:rsid w:val="007614F4"/>
    <w:rsid w:val="007667CB"/>
    <w:rsid w:val="00767986"/>
    <w:rsid w:val="0077056E"/>
    <w:rsid w:val="00770C3C"/>
    <w:rsid w:val="00770C44"/>
    <w:rsid w:val="007711FA"/>
    <w:rsid w:val="00772ABC"/>
    <w:rsid w:val="00772DA6"/>
    <w:rsid w:val="00773338"/>
    <w:rsid w:val="00773F60"/>
    <w:rsid w:val="007741C2"/>
    <w:rsid w:val="00775053"/>
    <w:rsid w:val="007752EB"/>
    <w:rsid w:val="00775C4C"/>
    <w:rsid w:val="007762C3"/>
    <w:rsid w:val="00776E24"/>
    <w:rsid w:val="00777802"/>
    <w:rsid w:val="00777EE1"/>
    <w:rsid w:val="00777F90"/>
    <w:rsid w:val="0078082D"/>
    <w:rsid w:val="007811E7"/>
    <w:rsid w:val="00782808"/>
    <w:rsid w:val="0078298E"/>
    <w:rsid w:val="007831B9"/>
    <w:rsid w:val="007832F7"/>
    <w:rsid w:val="007844F7"/>
    <w:rsid w:val="00784861"/>
    <w:rsid w:val="00784C7A"/>
    <w:rsid w:val="007866E4"/>
    <w:rsid w:val="007908F3"/>
    <w:rsid w:val="00790C33"/>
    <w:rsid w:val="007911BC"/>
    <w:rsid w:val="0079183A"/>
    <w:rsid w:val="00791FA7"/>
    <w:rsid w:val="00792159"/>
    <w:rsid w:val="0079326D"/>
    <w:rsid w:val="00795930"/>
    <w:rsid w:val="00795AA6"/>
    <w:rsid w:val="007965CF"/>
    <w:rsid w:val="00796FE5"/>
    <w:rsid w:val="007A14FE"/>
    <w:rsid w:val="007A1605"/>
    <w:rsid w:val="007A27B1"/>
    <w:rsid w:val="007A2CF9"/>
    <w:rsid w:val="007A3069"/>
    <w:rsid w:val="007A3730"/>
    <w:rsid w:val="007A37C2"/>
    <w:rsid w:val="007A3BC7"/>
    <w:rsid w:val="007A3E99"/>
    <w:rsid w:val="007A4084"/>
    <w:rsid w:val="007A409D"/>
    <w:rsid w:val="007A4395"/>
    <w:rsid w:val="007A57BE"/>
    <w:rsid w:val="007A5D1C"/>
    <w:rsid w:val="007A5D69"/>
    <w:rsid w:val="007A681A"/>
    <w:rsid w:val="007A6C05"/>
    <w:rsid w:val="007A6D26"/>
    <w:rsid w:val="007A7163"/>
    <w:rsid w:val="007A76E4"/>
    <w:rsid w:val="007B066E"/>
    <w:rsid w:val="007B0BC2"/>
    <w:rsid w:val="007B28E0"/>
    <w:rsid w:val="007B3470"/>
    <w:rsid w:val="007B3AB5"/>
    <w:rsid w:val="007B4700"/>
    <w:rsid w:val="007B5C32"/>
    <w:rsid w:val="007B6C59"/>
    <w:rsid w:val="007B7825"/>
    <w:rsid w:val="007B788D"/>
    <w:rsid w:val="007B7D7F"/>
    <w:rsid w:val="007C1092"/>
    <w:rsid w:val="007C10FA"/>
    <w:rsid w:val="007C19ED"/>
    <w:rsid w:val="007C1F35"/>
    <w:rsid w:val="007C2095"/>
    <w:rsid w:val="007C3033"/>
    <w:rsid w:val="007C3793"/>
    <w:rsid w:val="007C4139"/>
    <w:rsid w:val="007C5CEC"/>
    <w:rsid w:val="007C6242"/>
    <w:rsid w:val="007C630D"/>
    <w:rsid w:val="007C74B1"/>
    <w:rsid w:val="007D165A"/>
    <w:rsid w:val="007D16F6"/>
    <w:rsid w:val="007D2F68"/>
    <w:rsid w:val="007D34AF"/>
    <w:rsid w:val="007D43FA"/>
    <w:rsid w:val="007D4A6F"/>
    <w:rsid w:val="007D667B"/>
    <w:rsid w:val="007D6847"/>
    <w:rsid w:val="007D690B"/>
    <w:rsid w:val="007D6D94"/>
    <w:rsid w:val="007D7397"/>
    <w:rsid w:val="007E03C0"/>
    <w:rsid w:val="007E0F25"/>
    <w:rsid w:val="007E1130"/>
    <w:rsid w:val="007E309A"/>
    <w:rsid w:val="007E6E9B"/>
    <w:rsid w:val="007E7F54"/>
    <w:rsid w:val="007F170F"/>
    <w:rsid w:val="007F447D"/>
    <w:rsid w:val="007F4F3C"/>
    <w:rsid w:val="007F510F"/>
    <w:rsid w:val="007F5180"/>
    <w:rsid w:val="007F5813"/>
    <w:rsid w:val="007F6530"/>
    <w:rsid w:val="007F683B"/>
    <w:rsid w:val="007F6BC6"/>
    <w:rsid w:val="007F7B61"/>
    <w:rsid w:val="008000B1"/>
    <w:rsid w:val="008004A8"/>
    <w:rsid w:val="00800F20"/>
    <w:rsid w:val="00801080"/>
    <w:rsid w:val="00801534"/>
    <w:rsid w:val="00801DD6"/>
    <w:rsid w:val="00803B19"/>
    <w:rsid w:val="00805359"/>
    <w:rsid w:val="008059DD"/>
    <w:rsid w:val="00805BF7"/>
    <w:rsid w:val="00806855"/>
    <w:rsid w:val="00807D1E"/>
    <w:rsid w:val="008106CF"/>
    <w:rsid w:val="00810FD8"/>
    <w:rsid w:val="00811D10"/>
    <w:rsid w:val="0081353D"/>
    <w:rsid w:val="00813A8B"/>
    <w:rsid w:val="0081566E"/>
    <w:rsid w:val="0081672A"/>
    <w:rsid w:val="00816FF0"/>
    <w:rsid w:val="0081756F"/>
    <w:rsid w:val="00817A3E"/>
    <w:rsid w:val="00820373"/>
    <w:rsid w:val="0082078F"/>
    <w:rsid w:val="00822BF9"/>
    <w:rsid w:val="008236CD"/>
    <w:rsid w:val="008249E7"/>
    <w:rsid w:val="008256D5"/>
    <w:rsid w:val="00826281"/>
    <w:rsid w:val="00826537"/>
    <w:rsid w:val="008267B3"/>
    <w:rsid w:val="008270A9"/>
    <w:rsid w:val="008279CB"/>
    <w:rsid w:val="00831DF4"/>
    <w:rsid w:val="00832589"/>
    <w:rsid w:val="00833D9A"/>
    <w:rsid w:val="00833D9D"/>
    <w:rsid w:val="00835EE9"/>
    <w:rsid w:val="00835F8A"/>
    <w:rsid w:val="008360F8"/>
    <w:rsid w:val="008365C0"/>
    <w:rsid w:val="00836D46"/>
    <w:rsid w:val="00837C11"/>
    <w:rsid w:val="00837CC1"/>
    <w:rsid w:val="00840B91"/>
    <w:rsid w:val="00841138"/>
    <w:rsid w:val="008422D4"/>
    <w:rsid w:val="008423F3"/>
    <w:rsid w:val="0084286E"/>
    <w:rsid w:val="00844514"/>
    <w:rsid w:val="00844974"/>
    <w:rsid w:val="00844AC0"/>
    <w:rsid w:val="0084508B"/>
    <w:rsid w:val="00845214"/>
    <w:rsid w:val="00847481"/>
    <w:rsid w:val="008476E4"/>
    <w:rsid w:val="00847CE4"/>
    <w:rsid w:val="00847FAE"/>
    <w:rsid w:val="008501A8"/>
    <w:rsid w:val="00854389"/>
    <w:rsid w:val="008549C4"/>
    <w:rsid w:val="008554E9"/>
    <w:rsid w:val="00856F50"/>
    <w:rsid w:val="00857741"/>
    <w:rsid w:val="00857C8B"/>
    <w:rsid w:val="0086010C"/>
    <w:rsid w:val="008602F1"/>
    <w:rsid w:val="008605B8"/>
    <w:rsid w:val="00860866"/>
    <w:rsid w:val="00860D6D"/>
    <w:rsid w:val="00861886"/>
    <w:rsid w:val="00861A08"/>
    <w:rsid w:val="00861E98"/>
    <w:rsid w:val="00862F7E"/>
    <w:rsid w:val="008646F4"/>
    <w:rsid w:val="00864A17"/>
    <w:rsid w:val="008650B9"/>
    <w:rsid w:val="008652D1"/>
    <w:rsid w:val="00865477"/>
    <w:rsid w:val="008654E0"/>
    <w:rsid w:val="00866100"/>
    <w:rsid w:val="008663A8"/>
    <w:rsid w:val="00866745"/>
    <w:rsid w:val="008677B3"/>
    <w:rsid w:val="008716D7"/>
    <w:rsid w:val="00871A43"/>
    <w:rsid w:val="00871C3E"/>
    <w:rsid w:val="00871DD8"/>
    <w:rsid w:val="0087306A"/>
    <w:rsid w:val="008733BA"/>
    <w:rsid w:val="00873F46"/>
    <w:rsid w:val="00875135"/>
    <w:rsid w:val="00875368"/>
    <w:rsid w:val="008768DC"/>
    <w:rsid w:val="00877597"/>
    <w:rsid w:val="0087759F"/>
    <w:rsid w:val="00880393"/>
    <w:rsid w:val="008808D6"/>
    <w:rsid w:val="00880ADD"/>
    <w:rsid w:val="00880CC2"/>
    <w:rsid w:val="008814A5"/>
    <w:rsid w:val="00881A8C"/>
    <w:rsid w:val="00881E0A"/>
    <w:rsid w:val="00883D09"/>
    <w:rsid w:val="00883DC6"/>
    <w:rsid w:val="00885AFB"/>
    <w:rsid w:val="00885BE5"/>
    <w:rsid w:val="0088671A"/>
    <w:rsid w:val="00886C59"/>
    <w:rsid w:val="0088786C"/>
    <w:rsid w:val="00887A1D"/>
    <w:rsid w:val="00890152"/>
    <w:rsid w:val="00891F0A"/>
    <w:rsid w:val="0089226D"/>
    <w:rsid w:val="00892F57"/>
    <w:rsid w:val="008931F8"/>
    <w:rsid w:val="008936AC"/>
    <w:rsid w:val="0089528D"/>
    <w:rsid w:val="008961F2"/>
    <w:rsid w:val="00896B85"/>
    <w:rsid w:val="008A089C"/>
    <w:rsid w:val="008A0BC1"/>
    <w:rsid w:val="008A1C70"/>
    <w:rsid w:val="008A2330"/>
    <w:rsid w:val="008A37F5"/>
    <w:rsid w:val="008A439B"/>
    <w:rsid w:val="008A4AB5"/>
    <w:rsid w:val="008A4EA5"/>
    <w:rsid w:val="008A691E"/>
    <w:rsid w:val="008A71F6"/>
    <w:rsid w:val="008B0151"/>
    <w:rsid w:val="008B0357"/>
    <w:rsid w:val="008B18F4"/>
    <w:rsid w:val="008B2B74"/>
    <w:rsid w:val="008B477A"/>
    <w:rsid w:val="008B606E"/>
    <w:rsid w:val="008B6621"/>
    <w:rsid w:val="008B6F4D"/>
    <w:rsid w:val="008B7E0C"/>
    <w:rsid w:val="008C1298"/>
    <w:rsid w:val="008C1315"/>
    <w:rsid w:val="008C1594"/>
    <w:rsid w:val="008C256F"/>
    <w:rsid w:val="008C3AAA"/>
    <w:rsid w:val="008C3BDA"/>
    <w:rsid w:val="008C3E17"/>
    <w:rsid w:val="008C4850"/>
    <w:rsid w:val="008C5215"/>
    <w:rsid w:val="008C5B2B"/>
    <w:rsid w:val="008C5EC0"/>
    <w:rsid w:val="008D0469"/>
    <w:rsid w:val="008D0562"/>
    <w:rsid w:val="008D060E"/>
    <w:rsid w:val="008D28AA"/>
    <w:rsid w:val="008D29A7"/>
    <w:rsid w:val="008D2ED3"/>
    <w:rsid w:val="008D34D6"/>
    <w:rsid w:val="008D3F62"/>
    <w:rsid w:val="008D40E5"/>
    <w:rsid w:val="008D41B6"/>
    <w:rsid w:val="008D45C5"/>
    <w:rsid w:val="008D573C"/>
    <w:rsid w:val="008D5CDE"/>
    <w:rsid w:val="008D6013"/>
    <w:rsid w:val="008D69F5"/>
    <w:rsid w:val="008E03E3"/>
    <w:rsid w:val="008E0E36"/>
    <w:rsid w:val="008E186A"/>
    <w:rsid w:val="008E2244"/>
    <w:rsid w:val="008E27F5"/>
    <w:rsid w:val="008E282E"/>
    <w:rsid w:val="008E2A24"/>
    <w:rsid w:val="008E2C4F"/>
    <w:rsid w:val="008E2CD4"/>
    <w:rsid w:val="008E311F"/>
    <w:rsid w:val="008E32C7"/>
    <w:rsid w:val="008E468D"/>
    <w:rsid w:val="008E4CC4"/>
    <w:rsid w:val="008E4E26"/>
    <w:rsid w:val="008E5400"/>
    <w:rsid w:val="008E5ED5"/>
    <w:rsid w:val="008F03C4"/>
    <w:rsid w:val="008F06CE"/>
    <w:rsid w:val="008F10FC"/>
    <w:rsid w:val="008F346C"/>
    <w:rsid w:val="008F3B7A"/>
    <w:rsid w:val="008F3BF4"/>
    <w:rsid w:val="008F52E4"/>
    <w:rsid w:val="008F5313"/>
    <w:rsid w:val="008F56C1"/>
    <w:rsid w:val="008F6B8C"/>
    <w:rsid w:val="008F6E3E"/>
    <w:rsid w:val="00900554"/>
    <w:rsid w:val="00900D33"/>
    <w:rsid w:val="00901202"/>
    <w:rsid w:val="00902D08"/>
    <w:rsid w:val="00904692"/>
    <w:rsid w:val="009054C6"/>
    <w:rsid w:val="009054E4"/>
    <w:rsid w:val="009064C8"/>
    <w:rsid w:val="00906EFE"/>
    <w:rsid w:val="0090799C"/>
    <w:rsid w:val="00910924"/>
    <w:rsid w:val="00911601"/>
    <w:rsid w:val="00911701"/>
    <w:rsid w:val="00912231"/>
    <w:rsid w:val="00912721"/>
    <w:rsid w:val="00913BD2"/>
    <w:rsid w:val="00914386"/>
    <w:rsid w:val="009149E2"/>
    <w:rsid w:val="009151E1"/>
    <w:rsid w:val="00917472"/>
    <w:rsid w:val="00917CB4"/>
    <w:rsid w:val="00920749"/>
    <w:rsid w:val="009216CF"/>
    <w:rsid w:val="00921D3B"/>
    <w:rsid w:val="00922E96"/>
    <w:rsid w:val="009249A3"/>
    <w:rsid w:val="00924D75"/>
    <w:rsid w:val="00925237"/>
    <w:rsid w:val="009272B5"/>
    <w:rsid w:val="009304C5"/>
    <w:rsid w:val="00931076"/>
    <w:rsid w:val="009314CE"/>
    <w:rsid w:val="009327EF"/>
    <w:rsid w:val="0093333A"/>
    <w:rsid w:val="00936544"/>
    <w:rsid w:val="0094107D"/>
    <w:rsid w:val="00941701"/>
    <w:rsid w:val="0094354B"/>
    <w:rsid w:val="00943848"/>
    <w:rsid w:val="00944554"/>
    <w:rsid w:val="009455ED"/>
    <w:rsid w:val="00945644"/>
    <w:rsid w:val="009458CF"/>
    <w:rsid w:val="00945A76"/>
    <w:rsid w:val="00947656"/>
    <w:rsid w:val="009477F4"/>
    <w:rsid w:val="00947AE6"/>
    <w:rsid w:val="00950A2B"/>
    <w:rsid w:val="009529D4"/>
    <w:rsid w:val="00952E97"/>
    <w:rsid w:val="00954189"/>
    <w:rsid w:val="00954676"/>
    <w:rsid w:val="00954A7D"/>
    <w:rsid w:val="00955719"/>
    <w:rsid w:val="00956591"/>
    <w:rsid w:val="009569A2"/>
    <w:rsid w:val="009576B7"/>
    <w:rsid w:val="009619F3"/>
    <w:rsid w:val="00961F77"/>
    <w:rsid w:val="0096213B"/>
    <w:rsid w:val="009626F2"/>
    <w:rsid w:val="0096292E"/>
    <w:rsid w:val="00962DF2"/>
    <w:rsid w:val="00964693"/>
    <w:rsid w:val="00964B6C"/>
    <w:rsid w:val="00964ECB"/>
    <w:rsid w:val="00967608"/>
    <w:rsid w:val="00970526"/>
    <w:rsid w:val="00971FE3"/>
    <w:rsid w:val="00973470"/>
    <w:rsid w:val="009738A3"/>
    <w:rsid w:val="00975610"/>
    <w:rsid w:val="00976828"/>
    <w:rsid w:val="00977154"/>
    <w:rsid w:val="009805C8"/>
    <w:rsid w:val="00980607"/>
    <w:rsid w:val="0098315E"/>
    <w:rsid w:val="009836B6"/>
    <w:rsid w:val="00984780"/>
    <w:rsid w:val="00985584"/>
    <w:rsid w:val="00985BD8"/>
    <w:rsid w:val="00986088"/>
    <w:rsid w:val="009871F1"/>
    <w:rsid w:val="00990744"/>
    <w:rsid w:val="00991ACA"/>
    <w:rsid w:val="009923C2"/>
    <w:rsid w:val="00992620"/>
    <w:rsid w:val="00992AE3"/>
    <w:rsid w:val="009938A0"/>
    <w:rsid w:val="00995734"/>
    <w:rsid w:val="00997BDF"/>
    <w:rsid w:val="00997F63"/>
    <w:rsid w:val="009A0A56"/>
    <w:rsid w:val="009A0A69"/>
    <w:rsid w:val="009A0B7F"/>
    <w:rsid w:val="009A25D8"/>
    <w:rsid w:val="009A2F06"/>
    <w:rsid w:val="009A3282"/>
    <w:rsid w:val="009A32D3"/>
    <w:rsid w:val="009A3783"/>
    <w:rsid w:val="009A381A"/>
    <w:rsid w:val="009A3A5E"/>
    <w:rsid w:val="009A559E"/>
    <w:rsid w:val="009A66DE"/>
    <w:rsid w:val="009A7486"/>
    <w:rsid w:val="009B08F6"/>
    <w:rsid w:val="009B126C"/>
    <w:rsid w:val="009B154D"/>
    <w:rsid w:val="009B1D43"/>
    <w:rsid w:val="009B1E84"/>
    <w:rsid w:val="009B3394"/>
    <w:rsid w:val="009B4130"/>
    <w:rsid w:val="009B645E"/>
    <w:rsid w:val="009B6D8C"/>
    <w:rsid w:val="009B6E68"/>
    <w:rsid w:val="009B7293"/>
    <w:rsid w:val="009B7922"/>
    <w:rsid w:val="009B79B3"/>
    <w:rsid w:val="009B7F75"/>
    <w:rsid w:val="009C0F71"/>
    <w:rsid w:val="009C1813"/>
    <w:rsid w:val="009C1FD4"/>
    <w:rsid w:val="009C235A"/>
    <w:rsid w:val="009C2B24"/>
    <w:rsid w:val="009C2D21"/>
    <w:rsid w:val="009C32EA"/>
    <w:rsid w:val="009C453E"/>
    <w:rsid w:val="009C5E25"/>
    <w:rsid w:val="009C6CE0"/>
    <w:rsid w:val="009C707F"/>
    <w:rsid w:val="009C7307"/>
    <w:rsid w:val="009D0DCF"/>
    <w:rsid w:val="009D11F2"/>
    <w:rsid w:val="009D1545"/>
    <w:rsid w:val="009D1A8C"/>
    <w:rsid w:val="009D3887"/>
    <w:rsid w:val="009D389D"/>
    <w:rsid w:val="009D48D8"/>
    <w:rsid w:val="009D6698"/>
    <w:rsid w:val="009D7427"/>
    <w:rsid w:val="009E0C5C"/>
    <w:rsid w:val="009E1854"/>
    <w:rsid w:val="009E19B2"/>
    <w:rsid w:val="009E1C50"/>
    <w:rsid w:val="009E2107"/>
    <w:rsid w:val="009E2240"/>
    <w:rsid w:val="009E24FF"/>
    <w:rsid w:val="009E2849"/>
    <w:rsid w:val="009E29A4"/>
    <w:rsid w:val="009E2AB6"/>
    <w:rsid w:val="009E3370"/>
    <w:rsid w:val="009E338E"/>
    <w:rsid w:val="009E35D8"/>
    <w:rsid w:val="009E3A77"/>
    <w:rsid w:val="009E447F"/>
    <w:rsid w:val="009E4A51"/>
    <w:rsid w:val="009E6A18"/>
    <w:rsid w:val="009E6F44"/>
    <w:rsid w:val="009E7253"/>
    <w:rsid w:val="009E779D"/>
    <w:rsid w:val="009E7F92"/>
    <w:rsid w:val="009F0D25"/>
    <w:rsid w:val="009F1E56"/>
    <w:rsid w:val="009F2385"/>
    <w:rsid w:val="009F25BC"/>
    <w:rsid w:val="009F284C"/>
    <w:rsid w:val="009F2B22"/>
    <w:rsid w:val="009F2D2E"/>
    <w:rsid w:val="009F2FE8"/>
    <w:rsid w:val="009F304A"/>
    <w:rsid w:val="009F30D1"/>
    <w:rsid w:val="009F31E3"/>
    <w:rsid w:val="009F56CD"/>
    <w:rsid w:val="009F7508"/>
    <w:rsid w:val="009F7B46"/>
    <w:rsid w:val="00A0226C"/>
    <w:rsid w:val="00A022F3"/>
    <w:rsid w:val="00A025E4"/>
    <w:rsid w:val="00A04F2B"/>
    <w:rsid w:val="00A05F3A"/>
    <w:rsid w:val="00A06C3B"/>
    <w:rsid w:val="00A06E68"/>
    <w:rsid w:val="00A070EF"/>
    <w:rsid w:val="00A07299"/>
    <w:rsid w:val="00A10325"/>
    <w:rsid w:val="00A109D8"/>
    <w:rsid w:val="00A111D0"/>
    <w:rsid w:val="00A1120A"/>
    <w:rsid w:val="00A11DD0"/>
    <w:rsid w:val="00A11F57"/>
    <w:rsid w:val="00A132E4"/>
    <w:rsid w:val="00A1451A"/>
    <w:rsid w:val="00A1460C"/>
    <w:rsid w:val="00A1517C"/>
    <w:rsid w:val="00A15991"/>
    <w:rsid w:val="00A15DD7"/>
    <w:rsid w:val="00A16B73"/>
    <w:rsid w:val="00A16C1F"/>
    <w:rsid w:val="00A16F99"/>
    <w:rsid w:val="00A175CE"/>
    <w:rsid w:val="00A2091F"/>
    <w:rsid w:val="00A20B2F"/>
    <w:rsid w:val="00A20F6B"/>
    <w:rsid w:val="00A20FF6"/>
    <w:rsid w:val="00A21E42"/>
    <w:rsid w:val="00A22322"/>
    <w:rsid w:val="00A24A55"/>
    <w:rsid w:val="00A24F0A"/>
    <w:rsid w:val="00A256CB"/>
    <w:rsid w:val="00A25CE6"/>
    <w:rsid w:val="00A2603B"/>
    <w:rsid w:val="00A279D6"/>
    <w:rsid w:val="00A331E3"/>
    <w:rsid w:val="00A33978"/>
    <w:rsid w:val="00A33BAB"/>
    <w:rsid w:val="00A33C1A"/>
    <w:rsid w:val="00A36397"/>
    <w:rsid w:val="00A36BFF"/>
    <w:rsid w:val="00A36CF3"/>
    <w:rsid w:val="00A3701D"/>
    <w:rsid w:val="00A3732D"/>
    <w:rsid w:val="00A37B6E"/>
    <w:rsid w:val="00A42131"/>
    <w:rsid w:val="00A42D8C"/>
    <w:rsid w:val="00A43218"/>
    <w:rsid w:val="00A44688"/>
    <w:rsid w:val="00A4472D"/>
    <w:rsid w:val="00A44EA7"/>
    <w:rsid w:val="00A474DE"/>
    <w:rsid w:val="00A47B95"/>
    <w:rsid w:val="00A500BB"/>
    <w:rsid w:val="00A51D22"/>
    <w:rsid w:val="00A51FC9"/>
    <w:rsid w:val="00A51FD9"/>
    <w:rsid w:val="00A52781"/>
    <w:rsid w:val="00A53377"/>
    <w:rsid w:val="00A53C77"/>
    <w:rsid w:val="00A54823"/>
    <w:rsid w:val="00A57001"/>
    <w:rsid w:val="00A571D7"/>
    <w:rsid w:val="00A57352"/>
    <w:rsid w:val="00A57579"/>
    <w:rsid w:val="00A602E0"/>
    <w:rsid w:val="00A6051C"/>
    <w:rsid w:val="00A60A4B"/>
    <w:rsid w:val="00A649D9"/>
    <w:rsid w:val="00A64D06"/>
    <w:rsid w:val="00A650D3"/>
    <w:rsid w:val="00A655B6"/>
    <w:rsid w:val="00A65CED"/>
    <w:rsid w:val="00A65E45"/>
    <w:rsid w:val="00A6744F"/>
    <w:rsid w:val="00A67890"/>
    <w:rsid w:val="00A70DE2"/>
    <w:rsid w:val="00A713EB"/>
    <w:rsid w:val="00A7205C"/>
    <w:rsid w:val="00A7474E"/>
    <w:rsid w:val="00A74DBD"/>
    <w:rsid w:val="00A75FE7"/>
    <w:rsid w:val="00A76BD4"/>
    <w:rsid w:val="00A7795C"/>
    <w:rsid w:val="00A77F68"/>
    <w:rsid w:val="00A80910"/>
    <w:rsid w:val="00A812E9"/>
    <w:rsid w:val="00A81C6A"/>
    <w:rsid w:val="00A82794"/>
    <w:rsid w:val="00A82CD3"/>
    <w:rsid w:val="00A82E46"/>
    <w:rsid w:val="00A82FD6"/>
    <w:rsid w:val="00A84B56"/>
    <w:rsid w:val="00A8615B"/>
    <w:rsid w:val="00A87BD4"/>
    <w:rsid w:val="00A87C86"/>
    <w:rsid w:val="00A910FD"/>
    <w:rsid w:val="00A92B41"/>
    <w:rsid w:val="00A92C99"/>
    <w:rsid w:val="00A95BB6"/>
    <w:rsid w:val="00A95E17"/>
    <w:rsid w:val="00A9698F"/>
    <w:rsid w:val="00A9786A"/>
    <w:rsid w:val="00AA080D"/>
    <w:rsid w:val="00AA0DE4"/>
    <w:rsid w:val="00AA265B"/>
    <w:rsid w:val="00AA2A21"/>
    <w:rsid w:val="00AA2A22"/>
    <w:rsid w:val="00AA2FA8"/>
    <w:rsid w:val="00AA30FF"/>
    <w:rsid w:val="00AA3667"/>
    <w:rsid w:val="00AA5316"/>
    <w:rsid w:val="00AA5C40"/>
    <w:rsid w:val="00AA7563"/>
    <w:rsid w:val="00AB10F7"/>
    <w:rsid w:val="00AB16E0"/>
    <w:rsid w:val="00AB1971"/>
    <w:rsid w:val="00AB2DEE"/>
    <w:rsid w:val="00AB4A34"/>
    <w:rsid w:val="00AB4AED"/>
    <w:rsid w:val="00AB5219"/>
    <w:rsid w:val="00AB5B7B"/>
    <w:rsid w:val="00AB5E73"/>
    <w:rsid w:val="00AB6098"/>
    <w:rsid w:val="00AB6F06"/>
    <w:rsid w:val="00AB7678"/>
    <w:rsid w:val="00AC0187"/>
    <w:rsid w:val="00AC13C1"/>
    <w:rsid w:val="00AC1AF0"/>
    <w:rsid w:val="00AC3606"/>
    <w:rsid w:val="00AC40D9"/>
    <w:rsid w:val="00AC4FA5"/>
    <w:rsid w:val="00AC6444"/>
    <w:rsid w:val="00AC6BAC"/>
    <w:rsid w:val="00AC7256"/>
    <w:rsid w:val="00AC7509"/>
    <w:rsid w:val="00AC7F62"/>
    <w:rsid w:val="00AD0B54"/>
    <w:rsid w:val="00AD1AA5"/>
    <w:rsid w:val="00AD1B3C"/>
    <w:rsid w:val="00AD1F79"/>
    <w:rsid w:val="00AD2077"/>
    <w:rsid w:val="00AD403E"/>
    <w:rsid w:val="00AD4592"/>
    <w:rsid w:val="00AD4F08"/>
    <w:rsid w:val="00AD4F25"/>
    <w:rsid w:val="00AD5790"/>
    <w:rsid w:val="00AD5B10"/>
    <w:rsid w:val="00AE14A0"/>
    <w:rsid w:val="00AE18A6"/>
    <w:rsid w:val="00AE1FCC"/>
    <w:rsid w:val="00AE2C77"/>
    <w:rsid w:val="00AE3B90"/>
    <w:rsid w:val="00AE3C56"/>
    <w:rsid w:val="00AE4114"/>
    <w:rsid w:val="00AE4549"/>
    <w:rsid w:val="00AE4871"/>
    <w:rsid w:val="00AE4AE1"/>
    <w:rsid w:val="00AE4B5F"/>
    <w:rsid w:val="00AE5266"/>
    <w:rsid w:val="00AE5393"/>
    <w:rsid w:val="00AE56A5"/>
    <w:rsid w:val="00AE5AB1"/>
    <w:rsid w:val="00AE5ADE"/>
    <w:rsid w:val="00AE676E"/>
    <w:rsid w:val="00AE67D8"/>
    <w:rsid w:val="00AE6F23"/>
    <w:rsid w:val="00AE786F"/>
    <w:rsid w:val="00AE7A21"/>
    <w:rsid w:val="00AE7ED0"/>
    <w:rsid w:val="00AF015A"/>
    <w:rsid w:val="00AF1612"/>
    <w:rsid w:val="00AF2C0E"/>
    <w:rsid w:val="00AF2C8B"/>
    <w:rsid w:val="00AF378F"/>
    <w:rsid w:val="00AF566C"/>
    <w:rsid w:val="00AF7209"/>
    <w:rsid w:val="00AF7DB1"/>
    <w:rsid w:val="00B0017E"/>
    <w:rsid w:val="00B009BF"/>
    <w:rsid w:val="00B0144A"/>
    <w:rsid w:val="00B01656"/>
    <w:rsid w:val="00B040DF"/>
    <w:rsid w:val="00B04111"/>
    <w:rsid w:val="00B041D6"/>
    <w:rsid w:val="00B046F2"/>
    <w:rsid w:val="00B054D1"/>
    <w:rsid w:val="00B06036"/>
    <w:rsid w:val="00B071F2"/>
    <w:rsid w:val="00B118F9"/>
    <w:rsid w:val="00B13920"/>
    <w:rsid w:val="00B14319"/>
    <w:rsid w:val="00B14D68"/>
    <w:rsid w:val="00B160B7"/>
    <w:rsid w:val="00B1693B"/>
    <w:rsid w:val="00B16ACF"/>
    <w:rsid w:val="00B21124"/>
    <w:rsid w:val="00B21E02"/>
    <w:rsid w:val="00B24353"/>
    <w:rsid w:val="00B24DE2"/>
    <w:rsid w:val="00B25183"/>
    <w:rsid w:val="00B255C5"/>
    <w:rsid w:val="00B3156F"/>
    <w:rsid w:val="00B31A3E"/>
    <w:rsid w:val="00B32206"/>
    <w:rsid w:val="00B3265C"/>
    <w:rsid w:val="00B327C3"/>
    <w:rsid w:val="00B32B71"/>
    <w:rsid w:val="00B32FF0"/>
    <w:rsid w:val="00B33AE9"/>
    <w:rsid w:val="00B33D3E"/>
    <w:rsid w:val="00B36DCE"/>
    <w:rsid w:val="00B37284"/>
    <w:rsid w:val="00B37399"/>
    <w:rsid w:val="00B37478"/>
    <w:rsid w:val="00B40389"/>
    <w:rsid w:val="00B40BD4"/>
    <w:rsid w:val="00B41192"/>
    <w:rsid w:val="00B411EB"/>
    <w:rsid w:val="00B43569"/>
    <w:rsid w:val="00B439C2"/>
    <w:rsid w:val="00B439D1"/>
    <w:rsid w:val="00B43ABF"/>
    <w:rsid w:val="00B43BAD"/>
    <w:rsid w:val="00B43D0C"/>
    <w:rsid w:val="00B44C70"/>
    <w:rsid w:val="00B44D2E"/>
    <w:rsid w:val="00B4599A"/>
    <w:rsid w:val="00B469BD"/>
    <w:rsid w:val="00B46A54"/>
    <w:rsid w:val="00B507FA"/>
    <w:rsid w:val="00B50A3D"/>
    <w:rsid w:val="00B51A68"/>
    <w:rsid w:val="00B52E83"/>
    <w:rsid w:val="00B53747"/>
    <w:rsid w:val="00B542E9"/>
    <w:rsid w:val="00B54640"/>
    <w:rsid w:val="00B54B9D"/>
    <w:rsid w:val="00B56B0B"/>
    <w:rsid w:val="00B5717D"/>
    <w:rsid w:val="00B60218"/>
    <w:rsid w:val="00B60639"/>
    <w:rsid w:val="00B60889"/>
    <w:rsid w:val="00B61377"/>
    <w:rsid w:val="00B6156B"/>
    <w:rsid w:val="00B629A5"/>
    <w:rsid w:val="00B62A18"/>
    <w:rsid w:val="00B63BA0"/>
    <w:rsid w:val="00B63DF4"/>
    <w:rsid w:val="00B647DA"/>
    <w:rsid w:val="00B64A77"/>
    <w:rsid w:val="00B650C3"/>
    <w:rsid w:val="00B65760"/>
    <w:rsid w:val="00B6582D"/>
    <w:rsid w:val="00B66D25"/>
    <w:rsid w:val="00B670CE"/>
    <w:rsid w:val="00B6792F"/>
    <w:rsid w:val="00B70702"/>
    <w:rsid w:val="00B71D6F"/>
    <w:rsid w:val="00B72A0A"/>
    <w:rsid w:val="00B72B40"/>
    <w:rsid w:val="00B72D3F"/>
    <w:rsid w:val="00B74F65"/>
    <w:rsid w:val="00B76124"/>
    <w:rsid w:val="00B76C0C"/>
    <w:rsid w:val="00B77901"/>
    <w:rsid w:val="00B77D2B"/>
    <w:rsid w:val="00B809B4"/>
    <w:rsid w:val="00B80B13"/>
    <w:rsid w:val="00B8102D"/>
    <w:rsid w:val="00B8335E"/>
    <w:rsid w:val="00B83D3C"/>
    <w:rsid w:val="00B840C5"/>
    <w:rsid w:val="00B84334"/>
    <w:rsid w:val="00B8446D"/>
    <w:rsid w:val="00B8474F"/>
    <w:rsid w:val="00B84DBA"/>
    <w:rsid w:val="00B852E3"/>
    <w:rsid w:val="00B8584E"/>
    <w:rsid w:val="00B85B76"/>
    <w:rsid w:val="00B8630D"/>
    <w:rsid w:val="00B8713A"/>
    <w:rsid w:val="00B8739C"/>
    <w:rsid w:val="00B908B6"/>
    <w:rsid w:val="00B912E4"/>
    <w:rsid w:val="00B93205"/>
    <w:rsid w:val="00B94465"/>
    <w:rsid w:val="00B94ADE"/>
    <w:rsid w:val="00B95881"/>
    <w:rsid w:val="00B95AAF"/>
    <w:rsid w:val="00B95CA0"/>
    <w:rsid w:val="00B960BE"/>
    <w:rsid w:val="00B965EE"/>
    <w:rsid w:val="00B96684"/>
    <w:rsid w:val="00B96BD6"/>
    <w:rsid w:val="00B97974"/>
    <w:rsid w:val="00BA07D8"/>
    <w:rsid w:val="00BA25CE"/>
    <w:rsid w:val="00BA25D5"/>
    <w:rsid w:val="00BA3488"/>
    <w:rsid w:val="00BA49C5"/>
    <w:rsid w:val="00BA5BEC"/>
    <w:rsid w:val="00BA61B4"/>
    <w:rsid w:val="00BA6218"/>
    <w:rsid w:val="00BA7EC7"/>
    <w:rsid w:val="00BB0587"/>
    <w:rsid w:val="00BB09DC"/>
    <w:rsid w:val="00BB0CC0"/>
    <w:rsid w:val="00BB0D31"/>
    <w:rsid w:val="00BB208E"/>
    <w:rsid w:val="00BB2504"/>
    <w:rsid w:val="00BB27FE"/>
    <w:rsid w:val="00BB2FC7"/>
    <w:rsid w:val="00BB3731"/>
    <w:rsid w:val="00BB48F5"/>
    <w:rsid w:val="00BB4A87"/>
    <w:rsid w:val="00BB51E6"/>
    <w:rsid w:val="00BB564A"/>
    <w:rsid w:val="00BB6336"/>
    <w:rsid w:val="00BB66DC"/>
    <w:rsid w:val="00BB6B96"/>
    <w:rsid w:val="00BC04D4"/>
    <w:rsid w:val="00BC0643"/>
    <w:rsid w:val="00BC06A5"/>
    <w:rsid w:val="00BC1800"/>
    <w:rsid w:val="00BC1C2C"/>
    <w:rsid w:val="00BC20E0"/>
    <w:rsid w:val="00BC387F"/>
    <w:rsid w:val="00BC3EA1"/>
    <w:rsid w:val="00BC4972"/>
    <w:rsid w:val="00BC4BBE"/>
    <w:rsid w:val="00BC4E4D"/>
    <w:rsid w:val="00BC56F3"/>
    <w:rsid w:val="00BC623D"/>
    <w:rsid w:val="00BC6FBB"/>
    <w:rsid w:val="00BC7E52"/>
    <w:rsid w:val="00BD13FA"/>
    <w:rsid w:val="00BD1707"/>
    <w:rsid w:val="00BD3D09"/>
    <w:rsid w:val="00BD5F50"/>
    <w:rsid w:val="00BD6733"/>
    <w:rsid w:val="00BD7852"/>
    <w:rsid w:val="00BE3AEE"/>
    <w:rsid w:val="00BE409E"/>
    <w:rsid w:val="00BE46C7"/>
    <w:rsid w:val="00BE540B"/>
    <w:rsid w:val="00BE61E7"/>
    <w:rsid w:val="00BE715F"/>
    <w:rsid w:val="00BE7DAD"/>
    <w:rsid w:val="00BF169C"/>
    <w:rsid w:val="00BF1764"/>
    <w:rsid w:val="00BF2C9F"/>
    <w:rsid w:val="00BF2FF3"/>
    <w:rsid w:val="00BF33A3"/>
    <w:rsid w:val="00BF5CB5"/>
    <w:rsid w:val="00BF790E"/>
    <w:rsid w:val="00BF798C"/>
    <w:rsid w:val="00C00AD7"/>
    <w:rsid w:val="00C01A41"/>
    <w:rsid w:val="00C01F0E"/>
    <w:rsid w:val="00C0231C"/>
    <w:rsid w:val="00C02D81"/>
    <w:rsid w:val="00C038CB"/>
    <w:rsid w:val="00C05BE8"/>
    <w:rsid w:val="00C06A0E"/>
    <w:rsid w:val="00C0723D"/>
    <w:rsid w:val="00C076DE"/>
    <w:rsid w:val="00C0779C"/>
    <w:rsid w:val="00C10C0C"/>
    <w:rsid w:val="00C1116E"/>
    <w:rsid w:val="00C12469"/>
    <w:rsid w:val="00C12B2A"/>
    <w:rsid w:val="00C12E77"/>
    <w:rsid w:val="00C1345A"/>
    <w:rsid w:val="00C1370E"/>
    <w:rsid w:val="00C17225"/>
    <w:rsid w:val="00C17514"/>
    <w:rsid w:val="00C20D5E"/>
    <w:rsid w:val="00C21878"/>
    <w:rsid w:val="00C21BC2"/>
    <w:rsid w:val="00C21BEB"/>
    <w:rsid w:val="00C2343F"/>
    <w:rsid w:val="00C23728"/>
    <w:rsid w:val="00C24B24"/>
    <w:rsid w:val="00C24F80"/>
    <w:rsid w:val="00C26254"/>
    <w:rsid w:val="00C263F4"/>
    <w:rsid w:val="00C2715E"/>
    <w:rsid w:val="00C30059"/>
    <w:rsid w:val="00C3068D"/>
    <w:rsid w:val="00C30B4D"/>
    <w:rsid w:val="00C31380"/>
    <w:rsid w:val="00C31875"/>
    <w:rsid w:val="00C31AEF"/>
    <w:rsid w:val="00C31FE0"/>
    <w:rsid w:val="00C3382D"/>
    <w:rsid w:val="00C342F5"/>
    <w:rsid w:val="00C3459F"/>
    <w:rsid w:val="00C34831"/>
    <w:rsid w:val="00C351D6"/>
    <w:rsid w:val="00C35A1B"/>
    <w:rsid w:val="00C35FF0"/>
    <w:rsid w:val="00C36F81"/>
    <w:rsid w:val="00C40133"/>
    <w:rsid w:val="00C40AB1"/>
    <w:rsid w:val="00C40B56"/>
    <w:rsid w:val="00C4122A"/>
    <w:rsid w:val="00C424FC"/>
    <w:rsid w:val="00C427B5"/>
    <w:rsid w:val="00C4282D"/>
    <w:rsid w:val="00C42CCB"/>
    <w:rsid w:val="00C42E44"/>
    <w:rsid w:val="00C4306C"/>
    <w:rsid w:val="00C4338C"/>
    <w:rsid w:val="00C46826"/>
    <w:rsid w:val="00C4754E"/>
    <w:rsid w:val="00C47A3A"/>
    <w:rsid w:val="00C47DE9"/>
    <w:rsid w:val="00C47FF4"/>
    <w:rsid w:val="00C50306"/>
    <w:rsid w:val="00C50A07"/>
    <w:rsid w:val="00C52677"/>
    <w:rsid w:val="00C52AC0"/>
    <w:rsid w:val="00C52C0F"/>
    <w:rsid w:val="00C5628B"/>
    <w:rsid w:val="00C569A1"/>
    <w:rsid w:val="00C56F53"/>
    <w:rsid w:val="00C5748F"/>
    <w:rsid w:val="00C57C9F"/>
    <w:rsid w:val="00C621C2"/>
    <w:rsid w:val="00C62AB5"/>
    <w:rsid w:val="00C63080"/>
    <w:rsid w:val="00C6325B"/>
    <w:rsid w:val="00C63931"/>
    <w:rsid w:val="00C63E9D"/>
    <w:rsid w:val="00C6421B"/>
    <w:rsid w:val="00C65168"/>
    <w:rsid w:val="00C6596D"/>
    <w:rsid w:val="00C662F5"/>
    <w:rsid w:val="00C67CCA"/>
    <w:rsid w:val="00C67E22"/>
    <w:rsid w:val="00C7072E"/>
    <w:rsid w:val="00C70F66"/>
    <w:rsid w:val="00C71258"/>
    <w:rsid w:val="00C72D29"/>
    <w:rsid w:val="00C72DAA"/>
    <w:rsid w:val="00C73585"/>
    <w:rsid w:val="00C73725"/>
    <w:rsid w:val="00C75091"/>
    <w:rsid w:val="00C7618C"/>
    <w:rsid w:val="00C765E1"/>
    <w:rsid w:val="00C766E2"/>
    <w:rsid w:val="00C771B5"/>
    <w:rsid w:val="00C775F6"/>
    <w:rsid w:val="00C80BB3"/>
    <w:rsid w:val="00C8231A"/>
    <w:rsid w:val="00C8285D"/>
    <w:rsid w:val="00C8334F"/>
    <w:rsid w:val="00C833FF"/>
    <w:rsid w:val="00C83488"/>
    <w:rsid w:val="00C842FA"/>
    <w:rsid w:val="00C84966"/>
    <w:rsid w:val="00C84D37"/>
    <w:rsid w:val="00C855F1"/>
    <w:rsid w:val="00C863D4"/>
    <w:rsid w:val="00C87284"/>
    <w:rsid w:val="00C9114F"/>
    <w:rsid w:val="00C91CF0"/>
    <w:rsid w:val="00C9242E"/>
    <w:rsid w:val="00C9394E"/>
    <w:rsid w:val="00C93C4A"/>
    <w:rsid w:val="00C940A1"/>
    <w:rsid w:val="00C94CD7"/>
    <w:rsid w:val="00C95728"/>
    <w:rsid w:val="00C9610B"/>
    <w:rsid w:val="00C9659E"/>
    <w:rsid w:val="00C96764"/>
    <w:rsid w:val="00C96ECA"/>
    <w:rsid w:val="00C97CCB"/>
    <w:rsid w:val="00C97FC0"/>
    <w:rsid w:val="00CA0177"/>
    <w:rsid w:val="00CA0572"/>
    <w:rsid w:val="00CA1553"/>
    <w:rsid w:val="00CA3F7F"/>
    <w:rsid w:val="00CA413E"/>
    <w:rsid w:val="00CA4E00"/>
    <w:rsid w:val="00CA4F18"/>
    <w:rsid w:val="00CA5191"/>
    <w:rsid w:val="00CA59D7"/>
    <w:rsid w:val="00CA7302"/>
    <w:rsid w:val="00CA7824"/>
    <w:rsid w:val="00CA788D"/>
    <w:rsid w:val="00CA7C58"/>
    <w:rsid w:val="00CB13D8"/>
    <w:rsid w:val="00CB20AA"/>
    <w:rsid w:val="00CB2B20"/>
    <w:rsid w:val="00CB4471"/>
    <w:rsid w:val="00CB4664"/>
    <w:rsid w:val="00CB483B"/>
    <w:rsid w:val="00CB532D"/>
    <w:rsid w:val="00CB65DD"/>
    <w:rsid w:val="00CB68AF"/>
    <w:rsid w:val="00CB69EC"/>
    <w:rsid w:val="00CB6F71"/>
    <w:rsid w:val="00CB7AF6"/>
    <w:rsid w:val="00CB7C03"/>
    <w:rsid w:val="00CB7E5B"/>
    <w:rsid w:val="00CC049E"/>
    <w:rsid w:val="00CC3984"/>
    <w:rsid w:val="00CC3FCF"/>
    <w:rsid w:val="00CC42A2"/>
    <w:rsid w:val="00CC4E94"/>
    <w:rsid w:val="00CC5165"/>
    <w:rsid w:val="00CC562D"/>
    <w:rsid w:val="00CC5A5E"/>
    <w:rsid w:val="00CC67D7"/>
    <w:rsid w:val="00CC69A4"/>
    <w:rsid w:val="00CC6BAA"/>
    <w:rsid w:val="00CC73BC"/>
    <w:rsid w:val="00CC754E"/>
    <w:rsid w:val="00CC7E15"/>
    <w:rsid w:val="00CD04A0"/>
    <w:rsid w:val="00CD166C"/>
    <w:rsid w:val="00CD736D"/>
    <w:rsid w:val="00CE0CA8"/>
    <w:rsid w:val="00CE4DE1"/>
    <w:rsid w:val="00CE6DB4"/>
    <w:rsid w:val="00CE7FFD"/>
    <w:rsid w:val="00CF0194"/>
    <w:rsid w:val="00CF1E5E"/>
    <w:rsid w:val="00CF2848"/>
    <w:rsid w:val="00CF2A23"/>
    <w:rsid w:val="00CF2F79"/>
    <w:rsid w:val="00CF3DEB"/>
    <w:rsid w:val="00CF4DC0"/>
    <w:rsid w:val="00CF6776"/>
    <w:rsid w:val="00CF6EF2"/>
    <w:rsid w:val="00CF7A9E"/>
    <w:rsid w:val="00D0034A"/>
    <w:rsid w:val="00D00FA0"/>
    <w:rsid w:val="00D02381"/>
    <w:rsid w:val="00D02539"/>
    <w:rsid w:val="00D031CE"/>
    <w:rsid w:val="00D0345F"/>
    <w:rsid w:val="00D03D85"/>
    <w:rsid w:val="00D04458"/>
    <w:rsid w:val="00D04CD1"/>
    <w:rsid w:val="00D05A11"/>
    <w:rsid w:val="00D07619"/>
    <w:rsid w:val="00D1188B"/>
    <w:rsid w:val="00D1356D"/>
    <w:rsid w:val="00D1410B"/>
    <w:rsid w:val="00D14C47"/>
    <w:rsid w:val="00D1748A"/>
    <w:rsid w:val="00D1783C"/>
    <w:rsid w:val="00D17A43"/>
    <w:rsid w:val="00D17D69"/>
    <w:rsid w:val="00D20567"/>
    <w:rsid w:val="00D20B24"/>
    <w:rsid w:val="00D2173C"/>
    <w:rsid w:val="00D218A0"/>
    <w:rsid w:val="00D21E3E"/>
    <w:rsid w:val="00D221A7"/>
    <w:rsid w:val="00D22B83"/>
    <w:rsid w:val="00D22D9C"/>
    <w:rsid w:val="00D232E3"/>
    <w:rsid w:val="00D24162"/>
    <w:rsid w:val="00D243AF"/>
    <w:rsid w:val="00D25E40"/>
    <w:rsid w:val="00D25F60"/>
    <w:rsid w:val="00D26143"/>
    <w:rsid w:val="00D265A2"/>
    <w:rsid w:val="00D26D30"/>
    <w:rsid w:val="00D27756"/>
    <w:rsid w:val="00D27F7E"/>
    <w:rsid w:val="00D30534"/>
    <w:rsid w:val="00D321B5"/>
    <w:rsid w:val="00D339A4"/>
    <w:rsid w:val="00D344F8"/>
    <w:rsid w:val="00D35A35"/>
    <w:rsid w:val="00D35A7D"/>
    <w:rsid w:val="00D3654D"/>
    <w:rsid w:val="00D36C4E"/>
    <w:rsid w:val="00D3770A"/>
    <w:rsid w:val="00D40B0F"/>
    <w:rsid w:val="00D41124"/>
    <w:rsid w:val="00D413E3"/>
    <w:rsid w:val="00D41448"/>
    <w:rsid w:val="00D41D03"/>
    <w:rsid w:val="00D425B5"/>
    <w:rsid w:val="00D4305B"/>
    <w:rsid w:val="00D43488"/>
    <w:rsid w:val="00D43C69"/>
    <w:rsid w:val="00D44A4D"/>
    <w:rsid w:val="00D45561"/>
    <w:rsid w:val="00D46232"/>
    <w:rsid w:val="00D46AF5"/>
    <w:rsid w:val="00D47A56"/>
    <w:rsid w:val="00D50F5B"/>
    <w:rsid w:val="00D51AE6"/>
    <w:rsid w:val="00D51B2D"/>
    <w:rsid w:val="00D52620"/>
    <w:rsid w:val="00D57120"/>
    <w:rsid w:val="00D57451"/>
    <w:rsid w:val="00D60003"/>
    <w:rsid w:val="00D6076E"/>
    <w:rsid w:val="00D60CBA"/>
    <w:rsid w:val="00D612F0"/>
    <w:rsid w:val="00D61324"/>
    <w:rsid w:val="00D62BC7"/>
    <w:rsid w:val="00D62C92"/>
    <w:rsid w:val="00D62D34"/>
    <w:rsid w:val="00D63162"/>
    <w:rsid w:val="00D63372"/>
    <w:rsid w:val="00D6374A"/>
    <w:rsid w:val="00D63903"/>
    <w:rsid w:val="00D65025"/>
    <w:rsid w:val="00D71AC4"/>
    <w:rsid w:val="00D72B28"/>
    <w:rsid w:val="00D73216"/>
    <w:rsid w:val="00D74111"/>
    <w:rsid w:val="00D741EF"/>
    <w:rsid w:val="00D74498"/>
    <w:rsid w:val="00D74A3F"/>
    <w:rsid w:val="00D74B0A"/>
    <w:rsid w:val="00D74C76"/>
    <w:rsid w:val="00D7628D"/>
    <w:rsid w:val="00D7706F"/>
    <w:rsid w:val="00D775B5"/>
    <w:rsid w:val="00D77607"/>
    <w:rsid w:val="00D80D29"/>
    <w:rsid w:val="00D810F7"/>
    <w:rsid w:val="00D82542"/>
    <w:rsid w:val="00D82C56"/>
    <w:rsid w:val="00D82C7D"/>
    <w:rsid w:val="00D82FA4"/>
    <w:rsid w:val="00D83E65"/>
    <w:rsid w:val="00D83F8D"/>
    <w:rsid w:val="00D86170"/>
    <w:rsid w:val="00D87135"/>
    <w:rsid w:val="00D87F3E"/>
    <w:rsid w:val="00D91D88"/>
    <w:rsid w:val="00D92652"/>
    <w:rsid w:val="00D92A2D"/>
    <w:rsid w:val="00D93B4B"/>
    <w:rsid w:val="00D944DF"/>
    <w:rsid w:val="00D94CEC"/>
    <w:rsid w:val="00D96357"/>
    <w:rsid w:val="00D96962"/>
    <w:rsid w:val="00D9742C"/>
    <w:rsid w:val="00DA02EF"/>
    <w:rsid w:val="00DA0A8F"/>
    <w:rsid w:val="00DA1287"/>
    <w:rsid w:val="00DA1C6D"/>
    <w:rsid w:val="00DA28F4"/>
    <w:rsid w:val="00DA350F"/>
    <w:rsid w:val="00DA3A6D"/>
    <w:rsid w:val="00DA3DA5"/>
    <w:rsid w:val="00DA4071"/>
    <w:rsid w:val="00DA4B1A"/>
    <w:rsid w:val="00DA4E87"/>
    <w:rsid w:val="00DA5167"/>
    <w:rsid w:val="00DA5336"/>
    <w:rsid w:val="00DA5CF7"/>
    <w:rsid w:val="00DA6DF9"/>
    <w:rsid w:val="00DA71EA"/>
    <w:rsid w:val="00DA7B59"/>
    <w:rsid w:val="00DB0351"/>
    <w:rsid w:val="00DB17FD"/>
    <w:rsid w:val="00DB1C40"/>
    <w:rsid w:val="00DB1E4F"/>
    <w:rsid w:val="00DB20D5"/>
    <w:rsid w:val="00DB28C2"/>
    <w:rsid w:val="00DB30DA"/>
    <w:rsid w:val="00DB31BF"/>
    <w:rsid w:val="00DB3267"/>
    <w:rsid w:val="00DB3DD7"/>
    <w:rsid w:val="00DB4FC1"/>
    <w:rsid w:val="00DB750C"/>
    <w:rsid w:val="00DC0489"/>
    <w:rsid w:val="00DC1D91"/>
    <w:rsid w:val="00DC23DC"/>
    <w:rsid w:val="00DC3B38"/>
    <w:rsid w:val="00DC4458"/>
    <w:rsid w:val="00DC50EA"/>
    <w:rsid w:val="00DC7F27"/>
    <w:rsid w:val="00DD012C"/>
    <w:rsid w:val="00DD0729"/>
    <w:rsid w:val="00DD09F7"/>
    <w:rsid w:val="00DD21AE"/>
    <w:rsid w:val="00DD28BB"/>
    <w:rsid w:val="00DD2C1C"/>
    <w:rsid w:val="00DD2FE0"/>
    <w:rsid w:val="00DD31DD"/>
    <w:rsid w:val="00DD36BE"/>
    <w:rsid w:val="00DD45B5"/>
    <w:rsid w:val="00DD4638"/>
    <w:rsid w:val="00DD5834"/>
    <w:rsid w:val="00DD5F64"/>
    <w:rsid w:val="00DD6F56"/>
    <w:rsid w:val="00DE1CDD"/>
    <w:rsid w:val="00DE1DBF"/>
    <w:rsid w:val="00DE21F9"/>
    <w:rsid w:val="00DE34A9"/>
    <w:rsid w:val="00DE3539"/>
    <w:rsid w:val="00DE3572"/>
    <w:rsid w:val="00DE6767"/>
    <w:rsid w:val="00DE7856"/>
    <w:rsid w:val="00DE7C6C"/>
    <w:rsid w:val="00DF0206"/>
    <w:rsid w:val="00DF057D"/>
    <w:rsid w:val="00DF11F5"/>
    <w:rsid w:val="00DF25B2"/>
    <w:rsid w:val="00DF2948"/>
    <w:rsid w:val="00DF31EA"/>
    <w:rsid w:val="00DF336C"/>
    <w:rsid w:val="00DF39CA"/>
    <w:rsid w:val="00DF3CF4"/>
    <w:rsid w:val="00DF3DDB"/>
    <w:rsid w:val="00DF4A0D"/>
    <w:rsid w:val="00DF50BA"/>
    <w:rsid w:val="00DF53FA"/>
    <w:rsid w:val="00DF5786"/>
    <w:rsid w:val="00DF5A45"/>
    <w:rsid w:val="00DF6502"/>
    <w:rsid w:val="00DF725E"/>
    <w:rsid w:val="00DF747D"/>
    <w:rsid w:val="00DF7AC4"/>
    <w:rsid w:val="00E00390"/>
    <w:rsid w:val="00E00D42"/>
    <w:rsid w:val="00E01CFE"/>
    <w:rsid w:val="00E01D24"/>
    <w:rsid w:val="00E0284A"/>
    <w:rsid w:val="00E02A7D"/>
    <w:rsid w:val="00E034D0"/>
    <w:rsid w:val="00E03AE7"/>
    <w:rsid w:val="00E0512F"/>
    <w:rsid w:val="00E05756"/>
    <w:rsid w:val="00E06B32"/>
    <w:rsid w:val="00E06BE0"/>
    <w:rsid w:val="00E07084"/>
    <w:rsid w:val="00E07EF5"/>
    <w:rsid w:val="00E11A7D"/>
    <w:rsid w:val="00E11F28"/>
    <w:rsid w:val="00E122DB"/>
    <w:rsid w:val="00E12404"/>
    <w:rsid w:val="00E1300B"/>
    <w:rsid w:val="00E13963"/>
    <w:rsid w:val="00E13975"/>
    <w:rsid w:val="00E13981"/>
    <w:rsid w:val="00E14368"/>
    <w:rsid w:val="00E14459"/>
    <w:rsid w:val="00E148E6"/>
    <w:rsid w:val="00E159E5"/>
    <w:rsid w:val="00E15AED"/>
    <w:rsid w:val="00E16274"/>
    <w:rsid w:val="00E17F78"/>
    <w:rsid w:val="00E2022C"/>
    <w:rsid w:val="00E20A1E"/>
    <w:rsid w:val="00E21B39"/>
    <w:rsid w:val="00E226BF"/>
    <w:rsid w:val="00E23B85"/>
    <w:rsid w:val="00E25206"/>
    <w:rsid w:val="00E262DA"/>
    <w:rsid w:val="00E2757F"/>
    <w:rsid w:val="00E27F1E"/>
    <w:rsid w:val="00E30408"/>
    <w:rsid w:val="00E3280D"/>
    <w:rsid w:val="00E32C44"/>
    <w:rsid w:val="00E32E9A"/>
    <w:rsid w:val="00E34C7C"/>
    <w:rsid w:val="00E35109"/>
    <w:rsid w:val="00E3630D"/>
    <w:rsid w:val="00E36BBE"/>
    <w:rsid w:val="00E408FE"/>
    <w:rsid w:val="00E4267D"/>
    <w:rsid w:val="00E44248"/>
    <w:rsid w:val="00E45703"/>
    <w:rsid w:val="00E45992"/>
    <w:rsid w:val="00E461D8"/>
    <w:rsid w:val="00E46745"/>
    <w:rsid w:val="00E46CC1"/>
    <w:rsid w:val="00E475A4"/>
    <w:rsid w:val="00E47C96"/>
    <w:rsid w:val="00E50F7B"/>
    <w:rsid w:val="00E528DA"/>
    <w:rsid w:val="00E52F0C"/>
    <w:rsid w:val="00E53A73"/>
    <w:rsid w:val="00E56B77"/>
    <w:rsid w:val="00E57E90"/>
    <w:rsid w:val="00E60800"/>
    <w:rsid w:val="00E60CA1"/>
    <w:rsid w:val="00E61804"/>
    <w:rsid w:val="00E61E1F"/>
    <w:rsid w:val="00E625AD"/>
    <w:rsid w:val="00E63A91"/>
    <w:rsid w:val="00E63C06"/>
    <w:rsid w:val="00E64433"/>
    <w:rsid w:val="00E6459A"/>
    <w:rsid w:val="00E65F29"/>
    <w:rsid w:val="00E679CC"/>
    <w:rsid w:val="00E710E6"/>
    <w:rsid w:val="00E711BC"/>
    <w:rsid w:val="00E71FA7"/>
    <w:rsid w:val="00E7356A"/>
    <w:rsid w:val="00E73590"/>
    <w:rsid w:val="00E74A28"/>
    <w:rsid w:val="00E76240"/>
    <w:rsid w:val="00E77610"/>
    <w:rsid w:val="00E77FDA"/>
    <w:rsid w:val="00E804E5"/>
    <w:rsid w:val="00E83105"/>
    <w:rsid w:val="00E840D3"/>
    <w:rsid w:val="00E85A42"/>
    <w:rsid w:val="00E86500"/>
    <w:rsid w:val="00E8663A"/>
    <w:rsid w:val="00E86C68"/>
    <w:rsid w:val="00E86E0C"/>
    <w:rsid w:val="00E87700"/>
    <w:rsid w:val="00E87B4D"/>
    <w:rsid w:val="00E87BC6"/>
    <w:rsid w:val="00E907A6"/>
    <w:rsid w:val="00E91062"/>
    <w:rsid w:val="00E9167F"/>
    <w:rsid w:val="00E9255D"/>
    <w:rsid w:val="00E92D4D"/>
    <w:rsid w:val="00E93128"/>
    <w:rsid w:val="00E937C0"/>
    <w:rsid w:val="00E945BC"/>
    <w:rsid w:val="00E945EC"/>
    <w:rsid w:val="00E95457"/>
    <w:rsid w:val="00E95F74"/>
    <w:rsid w:val="00E96FA1"/>
    <w:rsid w:val="00E97044"/>
    <w:rsid w:val="00E970B7"/>
    <w:rsid w:val="00EA0977"/>
    <w:rsid w:val="00EA2A67"/>
    <w:rsid w:val="00EA3B0C"/>
    <w:rsid w:val="00EA46FA"/>
    <w:rsid w:val="00EA4D85"/>
    <w:rsid w:val="00EA50B6"/>
    <w:rsid w:val="00EA5417"/>
    <w:rsid w:val="00EA69EC"/>
    <w:rsid w:val="00EA7BF8"/>
    <w:rsid w:val="00EB04F6"/>
    <w:rsid w:val="00EB0554"/>
    <w:rsid w:val="00EB0769"/>
    <w:rsid w:val="00EB267A"/>
    <w:rsid w:val="00EB2BD8"/>
    <w:rsid w:val="00EB3AE4"/>
    <w:rsid w:val="00EB3E64"/>
    <w:rsid w:val="00EB411F"/>
    <w:rsid w:val="00EB4411"/>
    <w:rsid w:val="00EB4F56"/>
    <w:rsid w:val="00EB682D"/>
    <w:rsid w:val="00EB6919"/>
    <w:rsid w:val="00EB7396"/>
    <w:rsid w:val="00EB7438"/>
    <w:rsid w:val="00EB7ACC"/>
    <w:rsid w:val="00EC0034"/>
    <w:rsid w:val="00EC0755"/>
    <w:rsid w:val="00EC0BD4"/>
    <w:rsid w:val="00EC15FD"/>
    <w:rsid w:val="00EC27F0"/>
    <w:rsid w:val="00EC4826"/>
    <w:rsid w:val="00EC5F78"/>
    <w:rsid w:val="00EC7CEC"/>
    <w:rsid w:val="00EC7DE9"/>
    <w:rsid w:val="00EC7FC0"/>
    <w:rsid w:val="00ED036E"/>
    <w:rsid w:val="00ED12D0"/>
    <w:rsid w:val="00ED1C87"/>
    <w:rsid w:val="00ED1FF8"/>
    <w:rsid w:val="00ED2295"/>
    <w:rsid w:val="00ED26CE"/>
    <w:rsid w:val="00ED2E8F"/>
    <w:rsid w:val="00ED4128"/>
    <w:rsid w:val="00ED43E0"/>
    <w:rsid w:val="00ED4FB6"/>
    <w:rsid w:val="00ED5E1C"/>
    <w:rsid w:val="00ED6C9F"/>
    <w:rsid w:val="00ED7C6C"/>
    <w:rsid w:val="00EE06FD"/>
    <w:rsid w:val="00EE0D07"/>
    <w:rsid w:val="00EE1088"/>
    <w:rsid w:val="00EE1E0F"/>
    <w:rsid w:val="00EE2C81"/>
    <w:rsid w:val="00EE365A"/>
    <w:rsid w:val="00EE3996"/>
    <w:rsid w:val="00EE3B8D"/>
    <w:rsid w:val="00EE5CF3"/>
    <w:rsid w:val="00EE604A"/>
    <w:rsid w:val="00EE6D92"/>
    <w:rsid w:val="00EE7748"/>
    <w:rsid w:val="00EF039A"/>
    <w:rsid w:val="00EF03A0"/>
    <w:rsid w:val="00EF0EA1"/>
    <w:rsid w:val="00EF1610"/>
    <w:rsid w:val="00EF1756"/>
    <w:rsid w:val="00EF3596"/>
    <w:rsid w:val="00EF3DB0"/>
    <w:rsid w:val="00EF45C9"/>
    <w:rsid w:val="00EF4A24"/>
    <w:rsid w:val="00EF5004"/>
    <w:rsid w:val="00EF5D02"/>
    <w:rsid w:val="00EF6DEB"/>
    <w:rsid w:val="00EF7537"/>
    <w:rsid w:val="00F00421"/>
    <w:rsid w:val="00F00C76"/>
    <w:rsid w:val="00F01989"/>
    <w:rsid w:val="00F025CF"/>
    <w:rsid w:val="00F047CC"/>
    <w:rsid w:val="00F04920"/>
    <w:rsid w:val="00F049CC"/>
    <w:rsid w:val="00F04F1C"/>
    <w:rsid w:val="00F05652"/>
    <w:rsid w:val="00F0610E"/>
    <w:rsid w:val="00F06803"/>
    <w:rsid w:val="00F07AE1"/>
    <w:rsid w:val="00F10E99"/>
    <w:rsid w:val="00F1166D"/>
    <w:rsid w:val="00F11CFF"/>
    <w:rsid w:val="00F1212B"/>
    <w:rsid w:val="00F130CE"/>
    <w:rsid w:val="00F13441"/>
    <w:rsid w:val="00F14950"/>
    <w:rsid w:val="00F15753"/>
    <w:rsid w:val="00F16535"/>
    <w:rsid w:val="00F17862"/>
    <w:rsid w:val="00F179EA"/>
    <w:rsid w:val="00F17EA1"/>
    <w:rsid w:val="00F2187F"/>
    <w:rsid w:val="00F21F0D"/>
    <w:rsid w:val="00F23A68"/>
    <w:rsid w:val="00F24AC4"/>
    <w:rsid w:val="00F260F5"/>
    <w:rsid w:val="00F261F9"/>
    <w:rsid w:val="00F2643F"/>
    <w:rsid w:val="00F268A2"/>
    <w:rsid w:val="00F26BB4"/>
    <w:rsid w:val="00F2705F"/>
    <w:rsid w:val="00F2751A"/>
    <w:rsid w:val="00F302BB"/>
    <w:rsid w:val="00F31230"/>
    <w:rsid w:val="00F328C9"/>
    <w:rsid w:val="00F32E63"/>
    <w:rsid w:val="00F33170"/>
    <w:rsid w:val="00F33931"/>
    <w:rsid w:val="00F33C6C"/>
    <w:rsid w:val="00F34BF9"/>
    <w:rsid w:val="00F354A0"/>
    <w:rsid w:val="00F364F5"/>
    <w:rsid w:val="00F37010"/>
    <w:rsid w:val="00F40456"/>
    <w:rsid w:val="00F408B6"/>
    <w:rsid w:val="00F41196"/>
    <w:rsid w:val="00F42377"/>
    <w:rsid w:val="00F426B2"/>
    <w:rsid w:val="00F42D43"/>
    <w:rsid w:val="00F43AA4"/>
    <w:rsid w:val="00F44223"/>
    <w:rsid w:val="00F44766"/>
    <w:rsid w:val="00F46271"/>
    <w:rsid w:val="00F46866"/>
    <w:rsid w:val="00F47A1B"/>
    <w:rsid w:val="00F47DE6"/>
    <w:rsid w:val="00F50016"/>
    <w:rsid w:val="00F50024"/>
    <w:rsid w:val="00F5120F"/>
    <w:rsid w:val="00F520C8"/>
    <w:rsid w:val="00F5214B"/>
    <w:rsid w:val="00F532E1"/>
    <w:rsid w:val="00F54245"/>
    <w:rsid w:val="00F55931"/>
    <w:rsid w:val="00F57301"/>
    <w:rsid w:val="00F57DB1"/>
    <w:rsid w:val="00F63854"/>
    <w:rsid w:val="00F6456F"/>
    <w:rsid w:val="00F654A8"/>
    <w:rsid w:val="00F67186"/>
    <w:rsid w:val="00F67777"/>
    <w:rsid w:val="00F703DC"/>
    <w:rsid w:val="00F707F1"/>
    <w:rsid w:val="00F70F9D"/>
    <w:rsid w:val="00F71A4F"/>
    <w:rsid w:val="00F721A3"/>
    <w:rsid w:val="00F73525"/>
    <w:rsid w:val="00F7374C"/>
    <w:rsid w:val="00F73CB6"/>
    <w:rsid w:val="00F73CD2"/>
    <w:rsid w:val="00F74DA7"/>
    <w:rsid w:val="00F74EB5"/>
    <w:rsid w:val="00F75479"/>
    <w:rsid w:val="00F756DA"/>
    <w:rsid w:val="00F75F03"/>
    <w:rsid w:val="00F761D3"/>
    <w:rsid w:val="00F77029"/>
    <w:rsid w:val="00F80506"/>
    <w:rsid w:val="00F809F2"/>
    <w:rsid w:val="00F8131D"/>
    <w:rsid w:val="00F81AD5"/>
    <w:rsid w:val="00F81B07"/>
    <w:rsid w:val="00F820B2"/>
    <w:rsid w:val="00F821E4"/>
    <w:rsid w:val="00F82273"/>
    <w:rsid w:val="00F822CE"/>
    <w:rsid w:val="00F830BC"/>
    <w:rsid w:val="00F8586E"/>
    <w:rsid w:val="00F869AF"/>
    <w:rsid w:val="00F875EE"/>
    <w:rsid w:val="00F87B98"/>
    <w:rsid w:val="00F87CD3"/>
    <w:rsid w:val="00F87F5A"/>
    <w:rsid w:val="00F90423"/>
    <w:rsid w:val="00F90742"/>
    <w:rsid w:val="00F90FCE"/>
    <w:rsid w:val="00F91B34"/>
    <w:rsid w:val="00F91E82"/>
    <w:rsid w:val="00F9391F"/>
    <w:rsid w:val="00F94681"/>
    <w:rsid w:val="00F947EE"/>
    <w:rsid w:val="00F9547F"/>
    <w:rsid w:val="00F96532"/>
    <w:rsid w:val="00FA14C8"/>
    <w:rsid w:val="00FA1CCD"/>
    <w:rsid w:val="00FA2D1D"/>
    <w:rsid w:val="00FA428A"/>
    <w:rsid w:val="00FA59DC"/>
    <w:rsid w:val="00FA658B"/>
    <w:rsid w:val="00FA7D68"/>
    <w:rsid w:val="00FB0817"/>
    <w:rsid w:val="00FB1E36"/>
    <w:rsid w:val="00FB2301"/>
    <w:rsid w:val="00FB2B62"/>
    <w:rsid w:val="00FB30D3"/>
    <w:rsid w:val="00FB4352"/>
    <w:rsid w:val="00FB5DFB"/>
    <w:rsid w:val="00FB7707"/>
    <w:rsid w:val="00FC100E"/>
    <w:rsid w:val="00FC18C4"/>
    <w:rsid w:val="00FC1D35"/>
    <w:rsid w:val="00FC2496"/>
    <w:rsid w:val="00FC24C4"/>
    <w:rsid w:val="00FC32C5"/>
    <w:rsid w:val="00FC489F"/>
    <w:rsid w:val="00FC49D1"/>
    <w:rsid w:val="00FC55FF"/>
    <w:rsid w:val="00FC6607"/>
    <w:rsid w:val="00FC7440"/>
    <w:rsid w:val="00FD0AFD"/>
    <w:rsid w:val="00FD0F03"/>
    <w:rsid w:val="00FD102F"/>
    <w:rsid w:val="00FD1FD7"/>
    <w:rsid w:val="00FD23F9"/>
    <w:rsid w:val="00FD312A"/>
    <w:rsid w:val="00FD3872"/>
    <w:rsid w:val="00FD3B2A"/>
    <w:rsid w:val="00FD3E60"/>
    <w:rsid w:val="00FD4434"/>
    <w:rsid w:val="00FD5832"/>
    <w:rsid w:val="00FD6C8D"/>
    <w:rsid w:val="00FE0919"/>
    <w:rsid w:val="00FE1CD8"/>
    <w:rsid w:val="00FE2D5D"/>
    <w:rsid w:val="00FE3446"/>
    <w:rsid w:val="00FE3615"/>
    <w:rsid w:val="00FE4414"/>
    <w:rsid w:val="00FE5752"/>
    <w:rsid w:val="00FE59F9"/>
    <w:rsid w:val="00FE7818"/>
    <w:rsid w:val="00FF0219"/>
    <w:rsid w:val="00FF12E1"/>
    <w:rsid w:val="00FF13E0"/>
    <w:rsid w:val="00FF14CA"/>
    <w:rsid w:val="00FF18F8"/>
    <w:rsid w:val="00FF1AA2"/>
    <w:rsid w:val="00FF2B61"/>
    <w:rsid w:val="00FF2BAE"/>
    <w:rsid w:val="00FF3DE3"/>
    <w:rsid w:val="00FF4BFF"/>
    <w:rsid w:val="00FF6E3A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2480C"/>
  <w15:chartTrackingRefBased/>
  <w15:docId w15:val="{30E92337-8F38-4943-AFB1-0FE4B3EB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B24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886C59"/>
    <w:pPr>
      <w:keepNext/>
      <w:numPr>
        <w:numId w:val="16"/>
      </w:numPr>
      <w:spacing w:before="240" w:after="120"/>
      <w:outlineLvl w:val="0"/>
    </w:pPr>
    <w:rPr>
      <w:rFonts w:ascii="Cambria" w:hAnsi="Cambria" w:cs="Calibri"/>
      <w:b/>
      <w:bCs/>
      <w:color w:val="191308"/>
      <w:spacing w:val="-3"/>
    </w:rPr>
  </w:style>
  <w:style w:type="paragraph" w:styleId="Titre2">
    <w:name w:val="heading 2"/>
    <w:basedOn w:val="Titre1"/>
    <w:next w:val="Normal"/>
    <w:link w:val="Titre2Car"/>
    <w:qFormat/>
    <w:rsid w:val="00505660"/>
    <w:pPr>
      <w:numPr>
        <w:numId w:val="17"/>
      </w:numPr>
      <w:spacing w:before="120"/>
      <w:jc w:val="both"/>
      <w:outlineLvl w:val="1"/>
    </w:pPr>
    <w:rPr>
      <w:i/>
      <w:iCs/>
    </w:rPr>
  </w:style>
  <w:style w:type="paragraph" w:styleId="Titre3">
    <w:name w:val="heading 3"/>
    <w:basedOn w:val="Normal"/>
    <w:next w:val="Normal"/>
    <w:link w:val="Titre3Car"/>
    <w:qFormat/>
    <w:rsid w:val="00F821E4"/>
    <w:pPr>
      <w:keepNext/>
      <w:outlineLvl w:val="2"/>
    </w:pPr>
    <w:rPr>
      <w:rFonts w:ascii="AvantGarde" w:hAnsi="AvantGarde"/>
      <w:b/>
      <w:bCs/>
    </w:rPr>
  </w:style>
  <w:style w:type="paragraph" w:styleId="Titre4">
    <w:name w:val="heading 4"/>
    <w:basedOn w:val="Normal"/>
    <w:next w:val="Normal"/>
    <w:qFormat/>
    <w:rsid w:val="00F821E4"/>
    <w:pPr>
      <w:keepNext/>
      <w:jc w:val="both"/>
      <w:outlineLvl w:val="3"/>
    </w:pPr>
    <w:rPr>
      <w:rFonts w:ascii="AvantGarde" w:hAnsi="AvantGarde"/>
      <w:b/>
      <w:bCs/>
    </w:rPr>
  </w:style>
  <w:style w:type="paragraph" w:styleId="Titre5">
    <w:name w:val="heading 5"/>
    <w:basedOn w:val="Normal"/>
    <w:next w:val="Normal"/>
    <w:link w:val="Titre5Car"/>
    <w:qFormat/>
    <w:rsid w:val="00F821E4"/>
    <w:pPr>
      <w:keepNext/>
      <w:jc w:val="center"/>
      <w:outlineLvl w:val="4"/>
    </w:pPr>
    <w:rPr>
      <w:rFonts w:ascii="AvantGarde" w:hAnsi="AvantGarde"/>
      <w:b/>
      <w:bCs/>
    </w:rPr>
  </w:style>
  <w:style w:type="paragraph" w:styleId="Titre6">
    <w:name w:val="heading 6"/>
    <w:basedOn w:val="Normal"/>
    <w:next w:val="Normal"/>
    <w:qFormat/>
    <w:rsid w:val="00F821E4"/>
    <w:pPr>
      <w:keepNext/>
      <w:jc w:val="both"/>
      <w:outlineLvl w:val="5"/>
    </w:pPr>
    <w:rPr>
      <w:rFonts w:ascii="AvantGarde" w:hAnsi="AvantGarde"/>
      <w:b/>
      <w:bCs/>
      <w:u w:val="words"/>
    </w:rPr>
  </w:style>
  <w:style w:type="paragraph" w:styleId="Titre7">
    <w:name w:val="heading 7"/>
    <w:basedOn w:val="Normal"/>
    <w:next w:val="Normal"/>
    <w:qFormat/>
    <w:rsid w:val="00F821E4"/>
    <w:pPr>
      <w:keepNext/>
      <w:jc w:val="both"/>
      <w:outlineLvl w:val="6"/>
    </w:pPr>
    <w:rPr>
      <w:rFonts w:ascii="AvantGarde" w:hAnsi="AvantGarde"/>
      <w:b/>
      <w:bCs/>
      <w:sz w:val="22"/>
      <w:szCs w:val="22"/>
      <w:u w:val="words"/>
    </w:rPr>
  </w:style>
  <w:style w:type="paragraph" w:styleId="Titre8">
    <w:name w:val="heading 8"/>
    <w:basedOn w:val="Normal"/>
    <w:next w:val="Normal"/>
    <w:qFormat/>
    <w:rsid w:val="00F821E4"/>
    <w:pPr>
      <w:keepNext/>
      <w:jc w:val="both"/>
      <w:outlineLvl w:val="7"/>
    </w:pPr>
    <w:rPr>
      <w:rFonts w:ascii="AvantGarde" w:hAnsi="AvantGarde"/>
      <w:b/>
      <w:bCs/>
      <w:sz w:val="22"/>
      <w:szCs w:val="22"/>
    </w:rPr>
  </w:style>
  <w:style w:type="paragraph" w:styleId="Titre9">
    <w:name w:val="heading 9"/>
    <w:basedOn w:val="Normal"/>
    <w:next w:val="Normal"/>
    <w:qFormat/>
    <w:rsid w:val="00F821E4"/>
    <w:pPr>
      <w:keepNext/>
      <w:jc w:val="both"/>
      <w:outlineLvl w:val="8"/>
    </w:pPr>
    <w:rPr>
      <w:rFonts w:ascii="AvantGarde" w:hAnsi="AvantGarde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CarCharChar">
    <w:name w:val="Car Car Char Char"/>
    <w:basedOn w:val="Normal"/>
    <w:rsid w:val="00092E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itre">
    <w:name w:val="Title"/>
    <w:basedOn w:val="Normal"/>
    <w:link w:val="TitreCar"/>
    <w:qFormat/>
    <w:rsid w:val="00092E06"/>
    <w:pPr>
      <w:jc w:val="center"/>
    </w:pPr>
    <w:rPr>
      <w:rFonts w:ascii="AvantGarde" w:hAnsi="AvantGarde"/>
      <w:b/>
    </w:rPr>
  </w:style>
  <w:style w:type="character" w:customStyle="1" w:styleId="TitreCar">
    <w:name w:val="Titre Car"/>
    <w:link w:val="Titre"/>
    <w:rsid w:val="00F821E4"/>
    <w:rPr>
      <w:rFonts w:ascii="AvantGarde" w:hAnsi="AvantGarde"/>
      <w:b/>
      <w:sz w:val="24"/>
      <w:szCs w:val="24"/>
      <w:lang w:val="fr-FR" w:eastAsia="fr-FR" w:bidi="ar-SA"/>
    </w:rPr>
  </w:style>
  <w:style w:type="paragraph" w:customStyle="1" w:styleId="CM14">
    <w:name w:val="CM14"/>
    <w:basedOn w:val="Normal"/>
    <w:next w:val="Normal"/>
    <w:rsid w:val="000113FF"/>
    <w:pPr>
      <w:widowControl w:val="0"/>
      <w:autoSpaceDE w:val="0"/>
      <w:autoSpaceDN w:val="0"/>
      <w:adjustRightInd w:val="0"/>
      <w:spacing w:after="773"/>
    </w:pPr>
    <w:rPr>
      <w:rFonts w:ascii="Verdana" w:hAnsi="Verdana"/>
    </w:rPr>
  </w:style>
  <w:style w:type="paragraph" w:styleId="Pieddepage">
    <w:name w:val="footer"/>
    <w:basedOn w:val="Normal"/>
    <w:link w:val="PieddepageCar"/>
    <w:uiPriority w:val="99"/>
    <w:rsid w:val="00165016"/>
    <w:pPr>
      <w:tabs>
        <w:tab w:val="center" w:pos="4536"/>
        <w:tab w:val="right" w:pos="9072"/>
      </w:tabs>
    </w:pPr>
    <w:rPr>
      <w:rFonts w:ascii="AvantGarde" w:hAnsi="AvantGarde"/>
    </w:rPr>
  </w:style>
  <w:style w:type="character" w:styleId="Numrodepage">
    <w:name w:val="page number"/>
    <w:basedOn w:val="Policepardfaut"/>
    <w:rsid w:val="00165016"/>
  </w:style>
  <w:style w:type="paragraph" w:customStyle="1" w:styleId="Default">
    <w:name w:val="Default"/>
    <w:rsid w:val="001650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">
    <w:name w:val="List"/>
    <w:basedOn w:val="Normal"/>
    <w:rsid w:val="00165016"/>
    <w:pPr>
      <w:ind w:left="283" w:hanging="283"/>
    </w:pPr>
  </w:style>
  <w:style w:type="paragraph" w:styleId="Listepuces2">
    <w:name w:val="List Bullet 2"/>
    <w:basedOn w:val="Normal"/>
    <w:rsid w:val="00165016"/>
    <w:pPr>
      <w:numPr>
        <w:numId w:val="1"/>
      </w:numPr>
    </w:pPr>
  </w:style>
  <w:style w:type="paragraph" w:styleId="Corpsdetexte">
    <w:name w:val="Body Text"/>
    <w:basedOn w:val="Normal"/>
    <w:link w:val="CorpsdetexteCar"/>
    <w:rsid w:val="00F821E4"/>
    <w:pPr>
      <w:jc w:val="both"/>
    </w:pPr>
    <w:rPr>
      <w:rFonts w:ascii="AvantGarde" w:hAnsi="AvantGarde"/>
    </w:rPr>
  </w:style>
  <w:style w:type="paragraph" w:customStyle="1" w:styleId="OmniPage7">
    <w:name w:val="OmniPage #7"/>
    <w:basedOn w:val="Normal"/>
    <w:rsid w:val="00F821E4"/>
    <w:pPr>
      <w:tabs>
        <w:tab w:val="right" w:pos="3746"/>
      </w:tabs>
      <w:spacing w:line="253" w:lineRule="exact"/>
      <w:ind w:left="1920" w:right="1836"/>
    </w:pPr>
    <w:rPr>
      <w:noProof/>
      <w:sz w:val="20"/>
      <w:szCs w:val="20"/>
    </w:rPr>
  </w:style>
  <w:style w:type="paragraph" w:customStyle="1" w:styleId="BodyTextIndent31">
    <w:name w:val="Body Text Indent 31"/>
    <w:basedOn w:val="Normal"/>
    <w:rsid w:val="00F821E4"/>
    <w:pPr>
      <w:ind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21">
    <w:name w:val="Corps de texte 21"/>
    <w:basedOn w:val="Normal"/>
    <w:rsid w:val="00F821E4"/>
    <w:pPr>
      <w:ind w:left="340"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31">
    <w:name w:val="Corps de texte 31"/>
    <w:basedOn w:val="Normal"/>
    <w:rsid w:val="00F821E4"/>
    <w:pPr>
      <w:tabs>
        <w:tab w:val="left" w:pos="709"/>
      </w:tabs>
      <w:ind w:right="-454"/>
      <w:jc w:val="both"/>
    </w:pPr>
    <w:rPr>
      <w:rFonts w:ascii="AvantGarde" w:hAnsi="AvantGarde"/>
      <w:b/>
      <w:bCs/>
    </w:rPr>
  </w:style>
  <w:style w:type="paragraph" w:styleId="Retraitcorpsdetexte">
    <w:name w:val="Body Text Indent"/>
    <w:basedOn w:val="Normal"/>
    <w:link w:val="RetraitcorpsdetexteCar"/>
    <w:rsid w:val="00F821E4"/>
    <w:pPr>
      <w:spacing w:after="120"/>
      <w:ind w:left="283"/>
    </w:pPr>
    <w:rPr>
      <w:rFonts w:ascii="AvantGarde" w:hAnsi="AvantGarde"/>
    </w:rPr>
  </w:style>
  <w:style w:type="paragraph" w:customStyle="1" w:styleId="OmniPage9">
    <w:name w:val="OmniPage #9"/>
    <w:basedOn w:val="Normal"/>
    <w:rsid w:val="00F821E4"/>
    <w:pPr>
      <w:spacing w:line="301" w:lineRule="exact"/>
      <w:ind w:left="456" w:right="264"/>
    </w:pPr>
    <w:rPr>
      <w:noProof/>
      <w:sz w:val="20"/>
      <w:szCs w:val="20"/>
    </w:rPr>
  </w:style>
  <w:style w:type="paragraph" w:customStyle="1" w:styleId="OmniPage10">
    <w:name w:val="OmniPage #10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2">
    <w:name w:val="OmniPage #12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3">
    <w:name w:val="OmniPage #13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4">
    <w:name w:val="OmniPage #14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5">
    <w:name w:val="OmniPage #15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6">
    <w:name w:val="OmniPage #16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7">
    <w:name w:val="OmniPage #17"/>
    <w:basedOn w:val="Normal"/>
    <w:rsid w:val="00F821E4"/>
    <w:pPr>
      <w:tabs>
        <w:tab w:val="right" w:pos="4478"/>
      </w:tabs>
      <w:spacing w:line="265" w:lineRule="exact"/>
      <w:ind w:left="624" w:right="1104"/>
    </w:pPr>
    <w:rPr>
      <w:noProof/>
      <w:sz w:val="20"/>
      <w:szCs w:val="20"/>
    </w:rPr>
  </w:style>
  <w:style w:type="paragraph" w:customStyle="1" w:styleId="OmniPage18">
    <w:name w:val="OmniPage #18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9">
    <w:name w:val="OmniPage #19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0">
    <w:name w:val="OmniPage #20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1">
    <w:name w:val="OmniPage #21"/>
    <w:basedOn w:val="Normal"/>
    <w:rsid w:val="00F821E4"/>
    <w:pPr>
      <w:spacing w:line="216" w:lineRule="exact"/>
      <w:ind w:left="612" w:right="240"/>
      <w:jc w:val="both"/>
    </w:pPr>
    <w:rPr>
      <w:noProof/>
      <w:sz w:val="20"/>
      <w:szCs w:val="20"/>
    </w:rPr>
  </w:style>
  <w:style w:type="paragraph" w:customStyle="1" w:styleId="OmniPage22">
    <w:name w:val="OmniPage #22"/>
    <w:basedOn w:val="Normal"/>
    <w:rsid w:val="00F821E4"/>
    <w:pPr>
      <w:spacing w:line="216" w:lineRule="exact"/>
      <w:ind w:left="612" w:right="264"/>
      <w:jc w:val="both"/>
    </w:pPr>
    <w:rPr>
      <w:noProof/>
      <w:sz w:val="20"/>
      <w:szCs w:val="20"/>
    </w:rPr>
  </w:style>
  <w:style w:type="paragraph" w:customStyle="1" w:styleId="OmniPage23">
    <w:name w:val="OmniPage #23"/>
    <w:basedOn w:val="Normal"/>
    <w:rsid w:val="00F821E4"/>
    <w:pPr>
      <w:tabs>
        <w:tab w:val="left" w:pos="98"/>
        <w:tab w:val="right" w:pos="5473"/>
      </w:tabs>
      <w:spacing w:line="265" w:lineRule="exact"/>
      <w:ind w:left="48" w:right="48"/>
    </w:pPr>
    <w:rPr>
      <w:noProof/>
      <w:sz w:val="20"/>
      <w:szCs w:val="20"/>
    </w:rPr>
  </w:style>
  <w:style w:type="paragraph" w:customStyle="1" w:styleId="OmniPage24">
    <w:name w:val="OmniPage #24"/>
    <w:basedOn w:val="Normal"/>
    <w:rsid w:val="00F821E4"/>
    <w:pPr>
      <w:spacing w:line="265" w:lineRule="exact"/>
      <w:ind w:left="468" w:right="156"/>
    </w:pPr>
    <w:rPr>
      <w:noProof/>
      <w:sz w:val="20"/>
      <w:szCs w:val="20"/>
    </w:rPr>
  </w:style>
  <w:style w:type="paragraph" w:customStyle="1" w:styleId="OmniPage25">
    <w:name w:val="OmniPage #25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6">
    <w:name w:val="OmniPage #26"/>
    <w:basedOn w:val="Normal"/>
    <w:rsid w:val="00F821E4"/>
    <w:pPr>
      <w:spacing w:line="265" w:lineRule="exact"/>
      <w:ind w:left="636" w:right="168" w:hanging="168"/>
      <w:jc w:val="both"/>
    </w:pPr>
    <w:rPr>
      <w:noProof/>
      <w:sz w:val="20"/>
      <w:szCs w:val="20"/>
    </w:rPr>
  </w:style>
  <w:style w:type="paragraph" w:customStyle="1" w:styleId="OmniPage27">
    <w:name w:val="OmniPage #27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8">
    <w:name w:val="OmniPage #28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29">
    <w:name w:val="OmniPage #29"/>
    <w:basedOn w:val="Normal"/>
    <w:rsid w:val="00F821E4"/>
    <w:pPr>
      <w:spacing w:line="216" w:lineRule="exact"/>
      <w:ind w:left="636" w:right="132" w:hanging="168"/>
      <w:jc w:val="both"/>
    </w:pPr>
    <w:rPr>
      <w:noProof/>
      <w:sz w:val="20"/>
      <w:szCs w:val="20"/>
    </w:rPr>
  </w:style>
  <w:style w:type="paragraph" w:customStyle="1" w:styleId="OmniPage30">
    <w:name w:val="OmniPage #30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31">
    <w:name w:val="OmniPage #31"/>
    <w:basedOn w:val="Normal"/>
    <w:rsid w:val="00F821E4"/>
    <w:pPr>
      <w:spacing w:line="216" w:lineRule="exact"/>
      <w:ind w:left="648" w:right="156" w:hanging="168"/>
      <w:jc w:val="both"/>
    </w:pPr>
    <w:rPr>
      <w:noProof/>
      <w:sz w:val="20"/>
      <w:szCs w:val="20"/>
    </w:rPr>
  </w:style>
  <w:style w:type="paragraph" w:customStyle="1" w:styleId="OmniPage32">
    <w:name w:val="OmniPage #32"/>
    <w:basedOn w:val="Normal"/>
    <w:rsid w:val="00F821E4"/>
    <w:pPr>
      <w:spacing w:line="216" w:lineRule="exact"/>
      <w:ind w:left="648" w:right="144" w:hanging="168"/>
      <w:jc w:val="both"/>
    </w:pPr>
    <w:rPr>
      <w:noProof/>
      <w:sz w:val="20"/>
      <w:szCs w:val="20"/>
    </w:rPr>
  </w:style>
  <w:style w:type="paragraph" w:customStyle="1" w:styleId="OmniPage33">
    <w:name w:val="OmniPage #33"/>
    <w:basedOn w:val="Normal"/>
    <w:rsid w:val="00F821E4"/>
    <w:pPr>
      <w:spacing w:line="216" w:lineRule="exact"/>
      <w:ind w:left="648" w:right="132" w:hanging="168"/>
      <w:jc w:val="both"/>
    </w:pPr>
    <w:rPr>
      <w:noProof/>
      <w:sz w:val="20"/>
      <w:szCs w:val="20"/>
    </w:rPr>
  </w:style>
  <w:style w:type="paragraph" w:customStyle="1" w:styleId="OmniPage34">
    <w:name w:val="OmniPage #34"/>
    <w:basedOn w:val="Normal"/>
    <w:rsid w:val="00F821E4"/>
    <w:pPr>
      <w:spacing w:line="216" w:lineRule="exact"/>
      <w:ind w:left="84" w:right="144" w:firstLine="396"/>
      <w:jc w:val="both"/>
    </w:pPr>
    <w:rPr>
      <w:noProof/>
      <w:sz w:val="20"/>
      <w:szCs w:val="20"/>
    </w:rPr>
  </w:style>
  <w:style w:type="paragraph" w:customStyle="1" w:styleId="OmniPage35">
    <w:name w:val="OmniPage #35"/>
    <w:basedOn w:val="Normal"/>
    <w:rsid w:val="00F821E4"/>
    <w:pPr>
      <w:spacing w:line="301" w:lineRule="exact"/>
      <w:ind w:left="504" w:right="144"/>
    </w:pPr>
    <w:rPr>
      <w:noProof/>
      <w:sz w:val="20"/>
      <w:szCs w:val="20"/>
    </w:rPr>
  </w:style>
  <w:style w:type="paragraph" w:customStyle="1" w:styleId="OmniPage36">
    <w:name w:val="OmniPage #36"/>
    <w:basedOn w:val="Normal"/>
    <w:rsid w:val="00F821E4"/>
    <w:pPr>
      <w:spacing w:line="216" w:lineRule="exact"/>
      <w:ind w:left="84" w:right="132" w:firstLine="396"/>
      <w:jc w:val="both"/>
    </w:pPr>
    <w:rPr>
      <w:noProof/>
      <w:sz w:val="20"/>
      <w:szCs w:val="20"/>
    </w:rPr>
  </w:style>
  <w:style w:type="paragraph" w:customStyle="1" w:styleId="OmniPage37">
    <w:name w:val="OmniPage #37"/>
    <w:basedOn w:val="Normal"/>
    <w:rsid w:val="00F821E4"/>
    <w:pPr>
      <w:spacing w:line="216" w:lineRule="exact"/>
      <w:ind w:left="84" w:right="120" w:firstLine="396"/>
      <w:jc w:val="both"/>
    </w:pPr>
    <w:rPr>
      <w:noProof/>
      <w:sz w:val="20"/>
      <w:szCs w:val="20"/>
    </w:rPr>
  </w:style>
  <w:style w:type="paragraph" w:customStyle="1" w:styleId="OmniPage8">
    <w:name w:val="OmniPage #8"/>
    <w:basedOn w:val="Normal"/>
    <w:rsid w:val="00F821E4"/>
    <w:pPr>
      <w:tabs>
        <w:tab w:val="right" w:pos="3902"/>
      </w:tabs>
      <w:spacing w:line="301" w:lineRule="exact"/>
      <w:ind w:left="1752" w:right="1680"/>
    </w:pPr>
    <w:rPr>
      <w:noProof/>
      <w:sz w:val="20"/>
      <w:szCs w:val="20"/>
    </w:rPr>
  </w:style>
  <w:style w:type="paragraph" w:customStyle="1" w:styleId="Retraitcorpsdetexte21">
    <w:name w:val="Retrait corps de texte 21"/>
    <w:basedOn w:val="Normal"/>
    <w:rsid w:val="00F821E4"/>
    <w:pPr>
      <w:ind w:firstLine="1134"/>
    </w:pPr>
    <w:rPr>
      <w:rFonts w:ascii="AvantGarde" w:hAnsi="AvantGarde"/>
    </w:rPr>
  </w:style>
  <w:style w:type="paragraph" w:customStyle="1" w:styleId="Retraitcorpsdetexte31">
    <w:name w:val="Retrait corps de texte 31"/>
    <w:basedOn w:val="Normal"/>
    <w:rsid w:val="00F821E4"/>
    <w:pPr>
      <w:ind w:left="1780" w:firstLine="851"/>
    </w:pPr>
    <w:rPr>
      <w:rFonts w:ascii="AvantGarde" w:hAnsi="AvantGarde"/>
    </w:rPr>
  </w:style>
  <w:style w:type="paragraph" w:styleId="En-tte">
    <w:name w:val="header"/>
    <w:aliases w:val="h,normal3,En-tête1,E.e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iPriority w:val="99"/>
    <w:rsid w:val="00F821E4"/>
    <w:pPr>
      <w:tabs>
        <w:tab w:val="center" w:pos="4536"/>
        <w:tab w:val="right" w:pos="9072"/>
      </w:tabs>
    </w:pPr>
    <w:rPr>
      <w:rFonts w:ascii="AvantGarde" w:hAnsi="AvantGarde"/>
    </w:rPr>
  </w:style>
  <w:style w:type="paragraph" w:customStyle="1" w:styleId="Normalcentr1">
    <w:name w:val="Normal centré1"/>
    <w:basedOn w:val="Normal"/>
    <w:rsid w:val="00F821E4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ind w:left="284" w:right="-454" w:firstLine="425"/>
      <w:jc w:val="both"/>
    </w:pPr>
    <w:rPr>
      <w:rFonts w:ascii="AvantGarde" w:hAnsi="AvantGarde"/>
      <w:b/>
      <w:bCs/>
      <w:sz w:val="22"/>
      <w:szCs w:val="22"/>
    </w:rPr>
  </w:style>
  <w:style w:type="paragraph" w:styleId="Corpsdetexte2">
    <w:name w:val="Body Text 2"/>
    <w:basedOn w:val="Normal"/>
    <w:link w:val="Corpsdetexte2Car"/>
    <w:rsid w:val="00F821E4"/>
    <w:pPr>
      <w:jc w:val="both"/>
    </w:pPr>
    <w:rPr>
      <w:rFonts w:ascii="AvantGarde" w:hAnsi="AvantGarde"/>
      <w:b/>
      <w:bCs/>
      <w:sz w:val="22"/>
      <w:szCs w:val="22"/>
    </w:rPr>
  </w:style>
  <w:style w:type="paragraph" w:styleId="Corpsdetexte3">
    <w:name w:val="Body Text 3"/>
    <w:basedOn w:val="Normal"/>
    <w:rsid w:val="00F821E4"/>
    <w:pPr>
      <w:jc w:val="both"/>
    </w:pPr>
    <w:rPr>
      <w:rFonts w:ascii="AvantGarde" w:hAnsi="AvantGarde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821E4"/>
    <w:pPr>
      <w:ind w:firstLine="851"/>
      <w:jc w:val="both"/>
    </w:pPr>
    <w:rPr>
      <w:rFonts w:ascii="AvantGarde" w:hAnsi="AvantGarde"/>
      <w:sz w:val="22"/>
      <w:szCs w:val="22"/>
    </w:rPr>
  </w:style>
  <w:style w:type="paragraph" w:styleId="Retraitcorpsdetexte3">
    <w:name w:val="Body Text Indent 3"/>
    <w:basedOn w:val="Normal"/>
    <w:rsid w:val="00F821E4"/>
    <w:pPr>
      <w:suppressAutoHyphens/>
      <w:ind w:right="-454" w:firstLine="851"/>
      <w:jc w:val="both"/>
    </w:pPr>
    <w:rPr>
      <w:rFonts w:ascii="AvantGarde" w:hAnsi="AvantGarde"/>
      <w:spacing w:val="-3"/>
      <w:sz w:val="22"/>
      <w:szCs w:val="22"/>
    </w:rPr>
  </w:style>
  <w:style w:type="table" w:styleId="Grilledutableau">
    <w:name w:val="Table Grid"/>
    <w:basedOn w:val="TableauNormal"/>
    <w:uiPriority w:val="39"/>
    <w:rsid w:val="00F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A1C6D"/>
  </w:style>
  <w:style w:type="character" w:customStyle="1" w:styleId="Titre1Car">
    <w:name w:val="Titre 1 Car"/>
    <w:link w:val="Titre1"/>
    <w:locked/>
    <w:rsid w:val="00886C59"/>
    <w:rPr>
      <w:rFonts w:ascii="Cambria" w:hAnsi="Cambria" w:cs="Calibri"/>
      <w:b/>
      <w:bCs/>
      <w:color w:val="191308"/>
      <w:spacing w:val="-3"/>
      <w:sz w:val="24"/>
      <w:szCs w:val="24"/>
    </w:rPr>
  </w:style>
  <w:style w:type="character" w:customStyle="1" w:styleId="Titre2Car">
    <w:name w:val="Titre 2 Car"/>
    <w:link w:val="Titre2"/>
    <w:locked/>
    <w:rsid w:val="00505660"/>
    <w:rPr>
      <w:rFonts w:ascii="Cambria" w:hAnsi="Cambria" w:cs="Calibri"/>
      <w:b/>
      <w:bCs/>
      <w:i/>
      <w:iCs/>
      <w:color w:val="191308"/>
      <w:spacing w:val="-3"/>
      <w:sz w:val="24"/>
      <w:szCs w:val="24"/>
    </w:rPr>
  </w:style>
  <w:style w:type="paragraph" w:styleId="Textedebulles">
    <w:name w:val="Balloon Text"/>
    <w:basedOn w:val="Normal"/>
    <w:semiHidden/>
    <w:rsid w:val="001D25FB"/>
    <w:rPr>
      <w:rFonts w:ascii="Tahoma" w:eastAsia="SimSun" w:hAnsi="Tahoma" w:cs="Tahoma"/>
      <w:sz w:val="16"/>
      <w:szCs w:val="16"/>
      <w:lang w:eastAsia="zh-CN" w:bidi="ar-MA"/>
    </w:rPr>
  </w:style>
  <w:style w:type="paragraph" w:customStyle="1" w:styleId="CM97">
    <w:name w:val="CM97"/>
    <w:basedOn w:val="Normal"/>
    <w:next w:val="Normal"/>
    <w:rsid w:val="001D25FB"/>
    <w:pPr>
      <w:widowControl w:val="0"/>
      <w:autoSpaceDE w:val="0"/>
      <w:autoSpaceDN w:val="0"/>
      <w:adjustRightInd w:val="0"/>
      <w:spacing w:after="123"/>
    </w:pPr>
  </w:style>
  <w:style w:type="character" w:customStyle="1" w:styleId="En-tteCar">
    <w:name w:val="En-tête Car"/>
    <w:aliases w:val="h Car,normal3 Car,En-tête1 Car,E.e Car,En-tête SQ Car,he Car,he1 Car,he2 Car,he3 Car,he4 Car,he5 Car,he6 Car,he7 Car,he8 Car,he9 Car,he10 Car,he11 Car,he12 Car,he13 Car,he14 Car,he15 Car,he21 Car,he31 Car,he41 Car,he51 Car,he61 Car,he71 Car"/>
    <w:link w:val="En-tt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PieddepageCar">
    <w:name w:val="Pied de page Car"/>
    <w:link w:val="Pieddepag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styleId="Appelnotedebasdep">
    <w:name w:val="footnote reference"/>
    <w:semiHidden/>
    <w:rsid w:val="001D25FB"/>
    <w:rPr>
      <w:vertAlign w:val="superscript"/>
    </w:rPr>
  </w:style>
  <w:style w:type="paragraph" w:styleId="Notedebasdepage">
    <w:name w:val="footnote text"/>
    <w:basedOn w:val="Normal"/>
    <w:semiHidden/>
    <w:rsid w:val="001D25FB"/>
    <w:pPr>
      <w:bidi/>
      <w:jc w:val="both"/>
    </w:pPr>
    <w:rPr>
      <w:rFonts w:ascii="Verdana" w:hAnsi="Verdana" w:cs="Simplified Arabic"/>
      <w:sz w:val="18"/>
      <w:szCs w:val="22"/>
    </w:rPr>
  </w:style>
  <w:style w:type="paragraph" w:customStyle="1" w:styleId="modifi">
    <w:name w:val="modifié"/>
    <w:basedOn w:val="Normal"/>
    <w:rsid w:val="001D25FB"/>
    <w:pPr>
      <w:bidi/>
      <w:spacing w:before="240" w:after="120"/>
      <w:jc w:val="both"/>
    </w:pPr>
    <w:rPr>
      <w:rFonts w:ascii="Verdana" w:hAnsi="Verdana" w:cs="Simplified Arabic"/>
      <w:bCs/>
      <w:i/>
      <w:iCs/>
      <w:color w:val="0000FF"/>
      <w:szCs w:val="28"/>
    </w:rPr>
  </w:style>
  <w:style w:type="paragraph" w:customStyle="1" w:styleId="Retraitcorpsdetexte210">
    <w:name w:val="Retrait corps de texte 21"/>
    <w:basedOn w:val="Normal"/>
    <w:rsid w:val="001D25FB"/>
    <w:pPr>
      <w:overflowPunct w:val="0"/>
      <w:autoSpaceDE w:val="0"/>
      <w:autoSpaceDN w:val="0"/>
      <w:adjustRightInd w:val="0"/>
      <w:ind w:firstLine="1134"/>
      <w:jc w:val="both"/>
    </w:pPr>
  </w:style>
  <w:style w:type="paragraph" w:styleId="NormalWeb">
    <w:name w:val="Normal (Web)"/>
    <w:basedOn w:val="Normal"/>
    <w:uiPriority w:val="99"/>
    <w:rsid w:val="001D25FB"/>
    <w:pPr>
      <w:spacing w:before="100" w:beforeAutospacing="1" w:after="100" w:afterAutospacing="1"/>
    </w:pPr>
    <w:rPr>
      <w:color w:val="000000"/>
    </w:rPr>
  </w:style>
  <w:style w:type="paragraph" w:customStyle="1" w:styleId="TxBrp2">
    <w:name w:val="TxBr_p2"/>
    <w:basedOn w:val="Normal"/>
    <w:rsid w:val="001D25FB"/>
    <w:pPr>
      <w:widowControl w:val="0"/>
      <w:tabs>
        <w:tab w:val="left" w:pos="255"/>
      </w:tabs>
      <w:autoSpaceDE w:val="0"/>
      <w:autoSpaceDN w:val="0"/>
      <w:adjustRightInd w:val="0"/>
      <w:spacing w:line="323" w:lineRule="atLeast"/>
      <w:ind w:left="1270"/>
      <w:jc w:val="both"/>
    </w:pPr>
    <w:rPr>
      <w:lang w:val="en-US"/>
    </w:rPr>
  </w:style>
  <w:style w:type="character" w:styleId="Lienhypertexte">
    <w:name w:val="Hyperlink"/>
    <w:uiPriority w:val="99"/>
    <w:rsid w:val="001D25FB"/>
    <w:rPr>
      <w:rFonts w:cs="Times New Roman"/>
      <w:color w:val="0000FF"/>
      <w:u w:val="single"/>
    </w:rPr>
  </w:style>
  <w:style w:type="paragraph" w:styleId="TM1">
    <w:name w:val="toc 1"/>
    <w:basedOn w:val="Titre1"/>
    <w:next w:val="Normal"/>
    <w:autoRedefine/>
    <w:uiPriority w:val="39"/>
    <w:rsid w:val="002A464E"/>
    <w:pPr>
      <w:keepNext w:val="0"/>
      <w:numPr>
        <w:numId w:val="0"/>
      </w:numPr>
      <w:tabs>
        <w:tab w:val="left" w:pos="567"/>
        <w:tab w:val="right" w:pos="10055"/>
      </w:tabs>
      <w:spacing w:before="120" w:after="0"/>
      <w:ind w:hanging="284"/>
      <w:outlineLvl w:val="9"/>
    </w:pPr>
    <w:rPr>
      <w:noProof/>
      <w:color w:val="1F3864"/>
      <w:spacing w:val="0"/>
      <w:sz w:val="22"/>
      <w:szCs w:val="28"/>
    </w:rPr>
  </w:style>
  <w:style w:type="paragraph" w:styleId="TM2">
    <w:name w:val="toc 2"/>
    <w:basedOn w:val="TM1"/>
    <w:next w:val="Normal"/>
    <w:autoRedefine/>
    <w:uiPriority w:val="39"/>
    <w:rsid w:val="005D26AB"/>
    <w:pPr>
      <w:tabs>
        <w:tab w:val="clear" w:pos="567"/>
      </w:tabs>
      <w:spacing w:after="100" w:afterAutospacing="1"/>
      <w:ind w:left="851"/>
      <w:contextualSpacing/>
    </w:pPr>
  </w:style>
  <w:style w:type="paragraph" w:styleId="TM3">
    <w:name w:val="toc 3"/>
    <w:basedOn w:val="Normal"/>
    <w:next w:val="Normal"/>
    <w:autoRedefine/>
    <w:uiPriority w:val="39"/>
    <w:rsid w:val="001D25FB"/>
    <w:pPr>
      <w:ind w:left="480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rsid w:val="001D25FB"/>
    <w:pPr>
      <w:ind w:left="720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rsid w:val="001D25FB"/>
    <w:pPr>
      <w:ind w:left="960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rsid w:val="001D25FB"/>
    <w:pPr>
      <w:ind w:left="1200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rsid w:val="001D25FB"/>
    <w:pPr>
      <w:ind w:left="1440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rsid w:val="001D25FB"/>
    <w:pPr>
      <w:ind w:left="1680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rsid w:val="001D25FB"/>
    <w:pPr>
      <w:ind w:left="1920"/>
    </w:pPr>
    <w:rPr>
      <w:rFonts w:ascii="Calibri" w:hAnsi="Calibri" w:cs="Calibri"/>
      <w:sz w:val="20"/>
    </w:rPr>
  </w:style>
  <w:style w:type="character" w:customStyle="1" w:styleId="CorpsdetexteCar">
    <w:name w:val="Corps de texte Car"/>
    <w:link w:val="Corpsdetexte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CarCar3">
    <w:name w:val="Car Car3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lev">
    <w:name w:val="Strong"/>
    <w:uiPriority w:val="22"/>
    <w:qFormat/>
    <w:rsid w:val="001D25FB"/>
    <w:rPr>
      <w:b/>
      <w:bCs/>
    </w:rPr>
  </w:style>
  <w:style w:type="character" w:customStyle="1" w:styleId="CarCar7">
    <w:name w:val="Car Car7"/>
    <w:locked/>
    <w:rsid w:val="001D25FB"/>
    <w:rPr>
      <w:rFonts w:ascii="Arial" w:hAnsi="Arial" w:cs="Arial"/>
      <w:b/>
      <w:bCs/>
      <w:kern w:val="32"/>
      <w:sz w:val="32"/>
      <w:szCs w:val="32"/>
    </w:rPr>
  </w:style>
  <w:style w:type="character" w:customStyle="1" w:styleId="CarCar5">
    <w:name w:val="Car Car5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character" w:customStyle="1" w:styleId="CarCar4">
    <w:name w:val="Car Car4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paragraph" w:styleId="Commentaire">
    <w:name w:val="annotation text"/>
    <w:basedOn w:val="Normal"/>
    <w:link w:val="CommentaireCar"/>
    <w:uiPriority w:val="99"/>
    <w:rsid w:val="001D25F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D25FB"/>
    <w:rPr>
      <w:lang w:val="fr-FR"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1D25FB"/>
    <w:rPr>
      <w:b/>
      <w:bCs/>
    </w:rPr>
  </w:style>
  <w:style w:type="paragraph" w:customStyle="1" w:styleId="Paragraphedeliste1">
    <w:name w:val="Paragraphe de liste1"/>
    <w:basedOn w:val="Normal"/>
    <w:rsid w:val="001D25FB"/>
    <w:pPr>
      <w:ind w:left="708"/>
    </w:pPr>
  </w:style>
  <w:style w:type="paragraph" w:styleId="En-ttedetabledesmatires">
    <w:name w:val="TOC Heading"/>
    <w:basedOn w:val="Titre1"/>
    <w:next w:val="Normal"/>
    <w:uiPriority w:val="39"/>
    <w:qFormat/>
    <w:rsid w:val="001D25FB"/>
    <w:pPr>
      <w:keepLines/>
      <w:spacing w:before="480" w:line="276" w:lineRule="auto"/>
      <w:outlineLvl w:val="9"/>
    </w:pPr>
    <w:rPr>
      <w:i/>
      <w:iCs/>
      <w:color w:val="365F91"/>
      <w:spacing w:val="0"/>
      <w:sz w:val="28"/>
      <w:szCs w:val="28"/>
      <w:lang w:eastAsia="en-US"/>
    </w:rPr>
  </w:style>
  <w:style w:type="character" w:customStyle="1" w:styleId="for11">
    <w:name w:val="for11"/>
    <w:rsid w:val="001D25F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Heading1Char">
    <w:name w:val="Heading 1 Char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Marquedecommentaire">
    <w:name w:val="annotation reference"/>
    <w:uiPriority w:val="99"/>
    <w:rsid w:val="001D25FB"/>
    <w:rPr>
      <w:sz w:val="16"/>
      <w:szCs w:val="16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1D25FB"/>
    <w:pPr>
      <w:ind w:left="720"/>
      <w:contextualSpacing/>
    </w:pPr>
    <w:rPr>
      <w:rFonts w:eastAsia="SimSun"/>
      <w:lang w:eastAsia="zh-CN" w:bidi="ar-MA"/>
    </w:rPr>
  </w:style>
  <w:style w:type="paragraph" w:customStyle="1" w:styleId="Style">
    <w:name w:val="Style"/>
    <w:rsid w:val="001D2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bjetducommentaireCar">
    <w:name w:val="Objet du commentaire Car"/>
    <w:link w:val="Objetducommentaire"/>
    <w:locked/>
    <w:rsid w:val="009A381A"/>
    <w:rPr>
      <w:b/>
      <w:bCs/>
      <w:lang w:val="fr-FR" w:eastAsia="fr-FR" w:bidi="ar-SA"/>
    </w:rPr>
  </w:style>
  <w:style w:type="paragraph" w:customStyle="1" w:styleId="WW-Default">
    <w:name w:val="WW-Default"/>
    <w:rsid w:val="00617961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Rvision">
    <w:name w:val="Revision"/>
    <w:hidden/>
    <w:uiPriority w:val="99"/>
    <w:semiHidden/>
    <w:rsid w:val="00954676"/>
    <w:rPr>
      <w:sz w:val="24"/>
      <w:szCs w:val="24"/>
    </w:rPr>
  </w:style>
  <w:style w:type="character" w:customStyle="1" w:styleId="Wajoutertxt">
    <w:name w:val="W_ajouter_txt"/>
    <w:uiPriority w:val="1"/>
    <w:rsid w:val="00261E38"/>
    <w:rPr>
      <w:rFonts w:ascii="Arial" w:hAnsi="Arial" w:cs="Sakkal Majalla"/>
      <w:b/>
      <w:bCs/>
      <w:i w:val="0"/>
      <w:iCs w:val="0"/>
      <w:color w:val="FF0000"/>
      <w:sz w:val="24"/>
      <w:szCs w:val="36"/>
      <w:u w:val="none"/>
      <w:bdr w:val="none" w:sz="0" w:space="0" w:color="auto"/>
      <w:shd w:val="clear" w:color="auto" w:fill="auto"/>
    </w:rPr>
  </w:style>
  <w:style w:type="character" w:customStyle="1" w:styleId="Mentionnonrsolue1">
    <w:name w:val="Mention non résolue1"/>
    <w:uiPriority w:val="99"/>
    <w:semiHidden/>
    <w:unhideWhenUsed/>
    <w:rsid w:val="00EA50B6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EA50B6"/>
    <w:rPr>
      <w:rFonts w:ascii="Calibri" w:hAnsi="Calibri" w:cs="Arial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EA50B6"/>
    <w:rPr>
      <w:rFonts w:ascii="Calibri" w:hAnsi="Calibri" w:cs="Arial"/>
      <w:sz w:val="22"/>
      <w:szCs w:val="22"/>
    </w:rPr>
  </w:style>
  <w:style w:type="paragraph" w:customStyle="1" w:styleId="2">
    <w:name w:val="2"/>
    <w:basedOn w:val="Normal"/>
    <w:qFormat/>
    <w:rsid w:val="00D73216"/>
    <w:pPr>
      <w:spacing w:before="120" w:after="120"/>
      <w:ind w:right="74"/>
      <w:jc w:val="both"/>
    </w:pPr>
    <w:rPr>
      <w:rFonts w:ascii="Calibri" w:hAnsi="Calibri" w:cs="Calibri"/>
      <w:sz w:val="22"/>
      <w:szCs w:val="22"/>
    </w:rPr>
  </w:style>
  <w:style w:type="paragraph" w:customStyle="1" w:styleId="2tiret">
    <w:name w:val="2 tiret"/>
    <w:basedOn w:val="Normal"/>
    <w:qFormat/>
    <w:rsid w:val="00D73216"/>
    <w:pPr>
      <w:numPr>
        <w:numId w:val="5"/>
      </w:numPr>
      <w:ind w:right="72"/>
      <w:jc w:val="both"/>
    </w:pPr>
    <w:rPr>
      <w:rFonts w:ascii="Calibri" w:hAnsi="Calibri" w:cs="Calibri"/>
      <w:color w:val="000000"/>
      <w:sz w:val="22"/>
      <w:szCs w:val="22"/>
    </w:rPr>
  </w:style>
  <w:style w:type="paragraph" w:customStyle="1" w:styleId="2article">
    <w:name w:val="2 article"/>
    <w:basedOn w:val="Titre1"/>
    <w:qFormat/>
    <w:rsid w:val="0089226D"/>
    <w:pPr>
      <w:spacing w:before="120"/>
      <w:jc w:val="both"/>
    </w:pPr>
    <w:rPr>
      <w:i/>
      <w:iCs/>
    </w:rPr>
  </w:style>
  <w:style w:type="paragraph" w:customStyle="1" w:styleId="2dfinition">
    <w:name w:val="2 définition"/>
    <w:basedOn w:val="Normal"/>
    <w:qFormat/>
    <w:rsid w:val="00B94465"/>
    <w:pPr>
      <w:widowControl w:val="0"/>
      <w:numPr>
        <w:numId w:val="3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suite">
    <w:name w:val="2 définition suite"/>
    <w:basedOn w:val="2dfinition"/>
    <w:qFormat/>
    <w:rsid w:val="00B94465"/>
    <w:pPr>
      <w:numPr>
        <w:numId w:val="0"/>
      </w:numPr>
      <w:ind w:left="360"/>
    </w:pPr>
  </w:style>
  <w:style w:type="paragraph" w:customStyle="1" w:styleId="2dfinitionlettre">
    <w:name w:val="2 définition lettre"/>
    <w:basedOn w:val="Normal"/>
    <w:qFormat/>
    <w:rsid w:val="00B94465"/>
    <w:pPr>
      <w:widowControl w:val="0"/>
      <w:numPr>
        <w:numId w:val="4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lettresuite">
    <w:name w:val="2 définition lettre suite"/>
    <w:basedOn w:val="2dfinitionlettre"/>
    <w:qFormat/>
    <w:rsid w:val="00B94465"/>
    <w:pPr>
      <w:numPr>
        <w:numId w:val="0"/>
      </w:numPr>
      <w:ind w:left="720"/>
    </w:pPr>
  </w:style>
  <w:style w:type="paragraph" w:customStyle="1" w:styleId="2numroarticle5">
    <w:name w:val="2 numéro article 5"/>
    <w:basedOn w:val="Normal"/>
    <w:qFormat/>
    <w:rsid w:val="00F179EA"/>
    <w:pPr>
      <w:numPr>
        <w:numId w:val="6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suite">
    <w:name w:val="2 numéro suite"/>
    <w:basedOn w:val="2dfinitionsuite"/>
    <w:qFormat/>
    <w:rsid w:val="00F179EA"/>
  </w:style>
  <w:style w:type="paragraph" w:customStyle="1" w:styleId="2numroarticle6">
    <w:name w:val="2 numéro article 6"/>
    <w:basedOn w:val="2numroarticle5"/>
    <w:qFormat/>
    <w:rsid w:val="00F179EA"/>
  </w:style>
  <w:style w:type="paragraph" w:customStyle="1" w:styleId="2numrolettreA">
    <w:name w:val="2 numéro lettre A"/>
    <w:basedOn w:val="Normal"/>
    <w:qFormat/>
    <w:rsid w:val="00F179EA"/>
    <w:pPr>
      <w:numPr>
        <w:numId w:val="7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lettrea0">
    <w:name w:val="2 numéro lettre a"/>
    <w:basedOn w:val="Normal"/>
    <w:qFormat/>
    <w:rsid w:val="00F179EA"/>
    <w:pPr>
      <w:widowControl w:val="0"/>
      <w:numPr>
        <w:numId w:val="8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eroI">
    <w:name w:val="2 numero I"/>
    <w:basedOn w:val="Normal"/>
    <w:qFormat/>
    <w:rsid w:val="00D02381"/>
    <w:pPr>
      <w:widowControl w:val="0"/>
      <w:numPr>
        <w:numId w:val="2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Corpsdetexte210">
    <w:name w:val="Corps de texte 21"/>
    <w:basedOn w:val="Normal"/>
    <w:rsid w:val="00C50306"/>
    <w:pPr>
      <w:widowControl w:val="0"/>
      <w:spacing w:line="360" w:lineRule="auto"/>
    </w:pPr>
    <w:rPr>
      <w:szCs w:val="20"/>
    </w:rPr>
  </w:style>
  <w:style w:type="paragraph" w:customStyle="1" w:styleId="Corpsdetexte310">
    <w:name w:val="Corps de texte 31"/>
    <w:basedOn w:val="Normal"/>
    <w:rsid w:val="00C50306"/>
    <w:pPr>
      <w:widowControl w:val="0"/>
    </w:pPr>
    <w:rPr>
      <w:sz w:val="28"/>
      <w:szCs w:val="20"/>
    </w:rPr>
  </w:style>
  <w:style w:type="paragraph" w:customStyle="1" w:styleId="StyleLatinVerdanaComplexeAharoniJustifiAvant6pt">
    <w:name w:val="Style (Latin) Verdana (Complexe) Aharoni Justifié Avant : 6 pt ..."/>
    <w:basedOn w:val="Normal"/>
    <w:rsid w:val="00C50306"/>
    <w:pPr>
      <w:spacing w:before="120" w:after="120"/>
    </w:pPr>
    <w:rPr>
      <w:rFonts w:ascii="Verdana" w:hAnsi="Verdana" w:cs="Aharoni"/>
      <w:lang w:eastAsia="en-US"/>
    </w:rPr>
  </w:style>
  <w:style w:type="character" w:customStyle="1" w:styleId="Titre3Car">
    <w:name w:val="Titre 3 Car"/>
    <w:link w:val="Titre3"/>
    <w:rsid w:val="00C50306"/>
    <w:rPr>
      <w:rFonts w:ascii="AvantGarde" w:hAnsi="AvantGarde"/>
      <w:b/>
      <w:bCs/>
      <w:sz w:val="24"/>
      <w:szCs w:val="24"/>
    </w:rPr>
  </w:style>
  <w:style w:type="character" w:customStyle="1" w:styleId="Retraitcorpsdetexte2Car">
    <w:name w:val="Retrait corps de texte 2 Car"/>
    <w:link w:val="Retraitcorpsdetexte2"/>
    <w:rsid w:val="00C50306"/>
    <w:rPr>
      <w:rFonts w:ascii="AvantGarde" w:hAnsi="AvantGarde"/>
      <w:sz w:val="22"/>
      <w:szCs w:val="22"/>
    </w:rPr>
  </w:style>
  <w:style w:type="character" w:customStyle="1" w:styleId="Corpsdetexte2Car">
    <w:name w:val="Corps de texte 2 Car"/>
    <w:link w:val="Corpsdetexte2"/>
    <w:rsid w:val="00C50306"/>
    <w:rPr>
      <w:rFonts w:ascii="AvantGarde" w:hAnsi="AvantGarde"/>
      <w:b/>
      <w:bCs/>
      <w:sz w:val="22"/>
      <w:szCs w:val="22"/>
    </w:rPr>
  </w:style>
  <w:style w:type="character" w:styleId="Accentuation">
    <w:name w:val="Emphasis"/>
    <w:qFormat/>
    <w:rsid w:val="00C50306"/>
    <w:rPr>
      <w:i/>
      <w:iCs/>
    </w:rPr>
  </w:style>
  <w:style w:type="character" w:customStyle="1" w:styleId="Titre5Car">
    <w:name w:val="Titre 5 Car"/>
    <w:link w:val="Titre5"/>
    <w:rsid w:val="00C50306"/>
    <w:rPr>
      <w:rFonts w:ascii="AvantGarde" w:hAnsi="AvantGarde"/>
      <w:b/>
      <w:bCs/>
      <w:sz w:val="24"/>
      <w:szCs w:val="24"/>
    </w:rPr>
  </w:style>
  <w:style w:type="character" w:styleId="Lienhypertextesuivivisit">
    <w:name w:val="FollowedHyperlink"/>
    <w:uiPriority w:val="99"/>
    <w:rsid w:val="00C50306"/>
    <w:rPr>
      <w:color w:val="954F72"/>
      <w:u w:val="single"/>
    </w:rPr>
  </w:style>
  <w:style w:type="numbering" w:customStyle="1" w:styleId="Style1">
    <w:name w:val="Style1"/>
    <w:uiPriority w:val="99"/>
    <w:rsid w:val="00C50306"/>
    <w:pPr>
      <w:numPr>
        <w:numId w:val="9"/>
      </w:numPr>
    </w:pPr>
  </w:style>
  <w:style w:type="numbering" w:customStyle="1" w:styleId="Style2">
    <w:name w:val="Style2"/>
    <w:uiPriority w:val="99"/>
    <w:rsid w:val="00C50306"/>
    <w:pPr>
      <w:numPr>
        <w:numId w:val="10"/>
      </w:numPr>
    </w:pPr>
  </w:style>
  <w:style w:type="numbering" w:customStyle="1" w:styleId="Style3">
    <w:name w:val="Style3"/>
    <w:uiPriority w:val="99"/>
    <w:rsid w:val="00C50306"/>
    <w:pPr>
      <w:numPr>
        <w:numId w:val="11"/>
      </w:numPr>
    </w:pPr>
  </w:style>
  <w:style w:type="numbering" w:customStyle="1" w:styleId="Style11">
    <w:name w:val="Style11"/>
    <w:uiPriority w:val="99"/>
    <w:rsid w:val="00C50306"/>
    <w:pPr>
      <w:numPr>
        <w:numId w:val="13"/>
      </w:numPr>
    </w:pPr>
  </w:style>
  <w:style w:type="paragraph" w:styleId="Listenumros2">
    <w:name w:val="List Number 2"/>
    <w:basedOn w:val="Normal"/>
    <w:rsid w:val="00C50306"/>
    <w:pPr>
      <w:numPr>
        <w:numId w:val="12"/>
      </w:numPr>
      <w:contextualSpacing/>
    </w:pPr>
    <w:rPr>
      <w:sz w:val="20"/>
      <w:szCs w:val="20"/>
    </w:rPr>
  </w:style>
  <w:style w:type="paragraph" w:styleId="Textebrut">
    <w:name w:val="Plain Text"/>
    <w:basedOn w:val="Normal"/>
    <w:link w:val="TextebrutCar"/>
    <w:rsid w:val="00C50306"/>
    <w:pPr>
      <w:spacing w:after="160" w:line="259" w:lineRule="auto"/>
    </w:pPr>
    <w:rPr>
      <w:rFonts w:ascii="Courier New" w:eastAsia="Calibri" w:hAnsi="Courier New" w:cs="Arial"/>
      <w:sz w:val="22"/>
      <w:szCs w:val="22"/>
      <w:lang w:eastAsia="en-US"/>
    </w:rPr>
  </w:style>
  <w:style w:type="character" w:customStyle="1" w:styleId="TextebrutCar">
    <w:name w:val="Texte brut Car"/>
    <w:link w:val="Textebrut"/>
    <w:rsid w:val="00C50306"/>
    <w:rPr>
      <w:rFonts w:ascii="Courier New" w:eastAsia="Calibri" w:hAnsi="Courier New" w:cs="Arial"/>
      <w:sz w:val="22"/>
      <w:szCs w:val="22"/>
      <w:lang w:eastAsia="en-US"/>
    </w:rPr>
  </w:style>
  <w:style w:type="paragraph" w:customStyle="1" w:styleId="xl66">
    <w:name w:val="xl66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7">
    <w:name w:val="xl67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8">
    <w:name w:val="xl6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0000"/>
    </w:rPr>
  </w:style>
  <w:style w:type="paragraph" w:customStyle="1" w:styleId="xl69">
    <w:name w:val="xl69"/>
    <w:basedOn w:val="Normal"/>
    <w:rsid w:val="00C50306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0">
    <w:name w:val="xl70"/>
    <w:basedOn w:val="Normal"/>
    <w:rsid w:val="00C5030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C5030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2">
    <w:name w:val="xl72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3">
    <w:name w:val="xl7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4">
    <w:name w:val="xl74"/>
    <w:basedOn w:val="Normal"/>
    <w:rsid w:val="00C503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C50306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C50306"/>
    <w:pPr>
      <w:pBdr>
        <w:top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50306"/>
    <w:pPr>
      <w:pBdr>
        <w:top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89">
    <w:name w:val="xl8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90">
    <w:name w:val="xl90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2tirettiret">
    <w:name w:val="2 tiret tiret"/>
    <w:basedOn w:val="2tiret"/>
    <w:qFormat/>
    <w:rsid w:val="007E7F54"/>
    <w:pPr>
      <w:numPr>
        <w:ilvl w:val="1"/>
        <w:numId w:val="14"/>
      </w:numPr>
    </w:pPr>
  </w:style>
  <w:style w:type="paragraph" w:customStyle="1" w:styleId="2tirettiretsuite">
    <w:name w:val="2 tiret tiret suite"/>
    <w:basedOn w:val="2tirettiret"/>
    <w:qFormat/>
    <w:rsid w:val="005147BC"/>
    <w:pPr>
      <w:numPr>
        <w:ilvl w:val="0"/>
        <w:numId w:val="0"/>
      </w:numPr>
      <w:ind w:left="1788"/>
    </w:pPr>
  </w:style>
  <w:style w:type="character" w:customStyle="1" w:styleId="RetraitcorpsdetexteCar">
    <w:name w:val="Retrait corps de texte Car"/>
    <w:link w:val="Retraitcorpsdetexte"/>
    <w:rsid w:val="00021147"/>
    <w:rPr>
      <w:rFonts w:ascii="AvantGarde" w:hAnsi="AvantGarde"/>
      <w:sz w:val="24"/>
      <w:szCs w:val="24"/>
    </w:rPr>
  </w:style>
  <w:style w:type="paragraph" w:customStyle="1" w:styleId="2bullet">
    <w:name w:val="2 bullet"/>
    <w:basedOn w:val="Normal"/>
    <w:qFormat/>
    <w:rsid w:val="00195F78"/>
    <w:pPr>
      <w:numPr>
        <w:numId w:val="15"/>
      </w:numPr>
      <w:autoSpaceDE w:val="0"/>
      <w:autoSpaceDN w:val="0"/>
      <w:adjustRightInd w:val="0"/>
      <w:spacing w:before="120" w:after="120"/>
      <w:contextualSpacing/>
      <w:jc w:val="both"/>
    </w:pPr>
    <w:rPr>
      <w:rFonts w:asciiTheme="minorHAnsi" w:eastAsia="Calibri" w:hAnsiTheme="minorHAnsi" w:cstheme="minorHAnsi"/>
      <w:color w:val="000000"/>
      <w:kern w:val="10"/>
      <w:lang w:eastAsia="en-US"/>
    </w:rPr>
  </w:style>
  <w:style w:type="paragraph" w:customStyle="1" w:styleId="2Direction">
    <w:name w:val="2 Direction"/>
    <w:basedOn w:val="2bullet"/>
    <w:qFormat/>
    <w:rsid w:val="00195F78"/>
    <w:pPr>
      <w:keepNext/>
      <w:spacing w:before="240" w:after="240"/>
      <w:contextualSpacing w:val="0"/>
    </w:pPr>
    <w:rPr>
      <w:color w:val="auto"/>
    </w:rPr>
  </w:style>
  <w:style w:type="paragraph" w:customStyle="1" w:styleId="2Division">
    <w:name w:val="2 Division"/>
    <w:basedOn w:val="2bullet"/>
    <w:qFormat/>
    <w:rsid w:val="00195F78"/>
    <w:pPr>
      <w:numPr>
        <w:ilvl w:val="1"/>
      </w:numPr>
      <w:tabs>
        <w:tab w:val="num" w:pos="360"/>
      </w:tabs>
      <w:ind w:left="1434" w:hanging="357"/>
      <w:contextualSpacing w:val="0"/>
    </w:pPr>
    <w:rPr>
      <w:color w:val="auto"/>
    </w:rPr>
  </w:style>
  <w:style w:type="paragraph" w:customStyle="1" w:styleId="2departement">
    <w:name w:val="2 departement"/>
    <w:basedOn w:val="2Division"/>
    <w:qFormat/>
    <w:rsid w:val="00195F78"/>
    <w:pPr>
      <w:numPr>
        <w:ilvl w:val="2"/>
      </w:numPr>
      <w:tabs>
        <w:tab w:val="num" w:pos="360"/>
      </w:tabs>
      <w:ind w:left="1843" w:hanging="458"/>
    </w:pPr>
  </w:style>
  <w:style w:type="paragraph" w:customStyle="1" w:styleId="Retraitcorpsdetexte212">
    <w:name w:val="Retrait corps de texte 212"/>
    <w:basedOn w:val="Normal"/>
    <w:rsid w:val="005A6B24"/>
    <w:pPr>
      <w:ind w:left="-567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rsid w:val="005A6B24"/>
    <w:rPr>
      <w:rFonts w:eastAsia="SimSun"/>
      <w:sz w:val="24"/>
      <w:szCs w:val="24"/>
      <w:lang w:eastAsia="zh-CN" w:bidi="ar-MA"/>
    </w:rPr>
  </w:style>
  <w:style w:type="paragraph" w:styleId="Lgende">
    <w:name w:val="caption"/>
    <w:basedOn w:val="Normal"/>
    <w:next w:val="Normal"/>
    <w:unhideWhenUsed/>
    <w:qFormat/>
    <w:rsid w:val="00E46CC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C445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458"/>
    <w:pPr>
      <w:widowControl w:val="0"/>
      <w:autoSpaceDE w:val="0"/>
      <w:autoSpaceDN w:val="0"/>
      <w:spacing w:line="268" w:lineRule="exact"/>
      <w:ind w:left="107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leausimple1">
    <w:name w:val="Plain Table 1"/>
    <w:basedOn w:val="TableauNormal"/>
    <w:uiPriority w:val="41"/>
    <w:rsid w:val="003626D9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19AEB79C4C54180A7BE3268A6744A" ma:contentTypeVersion="8" ma:contentTypeDescription="Create a new document." ma:contentTypeScope="" ma:versionID="dd73b3ae855d34c0632c0b107e1658c9">
  <xsd:schema xmlns:xsd="http://www.w3.org/2001/XMLSchema" xmlns:xs="http://www.w3.org/2001/XMLSchema" xmlns:p="http://schemas.microsoft.com/office/2006/metadata/properties" xmlns:ns3="fd06d8e1-2914-4f3d-b40c-b04ae1d3a341" targetNamespace="http://schemas.microsoft.com/office/2006/metadata/properties" ma:root="true" ma:fieldsID="e1540cf12778b395ae82ebb74480718d" ns3:_="">
    <xsd:import namespace="fd06d8e1-2914-4f3d-b40c-b04ae1d3a3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6d8e1-2914-4f3d-b40c-b04ae1d3a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85EAF2-74F5-4035-A709-84F8681A0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A52E46-9E43-4F82-A056-D55B962A4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5E4CE-4D38-4A73-809D-AF1EC0F8D0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E4DDEB-173A-46F8-A4F7-269938576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6d8e1-2914-4f3d-b40c-b04ae1d3a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434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Juris-Classeur Marocain</vt:lpstr>
    </vt:vector>
  </TitlesOfParts>
  <Company>Hewlett-Packard Company</Company>
  <LinksUpToDate>false</LinksUpToDate>
  <CharactersWithSpaces>2816</CharactersWithSpaces>
  <SharedDoc>false</SharedDoc>
  <HLinks>
    <vt:vector size="186" baseType="variant">
      <vt:variant>
        <vt:i4>1835068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_Toc149638713</vt:lpwstr>
      </vt:variant>
      <vt:variant>
        <vt:i4>1835068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_Toc149638712</vt:lpwstr>
      </vt:variant>
      <vt:variant>
        <vt:i4>1835068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_Toc149638711</vt:lpwstr>
      </vt:variant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_Toc149638710</vt:lpwstr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_Toc149638709</vt:lpwstr>
      </vt:variant>
      <vt:variant>
        <vt:i4>1900604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_Toc149638708</vt:lpwstr>
      </vt:variant>
      <vt:variant>
        <vt:i4>1900604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_Toc149638707</vt:lpwstr>
      </vt:variant>
      <vt:variant>
        <vt:i4>1900604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_Toc149638706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_Toc149638705</vt:lpwstr>
      </vt:variant>
      <vt:variant>
        <vt:i4>1900604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_Toc149638704</vt:lpwstr>
      </vt:variant>
      <vt:variant>
        <vt:i4>1900604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_Toc149638703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_Toc149638702</vt:lpwstr>
      </vt:variant>
      <vt:variant>
        <vt:i4>1900604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_Toc149638701</vt:lpwstr>
      </vt:variant>
      <vt:variant>
        <vt:i4>1900604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_Toc149638700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_Toc149638699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_Toc149638698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_Toc149638697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_Toc149638696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_Toc149638695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_Toc149638694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_Toc149638693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_Toc149638692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_Toc149638691</vt:lpwstr>
      </vt:variant>
      <vt:variant>
        <vt:i4>1310781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_Toc149638690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_Toc149638689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_Toc149638688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_Toc149638687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_Toc149638686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_Toc149638685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_Toc149638684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_Toc149638683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24-2026 - CPS</dc:title>
  <dc:subject/>
  <dc:creator>Règlement des marchés de l’ANGSPE</dc:creator>
  <cp:keywords/>
  <cp:lastModifiedBy>Yousra CHEKABAB</cp:lastModifiedBy>
  <cp:revision>4</cp:revision>
  <cp:lastPrinted>2025-11-28T15:40:00Z</cp:lastPrinted>
  <dcterms:created xsi:type="dcterms:W3CDTF">2026-09-18T12:13:00Z</dcterms:created>
  <dcterms:modified xsi:type="dcterms:W3CDTF">2026-10-06T15:27:00Z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0x01010009F19AEB79C4C54180A7BE3268A6744A</vt:lpwstr>
  </property>
</Properties>
</file>