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6CBFF9CF" w:rsidR="0020406E" w:rsidRDefault="00266A42" w:rsidP="00973F60">
      <w:pPr>
        <w:tabs>
          <w:tab w:val="left" w:pos="1276"/>
        </w:tabs>
        <w:rPr>
          <w:rFonts w:ascii="Arial Black" w:hAnsi="Arial Black" w:cs="Arial Black"/>
          <w:b/>
          <w:bCs/>
          <w:sz w:val="56"/>
          <w:szCs w:val="56"/>
        </w:rPr>
      </w:pPr>
      <w:r w:rsidRPr="001A26C6">
        <w:rPr>
          <w:noProof/>
        </w:rPr>
        <mc:AlternateContent>
          <mc:Choice Requires="wps">
            <w:drawing>
              <wp:anchor distT="0" distB="0" distL="114300" distR="114300" simplePos="0" relativeHeight="251663360" behindDoc="0" locked="0" layoutInCell="1" allowOverlap="1" wp14:anchorId="21D36D61" wp14:editId="18582B8E">
                <wp:simplePos x="0" y="0"/>
                <wp:positionH relativeFrom="column">
                  <wp:posOffset>-97403</wp:posOffset>
                </wp:positionH>
                <wp:positionV relativeFrom="paragraph">
                  <wp:posOffset>276888</wp:posOffset>
                </wp:positionV>
                <wp:extent cx="6214745" cy="8110054"/>
                <wp:effectExtent l="19050" t="19050" r="33655" b="43815"/>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4745" cy="8110054"/>
                        </a:xfrm>
                        <a:prstGeom prst="foldedCorner">
                          <a:avLst>
                            <a:gd name="adj" fmla="val 236"/>
                          </a:avLst>
                        </a:prstGeom>
                        <a:solidFill>
                          <a:srgbClr val="FFFFFF"/>
                        </a:solidFill>
                        <a:ln w="57150">
                          <a:solidFill>
                            <a:srgbClr val="000000"/>
                          </a:solidFill>
                          <a:round/>
                          <a:headEnd/>
                          <a:tailEnd/>
                        </a:ln>
                      </wps:spPr>
                      <wps:txbx>
                        <w:txbxContent>
                          <w:p w14:paraId="0A37501D" w14:textId="77777777" w:rsidR="00396266" w:rsidRDefault="00396266" w:rsidP="001A26C6">
                            <w:pPr>
                              <w:jc w:val="center"/>
                              <w:rPr>
                                <w:noProof/>
                              </w:rPr>
                            </w:pPr>
                          </w:p>
                          <w:p w14:paraId="3863C20B" w14:textId="77777777" w:rsidR="00396266" w:rsidRDefault="00396266" w:rsidP="001A26C6">
                            <w:pPr>
                              <w:jc w:val="center"/>
                              <w:rPr>
                                <w:noProof/>
                              </w:rPr>
                            </w:pPr>
                            <w:r>
                              <w:rPr>
                                <w:noProof/>
                              </w:rPr>
                              <w:t xml:space="preserve">                                                                                                                                         </w:t>
                            </w:r>
                          </w:p>
                          <w:p w14:paraId="5DAB6C7B" w14:textId="77777777" w:rsidR="00396266" w:rsidRDefault="00396266" w:rsidP="001A26C6">
                            <w:pPr>
                              <w:jc w:val="center"/>
                              <w:rPr>
                                <w:noProof/>
                              </w:rPr>
                            </w:pPr>
                          </w:p>
                          <w:p w14:paraId="09F8D3C5" w14:textId="77777777" w:rsidR="00396266" w:rsidRDefault="00396266" w:rsidP="001A26C6">
                            <w:pPr>
                              <w:jc w:val="center"/>
                            </w:pPr>
                            <w:r>
                              <w:t xml:space="preserve">                                                                                                                                                 </w:t>
                            </w:r>
                          </w:p>
                          <w:p w14:paraId="02EB378F" w14:textId="77777777" w:rsidR="00396266" w:rsidRPr="0079033C" w:rsidRDefault="00396266" w:rsidP="001A26C6">
                            <w:pPr>
                              <w:jc w:val="center"/>
                              <w:rPr>
                                <w:sz w:val="12"/>
                                <w:szCs w:val="12"/>
                              </w:rPr>
                            </w:pPr>
                          </w:p>
                          <w:p w14:paraId="6A05A809" w14:textId="77777777" w:rsidR="00396266" w:rsidRPr="00B11C15" w:rsidRDefault="00396266" w:rsidP="001A26C6">
                            <w:pPr>
                              <w:jc w:val="center"/>
                              <w:rPr>
                                <w:sz w:val="8"/>
                                <w:szCs w:val="8"/>
                              </w:rPr>
                            </w:pPr>
                          </w:p>
                          <w:p w14:paraId="5A39BBE3" w14:textId="77777777" w:rsidR="00C75E31" w:rsidRDefault="00C75E31" w:rsidP="00C75E31">
                            <w:pPr>
                              <w:pStyle w:val="Titre2"/>
                              <w:rPr>
                                <w:rFonts w:ascii="Times New Roman" w:hAnsi="Times New Roman"/>
                                <w:i w:val="0"/>
                                <w:iCs w:val="0"/>
                                <w:sz w:val="28"/>
                                <w:szCs w:val="28"/>
                              </w:rPr>
                            </w:pPr>
                          </w:p>
                          <w:p w14:paraId="41C8F396" w14:textId="77777777" w:rsidR="00C75E31" w:rsidRDefault="00C75E31" w:rsidP="00C75E31">
                            <w:pPr>
                              <w:pStyle w:val="Titre2"/>
                              <w:rPr>
                                <w:rFonts w:ascii="Times New Roman" w:hAnsi="Times New Roman"/>
                                <w:i w:val="0"/>
                                <w:iCs w:val="0"/>
                                <w:sz w:val="28"/>
                                <w:szCs w:val="28"/>
                              </w:rPr>
                            </w:pPr>
                          </w:p>
                          <w:p w14:paraId="72A3D3EC" w14:textId="77777777" w:rsidR="00C75E31" w:rsidRDefault="00C75E31" w:rsidP="00C75E31">
                            <w:pPr>
                              <w:pStyle w:val="Titre2"/>
                              <w:rPr>
                                <w:rFonts w:ascii="Times New Roman" w:hAnsi="Times New Roman"/>
                                <w:i w:val="0"/>
                                <w:iCs w:val="0"/>
                                <w:sz w:val="28"/>
                                <w:szCs w:val="28"/>
                              </w:rPr>
                            </w:pPr>
                          </w:p>
                          <w:p w14:paraId="05E5D038" w14:textId="77777777" w:rsidR="00C75E31" w:rsidRPr="00A670F2" w:rsidRDefault="00C75E31" w:rsidP="00C75E31">
                            <w:pPr>
                              <w:pStyle w:val="Titre2"/>
                              <w:rPr>
                                <w:rFonts w:ascii="Times New Roman" w:hAnsi="Times New Roman"/>
                                <w:i w:val="0"/>
                                <w:iCs w:val="0"/>
                                <w:sz w:val="32"/>
                                <w:szCs w:val="32"/>
                              </w:rPr>
                            </w:pPr>
                            <w:r>
                              <w:rPr>
                                <w:rFonts w:ascii="Times New Roman" w:hAnsi="Times New Roman"/>
                                <w:i w:val="0"/>
                                <w:iCs w:val="0"/>
                                <w:sz w:val="28"/>
                                <w:szCs w:val="28"/>
                              </w:rPr>
                              <w:t>SOCIETE REGIONALE MULTISERVICES RABAT-SALE-KENITRA</w:t>
                            </w:r>
                          </w:p>
                          <w:p w14:paraId="55975B0A" w14:textId="77777777" w:rsidR="00396266" w:rsidRDefault="00C75E31" w:rsidP="00C75E31">
                            <w:pPr>
                              <w:jc w:val="center"/>
                              <w:rPr>
                                <w:b/>
                                <w:bCs/>
                                <w:sz w:val="32"/>
                                <w:szCs w:val="32"/>
                                <w:u w:val="single"/>
                              </w:rPr>
                            </w:pPr>
                            <w:r>
                              <w:rPr>
                                <w:b/>
                                <w:bCs/>
                                <w:sz w:val="32"/>
                                <w:szCs w:val="32"/>
                                <w:u w:val="single"/>
                              </w:rPr>
                              <w:t>SRM-RSK</w:t>
                            </w:r>
                          </w:p>
                          <w:p w14:paraId="0D0B940D" w14:textId="77777777" w:rsidR="00396266" w:rsidRDefault="00396266" w:rsidP="001A26C6">
                            <w:pPr>
                              <w:jc w:val="center"/>
                            </w:pPr>
                          </w:p>
                          <w:p w14:paraId="0E27B00A" w14:textId="77777777" w:rsidR="00396266" w:rsidRDefault="00396266" w:rsidP="001A26C6">
                            <w:pPr>
                              <w:jc w:val="center"/>
                            </w:pPr>
                          </w:p>
                          <w:p w14:paraId="60061E4C" w14:textId="77777777" w:rsidR="00396266" w:rsidRDefault="00396266" w:rsidP="001A26C6">
                            <w:pPr>
                              <w:jc w:val="center"/>
                              <w:rPr>
                                <w:b/>
                                <w:bCs/>
                                <w:sz w:val="32"/>
                                <w:szCs w:val="32"/>
                                <w:u w:val="single"/>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17"/>
                            </w:tblGrid>
                            <w:tr w:rsidR="00396266" w:rsidRPr="00266A42" w14:paraId="37B4D64A" w14:textId="77777777" w:rsidTr="00301B2F">
                              <w:trPr>
                                <w:trHeight w:val="1758"/>
                              </w:trPr>
                              <w:tc>
                                <w:tcPr>
                                  <w:tcW w:w="9117" w:type="dxa"/>
                                  <w:shd w:val="clear" w:color="auto" w:fill="E6E6E6"/>
                                </w:tcPr>
                                <w:p w14:paraId="44EAFD9C" w14:textId="77777777" w:rsidR="00396266" w:rsidRDefault="00396266" w:rsidP="009544D4">
                                  <w:pPr>
                                    <w:rPr>
                                      <w:b/>
                                      <w:bCs/>
                                      <w:sz w:val="32"/>
                                      <w:szCs w:val="32"/>
                                    </w:rPr>
                                  </w:pPr>
                                </w:p>
                                <w:p w14:paraId="4B94D5A5" w14:textId="77777777" w:rsidR="00396266" w:rsidRDefault="00396266" w:rsidP="00293E09">
                                  <w:pPr>
                                    <w:jc w:val="center"/>
                                    <w:rPr>
                                      <w:b/>
                                      <w:bCs/>
                                      <w:sz w:val="32"/>
                                      <w:szCs w:val="32"/>
                                    </w:rPr>
                                  </w:pPr>
                                </w:p>
                                <w:p w14:paraId="7EBE4DD4" w14:textId="289AABC1" w:rsidR="00396266" w:rsidRPr="00266A42" w:rsidRDefault="002F236B" w:rsidP="00293E09">
                                  <w:pPr>
                                    <w:jc w:val="center"/>
                                    <w:rPr>
                                      <w:b/>
                                      <w:bCs/>
                                      <w:sz w:val="32"/>
                                      <w:szCs w:val="32"/>
                                    </w:rPr>
                                  </w:pPr>
                                  <w:r w:rsidRPr="00266A42">
                                    <w:rPr>
                                      <w:rFonts w:ascii="Book Antiqua" w:hAnsi="Book Antiqua"/>
                                      <w:b/>
                                      <w:bCs/>
                                      <w:sz w:val="36"/>
                                      <w:szCs w:val="28"/>
                                    </w:rPr>
                                    <w:t xml:space="preserve">Pièce 3 : </w:t>
                                  </w:r>
                                  <w:r w:rsidR="00457B5F" w:rsidRPr="00266A42">
                                    <w:rPr>
                                      <w:b/>
                                      <w:bCs/>
                                      <w:sz w:val="32"/>
                                      <w:szCs w:val="32"/>
                                    </w:rPr>
                                    <w:t>BORDEREAU DU PRIX GLOBAL ET DECOMPOSITION DU MONTANT GLOBAL</w:t>
                                  </w:r>
                                </w:p>
                                <w:p w14:paraId="3DEEC669" w14:textId="77777777" w:rsidR="00396266" w:rsidRPr="00266A42" w:rsidRDefault="00396266" w:rsidP="00293E09">
                                  <w:pPr>
                                    <w:jc w:val="center"/>
                                    <w:rPr>
                                      <w:sz w:val="32"/>
                                      <w:szCs w:val="32"/>
                                    </w:rPr>
                                  </w:pPr>
                                </w:p>
                              </w:tc>
                            </w:tr>
                          </w:tbl>
                          <w:p w14:paraId="3656B9AB" w14:textId="77777777" w:rsidR="00396266" w:rsidRPr="00266A42" w:rsidRDefault="00396266" w:rsidP="000929BC">
                            <w:pPr>
                              <w:jc w:val="center"/>
                              <w:rPr>
                                <w:b/>
                                <w:bCs/>
                                <w:sz w:val="28"/>
                                <w:szCs w:val="28"/>
                              </w:rPr>
                            </w:pPr>
                          </w:p>
                          <w:p w14:paraId="78AB6A0F" w14:textId="77777777" w:rsidR="00396266" w:rsidRPr="00266A42" w:rsidRDefault="00396266" w:rsidP="000929BC">
                            <w:pPr>
                              <w:jc w:val="center"/>
                              <w:rPr>
                                <w:b/>
                                <w:bCs/>
                                <w:sz w:val="28"/>
                                <w:szCs w:val="28"/>
                              </w:rPr>
                            </w:pPr>
                            <w:r w:rsidRPr="00266A42">
                              <w:rPr>
                                <w:b/>
                                <w:bCs/>
                                <w:sz w:val="28"/>
                                <w:szCs w:val="28"/>
                              </w:rPr>
                              <w:t>APPEL D’OFFRES OUVERT SUR OFFRES</w:t>
                            </w:r>
                          </w:p>
                          <w:p w14:paraId="122DE8AF" w14:textId="1D8C4AC7" w:rsidR="00396266" w:rsidRDefault="00396266" w:rsidP="00CB75D0">
                            <w:pPr>
                              <w:jc w:val="center"/>
                              <w:rPr>
                                <w:b/>
                                <w:bCs/>
                                <w:sz w:val="28"/>
                                <w:szCs w:val="28"/>
                              </w:rPr>
                            </w:pPr>
                            <w:r w:rsidRPr="00266A42">
                              <w:rPr>
                                <w:b/>
                                <w:bCs/>
                                <w:sz w:val="28"/>
                                <w:szCs w:val="28"/>
                              </w:rPr>
                              <w:t xml:space="preserve">DE PRIX N° </w:t>
                            </w:r>
                            <w:r w:rsidR="00266A42" w:rsidRPr="00266A42">
                              <w:rPr>
                                <w:b/>
                                <w:bCs/>
                                <w:sz w:val="28"/>
                                <w:szCs w:val="28"/>
                              </w:rPr>
                              <w:t>A/</w:t>
                            </w:r>
                            <w:r w:rsidR="00CB75D0">
                              <w:rPr>
                                <w:b/>
                                <w:bCs/>
                                <w:sz w:val="28"/>
                                <w:szCs w:val="28"/>
                              </w:rPr>
                              <w:t>345</w:t>
                            </w:r>
                            <w:bookmarkStart w:id="0" w:name="_GoBack"/>
                            <w:bookmarkEnd w:id="0"/>
                            <w:r w:rsidRPr="00266A42">
                              <w:rPr>
                                <w:b/>
                                <w:bCs/>
                                <w:sz w:val="28"/>
                                <w:szCs w:val="28"/>
                              </w:rPr>
                              <w:t>/</w:t>
                            </w:r>
                            <w:r w:rsidR="00266A42" w:rsidRPr="00266A42">
                              <w:rPr>
                                <w:b/>
                                <w:bCs/>
                                <w:sz w:val="28"/>
                                <w:szCs w:val="28"/>
                              </w:rPr>
                              <w:t>26</w:t>
                            </w:r>
                          </w:p>
                          <w:p w14:paraId="45FB0818" w14:textId="77777777" w:rsidR="00396266" w:rsidRDefault="00396266" w:rsidP="000929BC">
                            <w:pPr>
                              <w:jc w:val="center"/>
                              <w:rPr>
                                <w:b/>
                                <w:bCs/>
                                <w:sz w:val="28"/>
                                <w:szCs w:val="28"/>
                              </w:rPr>
                            </w:pPr>
                          </w:p>
                          <w:p w14:paraId="049F31CB" w14:textId="77777777" w:rsidR="00396266" w:rsidRPr="008C7831" w:rsidRDefault="00396266" w:rsidP="000929BC">
                            <w:pPr>
                              <w:jc w:val="center"/>
                              <w:rPr>
                                <w:b/>
                                <w:bCs/>
                                <w:sz w:val="28"/>
                                <w:szCs w:val="28"/>
                              </w:rPr>
                            </w:pPr>
                          </w:p>
                          <w:p w14:paraId="53128261" w14:textId="77777777" w:rsidR="00396266" w:rsidRPr="00E12C61" w:rsidRDefault="00396266" w:rsidP="000929BC">
                            <w:pPr>
                              <w:keepNext/>
                              <w:autoSpaceDE w:val="0"/>
                              <w:autoSpaceDN w:val="0"/>
                              <w:spacing w:before="240" w:after="60" w:line="360" w:lineRule="auto"/>
                              <w:jc w:val="center"/>
                              <w:outlineLvl w:val="1"/>
                              <w:rPr>
                                <w:rFonts w:eastAsia="PMingLiU" w:cs="Arial"/>
                                <w:b/>
                                <w:bCs/>
                                <w:sz w:val="2"/>
                                <w:szCs w:val="2"/>
                                <w:lang w:eastAsia="zh-TW"/>
                              </w:rPr>
                            </w:pPr>
                          </w:p>
                          <w:p w14:paraId="2C5B2CF5" w14:textId="77777777" w:rsidR="00266A42" w:rsidRDefault="00266A42" w:rsidP="00266A42">
                            <w:pPr>
                              <w:tabs>
                                <w:tab w:val="left" w:pos="6940"/>
                              </w:tabs>
                              <w:jc w:val="center"/>
                              <w:rPr>
                                <w:b/>
                                <w:sz w:val="32"/>
                                <w:szCs w:val="22"/>
                                <w:lang w:eastAsia="en-US"/>
                              </w:rPr>
                            </w:pPr>
                            <w:r w:rsidRPr="00AD000F">
                              <w:rPr>
                                <w:b/>
                                <w:sz w:val="32"/>
                                <w:szCs w:val="22"/>
                                <w:lang w:eastAsia="en-US"/>
                              </w:rPr>
                              <w:t>Etude du Schéma Directeur d’Assainissement Liquide de la Région de Rabat-Salé-Kenitra</w:t>
                            </w:r>
                          </w:p>
                          <w:p w14:paraId="62486C05" w14:textId="77777777" w:rsidR="00396266" w:rsidRPr="009D6CE7" w:rsidRDefault="00396266" w:rsidP="006827F3"/>
                          <w:p w14:paraId="4101652C" w14:textId="77777777" w:rsidR="00396266" w:rsidRPr="00E12C61" w:rsidRDefault="00396266" w:rsidP="000929BC">
                            <w:pPr>
                              <w:rPr>
                                <w:sz w:val="18"/>
                                <w:szCs w:val="18"/>
                              </w:rPr>
                            </w:pPr>
                          </w:p>
                          <w:p w14:paraId="4B99056E" w14:textId="77777777" w:rsidR="00396266" w:rsidRDefault="00396266" w:rsidP="001A26C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D36D61"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4" o:spid="_x0000_s1026" type="#_x0000_t65" style="position:absolute;margin-left:-7.65pt;margin-top:21.8pt;width:489.35pt;height:638.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" adj="21549" strokeweight="4.5pt">
                <v:textbox>
                  <w:txbxContent>
                    <w:p w14:paraId="0A37501D" w14:textId="77777777" w:rsidR="00396266" w:rsidRDefault="00396266" w:rsidP="001A26C6">
                      <w:pPr>
                        <w:jc w:val="center"/>
                        <w:rPr>
                          <w:noProof/>
                        </w:rPr>
                      </w:pPr>
                    </w:p>
                    <w:p w14:paraId="3863C20B" w14:textId="77777777" w:rsidR="00396266" w:rsidRDefault="00396266" w:rsidP="001A26C6">
                      <w:pPr>
                        <w:jc w:val="center"/>
                        <w:rPr>
                          <w:noProof/>
                        </w:rPr>
                      </w:pPr>
                      <w:r>
                        <w:rPr>
                          <w:noProof/>
                        </w:rPr>
                        <w:t xml:space="preserve">                                                                                                                                         </w:t>
                      </w:r>
                    </w:p>
                    <w:p w14:paraId="5DAB6C7B" w14:textId="77777777" w:rsidR="00396266" w:rsidRDefault="00396266" w:rsidP="001A26C6">
                      <w:pPr>
                        <w:jc w:val="center"/>
                        <w:rPr>
                          <w:noProof/>
                        </w:rPr>
                      </w:pPr>
                    </w:p>
                    <w:p w14:paraId="09F8D3C5" w14:textId="77777777" w:rsidR="00396266" w:rsidRDefault="00396266" w:rsidP="001A26C6">
                      <w:pPr>
                        <w:jc w:val="center"/>
                      </w:pPr>
                      <w:r>
                        <w:t xml:space="preserve">                                                                                                                                                 </w:t>
                      </w:r>
                    </w:p>
                    <w:p w14:paraId="02EB378F" w14:textId="77777777" w:rsidR="00396266" w:rsidRPr="0079033C" w:rsidRDefault="00396266" w:rsidP="001A26C6">
                      <w:pPr>
                        <w:jc w:val="center"/>
                        <w:rPr>
                          <w:sz w:val="12"/>
                          <w:szCs w:val="12"/>
                        </w:rPr>
                      </w:pPr>
                    </w:p>
                    <w:p w14:paraId="6A05A809" w14:textId="77777777" w:rsidR="00396266" w:rsidRPr="00B11C15" w:rsidRDefault="00396266" w:rsidP="001A26C6">
                      <w:pPr>
                        <w:jc w:val="center"/>
                        <w:rPr>
                          <w:sz w:val="8"/>
                          <w:szCs w:val="8"/>
                        </w:rPr>
                      </w:pPr>
                    </w:p>
                    <w:p w14:paraId="5A39BBE3" w14:textId="77777777" w:rsidR="00C75E31" w:rsidRDefault="00C75E31" w:rsidP="00C75E31">
                      <w:pPr>
                        <w:pStyle w:val="Titre2"/>
                        <w:rPr>
                          <w:rFonts w:ascii="Times New Roman" w:hAnsi="Times New Roman"/>
                          <w:i w:val="0"/>
                          <w:iCs w:val="0"/>
                          <w:sz w:val="28"/>
                          <w:szCs w:val="28"/>
                        </w:rPr>
                      </w:pPr>
                    </w:p>
                    <w:p w14:paraId="41C8F396" w14:textId="77777777" w:rsidR="00C75E31" w:rsidRDefault="00C75E31" w:rsidP="00C75E31">
                      <w:pPr>
                        <w:pStyle w:val="Titre2"/>
                        <w:rPr>
                          <w:rFonts w:ascii="Times New Roman" w:hAnsi="Times New Roman"/>
                          <w:i w:val="0"/>
                          <w:iCs w:val="0"/>
                          <w:sz w:val="28"/>
                          <w:szCs w:val="28"/>
                        </w:rPr>
                      </w:pPr>
                    </w:p>
                    <w:p w14:paraId="72A3D3EC" w14:textId="77777777" w:rsidR="00C75E31" w:rsidRDefault="00C75E31" w:rsidP="00C75E31">
                      <w:pPr>
                        <w:pStyle w:val="Titre2"/>
                        <w:rPr>
                          <w:rFonts w:ascii="Times New Roman" w:hAnsi="Times New Roman"/>
                          <w:i w:val="0"/>
                          <w:iCs w:val="0"/>
                          <w:sz w:val="28"/>
                          <w:szCs w:val="28"/>
                        </w:rPr>
                      </w:pPr>
                    </w:p>
                    <w:p w14:paraId="05E5D038" w14:textId="77777777" w:rsidR="00C75E31" w:rsidRPr="00A670F2" w:rsidRDefault="00C75E31" w:rsidP="00C75E31">
                      <w:pPr>
                        <w:pStyle w:val="Titre2"/>
                        <w:rPr>
                          <w:rFonts w:ascii="Times New Roman" w:hAnsi="Times New Roman"/>
                          <w:i w:val="0"/>
                          <w:iCs w:val="0"/>
                          <w:sz w:val="32"/>
                          <w:szCs w:val="32"/>
                        </w:rPr>
                      </w:pPr>
                      <w:r>
                        <w:rPr>
                          <w:rFonts w:ascii="Times New Roman" w:hAnsi="Times New Roman"/>
                          <w:i w:val="0"/>
                          <w:iCs w:val="0"/>
                          <w:sz w:val="28"/>
                          <w:szCs w:val="28"/>
                        </w:rPr>
                        <w:t>SOCIETE REGIONALE MULTISERVICES RABAT-SALE-KENITRA</w:t>
                      </w:r>
                    </w:p>
                    <w:p w14:paraId="55975B0A" w14:textId="77777777" w:rsidR="00396266" w:rsidRDefault="00C75E31" w:rsidP="00C75E31">
                      <w:pPr>
                        <w:jc w:val="center"/>
                        <w:rPr>
                          <w:b/>
                          <w:bCs/>
                          <w:sz w:val="32"/>
                          <w:szCs w:val="32"/>
                          <w:u w:val="single"/>
                        </w:rPr>
                      </w:pPr>
                      <w:r>
                        <w:rPr>
                          <w:b/>
                          <w:bCs/>
                          <w:sz w:val="32"/>
                          <w:szCs w:val="32"/>
                          <w:u w:val="single"/>
                        </w:rPr>
                        <w:t>SRM-RSK</w:t>
                      </w:r>
                    </w:p>
                    <w:p w14:paraId="0D0B940D" w14:textId="77777777" w:rsidR="00396266" w:rsidRDefault="00396266" w:rsidP="001A26C6">
                      <w:pPr>
                        <w:jc w:val="center"/>
                      </w:pPr>
                    </w:p>
                    <w:p w14:paraId="0E27B00A" w14:textId="77777777" w:rsidR="00396266" w:rsidRDefault="00396266" w:rsidP="001A26C6">
                      <w:pPr>
                        <w:jc w:val="center"/>
                      </w:pPr>
                    </w:p>
                    <w:p w14:paraId="60061E4C" w14:textId="77777777" w:rsidR="00396266" w:rsidRDefault="00396266" w:rsidP="001A26C6">
                      <w:pPr>
                        <w:jc w:val="center"/>
                        <w:rPr>
                          <w:b/>
                          <w:bCs/>
                          <w:sz w:val="32"/>
                          <w:szCs w:val="32"/>
                          <w:u w:val="single"/>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17"/>
                      </w:tblGrid>
                      <w:tr w:rsidR="00396266" w:rsidRPr="00266A42" w14:paraId="37B4D64A" w14:textId="77777777" w:rsidTr="00301B2F">
                        <w:trPr>
                          <w:trHeight w:val="1758"/>
                        </w:trPr>
                        <w:tc>
                          <w:tcPr>
                            <w:tcW w:w="9117" w:type="dxa"/>
                            <w:shd w:val="clear" w:color="auto" w:fill="E6E6E6"/>
                          </w:tcPr>
                          <w:p w14:paraId="44EAFD9C" w14:textId="77777777" w:rsidR="00396266" w:rsidRDefault="00396266" w:rsidP="009544D4">
                            <w:pPr>
                              <w:rPr>
                                <w:b/>
                                <w:bCs/>
                                <w:sz w:val="32"/>
                                <w:szCs w:val="32"/>
                              </w:rPr>
                            </w:pPr>
                          </w:p>
                          <w:p w14:paraId="4B94D5A5" w14:textId="77777777" w:rsidR="00396266" w:rsidRDefault="00396266" w:rsidP="00293E09">
                            <w:pPr>
                              <w:jc w:val="center"/>
                              <w:rPr>
                                <w:b/>
                                <w:bCs/>
                                <w:sz w:val="32"/>
                                <w:szCs w:val="32"/>
                              </w:rPr>
                            </w:pPr>
                          </w:p>
                          <w:p w14:paraId="7EBE4DD4" w14:textId="289AABC1" w:rsidR="00396266" w:rsidRPr="00266A42" w:rsidRDefault="002F236B" w:rsidP="00293E09">
                            <w:pPr>
                              <w:jc w:val="center"/>
                              <w:rPr>
                                <w:b/>
                                <w:bCs/>
                                <w:sz w:val="32"/>
                                <w:szCs w:val="32"/>
                              </w:rPr>
                            </w:pPr>
                            <w:r w:rsidRPr="00266A42">
                              <w:rPr>
                                <w:rFonts w:ascii="Book Antiqua" w:hAnsi="Book Antiqua"/>
                                <w:b/>
                                <w:bCs/>
                                <w:sz w:val="36"/>
                                <w:szCs w:val="28"/>
                              </w:rPr>
                              <w:t xml:space="preserve">Pièce 3 : </w:t>
                            </w:r>
                            <w:r w:rsidR="00457B5F" w:rsidRPr="00266A42">
                              <w:rPr>
                                <w:b/>
                                <w:bCs/>
                                <w:sz w:val="32"/>
                                <w:szCs w:val="32"/>
                              </w:rPr>
                              <w:t>BORDEREAU DU PRIX GLOBAL ET DECOMPOSITION DU MONTANT GLOBAL</w:t>
                            </w:r>
                          </w:p>
                          <w:p w14:paraId="3DEEC669" w14:textId="77777777" w:rsidR="00396266" w:rsidRPr="00266A42" w:rsidRDefault="00396266" w:rsidP="00293E09">
                            <w:pPr>
                              <w:jc w:val="center"/>
                              <w:rPr>
                                <w:sz w:val="32"/>
                                <w:szCs w:val="32"/>
                              </w:rPr>
                            </w:pPr>
                          </w:p>
                        </w:tc>
                      </w:tr>
                    </w:tbl>
                    <w:p w14:paraId="3656B9AB" w14:textId="77777777" w:rsidR="00396266" w:rsidRPr="00266A42" w:rsidRDefault="00396266" w:rsidP="000929BC">
                      <w:pPr>
                        <w:jc w:val="center"/>
                        <w:rPr>
                          <w:b/>
                          <w:bCs/>
                          <w:sz w:val="28"/>
                          <w:szCs w:val="28"/>
                        </w:rPr>
                      </w:pPr>
                    </w:p>
                    <w:p w14:paraId="78AB6A0F" w14:textId="77777777" w:rsidR="00396266" w:rsidRPr="00266A42" w:rsidRDefault="00396266" w:rsidP="000929BC">
                      <w:pPr>
                        <w:jc w:val="center"/>
                        <w:rPr>
                          <w:b/>
                          <w:bCs/>
                          <w:sz w:val="28"/>
                          <w:szCs w:val="28"/>
                        </w:rPr>
                      </w:pPr>
                      <w:r w:rsidRPr="00266A42">
                        <w:rPr>
                          <w:b/>
                          <w:bCs/>
                          <w:sz w:val="28"/>
                          <w:szCs w:val="28"/>
                        </w:rPr>
                        <w:t>APPEL D’OFFRES OUVERT SUR OFFRES</w:t>
                      </w:r>
                    </w:p>
                    <w:p w14:paraId="122DE8AF" w14:textId="1D8C4AC7" w:rsidR="00396266" w:rsidRDefault="00396266" w:rsidP="00CB75D0">
                      <w:pPr>
                        <w:jc w:val="center"/>
                        <w:rPr>
                          <w:b/>
                          <w:bCs/>
                          <w:sz w:val="28"/>
                          <w:szCs w:val="28"/>
                        </w:rPr>
                      </w:pPr>
                      <w:r w:rsidRPr="00266A42">
                        <w:rPr>
                          <w:b/>
                          <w:bCs/>
                          <w:sz w:val="28"/>
                          <w:szCs w:val="28"/>
                        </w:rPr>
                        <w:t xml:space="preserve">DE PRIX N° </w:t>
                      </w:r>
                      <w:r w:rsidR="00266A42" w:rsidRPr="00266A42">
                        <w:rPr>
                          <w:b/>
                          <w:bCs/>
                          <w:sz w:val="28"/>
                          <w:szCs w:val="28"/>
                        </w:rPr>
                        <w:t>A/</w:t>
                      </w:r>
                      <w:r w:rsidR="00CB75D0">
                        <w:rPr>
                          <w:b/>
                          <w:bCs/>
                          <w:sz w:val="28"/>
                          <w:szCs w:val="28"/>
                        </w:rPr>
                        <w:t>345</w:t>
                      </w:r>
                      <w:bookmarkStart w:id="1" w:name="_GoBack"/>
                      <w:bookmarkEnd w:id="1"/>
                      <w:r w:rsidRPr="00266A42">
                        <w:rPr>
                          <w:b/>
                          <w:bCs/>
                          <w:sz w:val="28"/>
                          <w:szCs w:val="28"/>
                        </w:rPr>
                        <w:t>/</w:t>
                      </w:r>
                      <w:r w:rsidR="00266A42" w:rsidRPr="00266A42">
                        <w:rPr>
                          <w:b/>
                          <w:bCs/>
                          <w:sz w:val="28"/>
                          <w:szCs w:val="28"/>
                        </w:rPr>
                        <w:t>26</w:t>
                      </w:r>
                    </w:p>
                    <w:p w14:paraId="45FB0818" w14:textId="77777777" w:rsidR="00396266" w:rsidRDefault="00396266" w:rsidP="000929BC">
                      <w:pPr>
                        <w:jc w:val="center"/>
                        <w:rPr>
                          <w:b/>
                          <w:bCs/>
                          <w:sz w:val="28"/>
                          <w:szCs w:val="28"/>
                        </w:rPr>
                      </w:pPr>
                    </w:p>
                    <w:p w14:paraId="049F31CB" w14:textId="77777777" w:rsidR="00396266" w:rsidRPr="008C7831" w:rsidRDefault="00396266" w:rsidP="000929BC">
                      <w:pPr>
                        <w:jc w:val="center"/>
                        <w:rPr>
                          <w:b/>
                          <w:bCs/>
                          <w:sz w:val="28"/>
                          <w:szCs w:val="28"/>
                        </w:rPr>
                      </w:pPr>
                    </w:p>
                    <w:p w14:paraId="53128261" w14:textId="77777777" w:rsidR="00396266" w:rsidRPr="00E12C61" w:rsidRDefault="00396266" w:rsidP="000929BC">
                      <w:pPr>
                        <w:keepNext/>
                        <w:autoSpaceDE w:val="0"/>
                        <w:autoSpaceDN w:val="0"/>
                        <w:spacing w:before="240" w:after="60" w:line="360" w:lineRule="auto"/>
                        <w:jc w:val="center"/>
                        <w:outlineLvl w:val="1"/>
                        <w:rPr>
                          <w:rFonts w:eastAsia="PMingLiU" w:cs="Arial"/>
                          <w:b/>
                          <w:bCs/>
                          <w:sz w:val="2"/>
                          <w:szCs w:val="2"/>
                          <w:lang w:eastAsia="zh-TW"/>
                        </w:rPr>
                      </w:pPr>
                    </w:p>
                    <w:p w14:paraId="2C5B2CF5" w14:textId="77777777" w:rsidR="00266A42" w:rsidRDefault="00266A42" w:rsidP="00266A42">
                      <w:pPr>
                        <w:tabs>
                          <w:tab w:val="left" w:pos="6940"/>
                        </w:tabs>
                        <w:jc w:val="center"/>
                        <w:rPr>
                          <w:b/>
                          <w:sz w:val="32"/>
                          <w:szCs w:val="22"/>
                          <w:lang w:eastAsia="en-US"/>
                        </w:rPr>
                      </w:pPr>
                      <w:r w:rsidRPr="00AD000F">
                        <w:rPr>
                          <w:b/>
                          <w:sz w:val="32"/>
                          <w:szCs w:val="22"/>
                          <w:lang w:eastAsia="en-US"/>
                        </w:rPr>
                        <w:t>Etude du Schéma Directeur d’Assainissement Liquide de la Région de Rabat-Salé-Kenitra</w:t>
                      </w:r>
                    </w:p>
                    <w:p w14:paraId="62486C05" w14:textId="77777777" w:rsidR="00396266" w:rsidRPr="009D6CE7" w:rsidRDefault="00396266" w:rsidP="006827F3"/>
                    <w:p w14:paraId="4101652C" w14:textId="77777777" w:rsidR="00396266" w:rsidRPr="00E12C61" w:rsidRDefault="00396266" w:rsidP="000929BC">
                      <w:pPr>
                        <w:rPr>
                          <w:sz w:val="18"/>
                          <w:szCs w:val="18"/>
                        </w:rPr>
                      </w:pPr>
                    </w:p>
                    <w:p w14:paraId="4B99056E" w14:textId="77777777" w:rsidR="00396266" w:rsidRDefault="00396266" w:rsidP="001A26C6">
                      <w:pPr>
                        <w:jc w:val="center"/>
                      </w:pPr>
                    </w:p>
                  </w:txbxContent>
                </v:textbox>
              </v:shape>
            </w:pict>
          </mc:Fallback>
        </mc:AlternateContent>
      </w:r>
    </w:p>
    <w:p w14:paraId="384BA73E" w14:textId="72394689" w:rsidR="000A6775" w:rsidRPr="00266A42" w:rsidRDefault="00424D19" w:rsidP="00266A42">
      <w:pPr>
        <w:rPr>
          <w:rFonts w:ascii="Arial Black" w:hAnsi="Arial Black" w:cs="Arial Black"/>
          <w:b/>
          <w:bCs/>
          <w:sz w:val="56"/>
          <w:szCs w:val="56"/>
        </w:rPr>
      </w:pPr>
      <w:r>
        <w:rPr>
          <w:rFonts w:ascii="Arial Black" w:hAnsi="Arial Black" w:cs="Arial Black"/>
          <w:b/>
          <w:bCs/>
          <w:sz w:val="56"/>
          <w:szCs w:val="56"/>
        </w:rPr>
        <w:br w:type="page"/>
      </w:r>
    </w:p>
    <w:p w14:paraId="6F1F6F58" w14:textId="3869A4A9" w:rsidR="000A6775" w:rsidRDefault="000A6775" w:rsidP="00266A42">
      <w:pPr>
        <w:jc w:val="center"/>
        <w:rPr>
          <w:b/>
          <w:bCs/>
          <w:sz w:val="32"/>
          <w:szCs w:val="24"/>
        </w:rPr>
      </w:pPr>
      <w:r w:rsidRPr="00266A42">
        <w:rPr>
          <w:b/>
          <w:bCs/>
          <w:sz w:val="32"/>
          <w:szCs w:val="24"/>
        </w:rPr>
        <w:lastRenderedPageBreak/>
        <w:t>Bordereau du prix global</w:t>
      </w:r>
    </w:p>
    <w:p w14:paraId="47DEC235" w14:textId="77777777" w:rsidR="00266A42" w:rsidRPr="00266A42" w:rsidRDefault="00266A42" w:rsidP="00266A42">
      <w:pPr>
        <w:jc w:val="center"/>
        <w:rPr>
          <w:b/>
          <w:bCs/>
          <w:sz w:val="32"/>
          <w:szCs w:val="24"/>
        </w:rPr>
      </w:pPr>
    </w:p>
    <w:tbl>
      <w:tblPr>
        <w:tblStyle w:val="Grilledutableau3"/>
        <w:tblW w:w="0" w:type="auto"/>
        <w:tblLook w:val="04A0" w:firstRow="1" w:lastRow="0" w:firstColumn="1" w:lastColumn="0" w:noHBand="0" w:noVBand="1"/>
      </w:tblPr>
      <w:tblGrid>
        <w:gridCol w:w="1101"/>
        <w:gridCol w:w="6668"/>
        <w:gridCol w:w="1519"/>
      </w:tblGrid>
      <w:tr w:rsidR="000A6775" w:rsidRPr="000A6775" w14:paraId="244AC5CB" w14:textId="77777777" w:rsidTr="00C53064">
        <w:tc>
          <w:tcPr>
            <w:tcW w:w="1101" w:type="dxa"/>
            <w:vAlign w:val="center"/>
          </w:tcPr>
          <w:p w14:paraId="30C69DD9" w14:textId="77777777" w:rsidR="000A6775" w:rsidRPr="000A6775" w:rsidRDefault="000A6775" w:rsidP="000A6775">
            <w:pPr>
              <w:jc w:val="center"/>
              <w:rPr>
                <w:b/>
                <w:bCs/>
              </w:rPr>
            </w:pPr>
            <w:r w:rsidRPr="000A6775">
              <w:rPr>
                <w:b/>
                <w:bCs/>
              </w:rPr>
              <w:t>N° du prix</w:t>
            </w:r>
          </w:p>
        </w:tc>
        <w:tc>
          <w:tcPr>
            <w:tcW w:w="6668" w:type="dxa"/>
            <w:vAlign w:val="center"/>
          </w:tcPr>
          <w:p w14:paraId="024AE890" w14:textId="77777777" w:rsidR="000A6775" w:rsidRPr="000A6775" w:rsidRDefault="000A6775" w:rsidP="000A6775">
            <w:pPr>
              <w:jc w:val="center"/>
              <w:rPr>
                <w:b/>
                <w:bCs/>
              </w:rPr>
            </w:pPr>
            <w:r w:rsidRPr="000A6775">
              <w:rPr>
                <w:b/>
                <w:bCs/>
              </w:rPr>
              <w:t>Désignation</w:t>
            </w:r>
            <w:r w:rsidR="00E774EE">
              <w:rPr>
                <w:b/>
                <w:bCs/>
              </w:rPr>
              <w:t xml:space="preserve"> de la prestation</w:t>
            </w:r>
          </w:p>
        </w:tc>
        <w:tc>
          <w:tcPr>
            <w:tcW w:w="1519" w:type="dxa"/>
            <w:vAlign w:val="center"/>
          </w:tcPr>
          <w:p w14:paraId="626A658C" w14:textId="77777777" w:rsidR="000A6775" w:rsidRPr="000A6775" w:rsidRDefault="000A6775" w:rsidP="000A6775">
            <w:pPr>
              <w:jc w:val="center"/>
              <w:rPr>
                <w:b/>
                <w:bCs/>
              </w:rPr>
            </w:pPr>
            <w:r w:rsidRPr="000A6775">
              <w:rPr>
                <w:b/>
                <w:bCs/>
              </w:rPr>
              <w:t xml:space="preserve">Prix forfaitaire </w:t>
            </w:r>
          </w:p>
        </w:tc>
      </w:tr>
      <w:tr w:rsidR="00266A42" w:rsidRPr="000A6775" w14:paraId="0C50080F" w14:textId="77777777" w:rsidTr="00C53064">
        <w:tc>
          <w:tcPr>
            <w:tcW w:w="1101" w:type="dxa"/>
          </w:tcPr>
          <w:p w14:paraId="050B3AD0" w14:textId="4F56EC9A" w:rsidR="00266A42" w:rsidRPr="000A6775" w:rsidRDefault="00266A42" w:rsidP="00266A42">
            <w:pPr>
              <w:jc w:val="center"/>
              <w:rPr>
                <w:b/>
                <w:bCs/>
              </w:rPr>
            </w:pPr>
            <w:r>
              <w:rPr>
                <w:b/>
                <w:bCs/>
              </w:rPr>
              <w:t>1</w:t>
            </w:r>
          </w:p>
        </w:tc>
        <w:tc>
          <w:tcPr>
            <w:tcW w:w="6668" w:type="dxa"/>
          </w:tcPr>
          <w:p w14:paraId="4F904CB7" w14:textId="54BFB420" w:rsidR="00266A42" w:rsidRPr="000A6775" w:rsidRDefault="00266A42" w:rsidP="00266A42">
            <w:pPr>
              <w:jc w:val="center"/>
              <w:rPr>
                <w:b/>
                <w:bCs/>
              </w:rPr>
            </w:pPr>
            <w:r w:rsidRPr="003B6D08">
              <w:rPr>
                <w:b/>
                <w:bCs/>
              </w:rPr>
              <w:t xml:space="preserve">Réalisation de l’étude </w:t>
            </w:r>
            <w:r w:rsidRPr="008E76BE">
              <w:rPr>
                <w:b/>
                <w:bCs/>
              </w:rPr>
              <w:t>du Schéma Directeur d’Assainissement Liquide de la Région de Rabat-Salé-Kénitra</w:t>
            </w:r>
          </w:p>
        </w:tc>
        <w:tc>
          <w:tcPr>
            <w:tcW w:w="1519" w:type="dxa"/>
          </w:tcPr>
          <w:p w14:paraId="06971CD3" w14:textId="77777777" w:rsidR="00266A42" w:rsidRPr="000A6775" w:rsidRDefault="00266A42" w:rsidP="00266A42">
            <w:pPr>
              <w:jc w:val="center"/>
              <w:rPr>
                <w:b/>
                <w:bCs/>
              </w:rPr>
            </w:pPr>
          </w:p>
        </w:tc>
      </w:tr>
      <w:tr w:rsidR="000A6775" w:rsidRPr="000A6775" w14:paraId="21EF6F93" w14:textId="77777777" w:rsidTr="00C53064">
        <w:tc>
          <w:tcPr>
            <w:tcW w:w="7769" w:type="dxa"/>
            <w:gridSpan w:val="2"/>
          </w:tcPr>
          <w:p w14:paraId="58C9E579" w14:textId="77777777" w:rsidR="000A6775" w:rsidRPr="000A6775" w:rsidRDefault="000A6775" w:rsidP="005214DF">
            <w:pPr>
              <w:rPr>
                <w:b/>
                <w:bCs/>
              </w:rPr>
            </w:pPr>
            <w:r w:rsidRPr="000A6775">
              <w:rPr>
                <w:b/>
                <w:bCs/>
              </w:rPr>
              <w:t>Total hors TVA</w:t>
            </w:r>
          </w:p>
        </w:tc>
        <w:tc>
          <w:tcPr>
            <w:tcW w:w="1519" w:type="dxa"/>
          </w:tcPr>
          <w:p w14:paraId="2FC17F8B" w14:textId="77777777" w:rsidR="000A6775" w:rsidRPr="000A6775" w:rsidRDefault="000A6775" w:rsidP="000A6775">
            <w:pPr>
              <w:jc w:val="center"/>
              <w:rPr>
                <w:b/>
                <w:bCs/>
              </w:rPr>
            </w:pPr>
          </w:p>
        </w:tc>
      </w:tr>
      <w:tr w:rsidR="000A6775" w:rsidRPr="000A6775" w14:paraId="1B3DA8C2" w14:textId="77777777" w:rsidTr="00C53064">
        <w:tc>
          <w:tcPr>
            <w:tcW w:w="7769" w:type="dxa"/>
            <w:gridSpan w:val="2"/>
          </w:tcPr>
          <w:p w14:paraId="7D1E63C6" w14:textId="77777777" w:rsidR="000A6775" w:rsidRPr="000A6775" w:rsidRDefault="000A6775" w:rsidP="005214DF">
            <w:pPr>
              <w:rPr>
                <w:b/>
                <w:bCs/>
              </w:rPr>
            </w:pPr>
            <w:r w:rsidRPr="000A6775">
              <w:rPr>
                <w:b/>
                <w:bCs/>
              </w:rPr>
              <w:t>Taux TVA (……….. %)</w:t>
            </w:r>
          </w:p>
        </w:tc>
        <w:tc>
          <w:tcPr>
            <w:tcW w:w="1519" w:type="dxa"/>
          </w:tcPr>
          <w:p w14:paraId="0A4F7224" w14:textId="77777777" w:rsidR="000A6775" w:rsidRPr="000A6775" w:rsidRDefault="000A6775" w:rsidP="000A6775">
            <w:pPr>
              <w:jc w:val="center"/>
              <w:rPr>
                <w:b/>
                <w:bCs/>
              </w:rPr>
            </w:pPr>
          </w:p>
        </w:tc>
      </w:tr>
      <w:tr w:rsidR="000A6775" w:rsidRPr="000A6775" w14:paraId="57118CD0" w14:textId="77777777" w:rsidTr="00C53064">
        <w:tc>
          <w:tcPr>
            <w:tcW w:w="7769" w:type="dxa"/>
            <w:gridSpan w:val="2"/>
          </w:tcPr>
          <w:p w14:paraId="60A5A9EE" w14:textId="77777777" w:rsidR="000A6775" w:rsidRPr="000A6775" w:rsidRDefault="000A6775" w:rsidP="005214DF">
            <w:pPr>
              <w:rPr>
                <w:b/>
                <w:bCs/>
              </w:rPr>
            </w:pPr>
            <w:r w:rsidRPr="000A6775">
              <w:rPr>
                <w:b/>
                <w:bCs/>
              </w:rPr>
              <w:t>Total TTC</w:t>
            </w:r>
          </w:p>
        </w:tc>
        <w:tc>
          <w:tcPr>
            <w:tcW w:w="1519" w:type="dxa"/>
          </w:tcPr>
          <w:p w14:paraId="5AE48A43" w14:textId="77777777" w:rsidR="000A6775" w:rsidRPr="000A6775" w:rsidRDefault="000A6775" w:rsidP="000A6775">
            <w:pPr>
              <w:jc w:val="center"/>
              <w:rPr>
                <w:b/>
                <w:bCs/>
              </w:rPr>
            </w:pPr>
          </w:p>
        </w:tc>
      </w:tr>
    </w:tbl>
    <w:p w14:paraId="50F40DEB" w14:textId="77777777" w:rsidR="000A6775" w:rsidRPr="000A6775" w:rsidRDefault="000A6775" w:rsidP="000A6775">
      <w:pPr>
        <w:spacing w:after="200" w:line="276" w:lineRule="auto"/>
        <w:jc w:val="center"/>
        <w:rPr>
          <w:b/>
          <w:bCs/>
          <w:sz w:val="22"/>
          <w:szCs w:val="24"/>
        </w:rPr>
      </w:pPr>
    </w:p>
    <w:p w14:paraId="31AEBB8F" w14:textId="77777777" w:rsidR="000A6775" w:rsidRPr="000A6775" w:rsidRDefault="000A6775" w:rsidP="000A6775">
      <w:pPr>
        <w:spacing w:after="200" w:line="276" w:lineRule="auto"/>
        <w:jc w:val="center"/>
        <w:rPr>
          <w:b/>
          <w:bCs/>
          <w:sz w:val="22"/>
          <w:szCs w:val="24"/>
        </w:rPr>
      </w:pPr>
      <w:r w:rsidRPr="000A6775">
        <w:rPr>
          <w:b/>
          <w:bCs/>
          <w:sz w:val="22"/>
          <w:szCs w:val="24"/>
        </w:rPr>
        <w:t>Fait à ……………….. Le ……………………………</w:t>
      </w:r>
    </w:p>
    <w:p w14:paraId="09D7585C" w14:textId="41A2983E" w:rsidR="000A6775" w:rsidRDefault="000A6775" w:rsidP="000A6775">
      <w:pPr>
        <w:spacing w:after="200" w:line="276" w:lineRule="auto"/>
        <w:jc w:val="center"/>
        <w:rPr>
          <w:b/>
          <w:bCs/>
          <w:sz w:val="22"/>
          <w:szCs w:val="24"/>
        </w:rPr>
      </w:pPr>
      <w:r w:rsidRPr="000A6775">
        <w:rPr>
          <w:b/>
          <w:bCs/>
          <w:sz w:val="22"/>
          <w:szCs w:val="24"/>
        </w:rPr>
        <w:t>(Signature et cachet du concurrent)</w:t>
      </w:r>
    </w:p>
    <w:p w14:paraId="15B75A1E" w14:textId="7A043EBF" w:rsidR="00266A42" w:rsidRDefault="00266A42" w:rsidP="000A6775">
      <w:pPr>
        <w:spacing w:after="200" w:line="276" w:lineRule="auto"/>
        <w:jc w:val="center"/>
        <w:rPr>
          <w:b/>
          <w:bCs/>
          <w:sz w:val="22"/>
          <w:szCs w:val="24"/>
        </w:rPr>
      </w:pPr>
    </w:p>
    <w:p w14:paraId="0FE8303B" w14:textId="7B93DB1A" w:rsidR="00266A42" w:rsidRDefault="00266A42" w:rsidP="000A6775">
      <w:pPr>
        <w:spacing w:after="200" w:line="276" w:lineRule="auto"/>
        <w:jc w:val="center"/>
        <w:rPr>
          <w:b/>
          <w:bCs/>
          <w:sz w:val="22"/>
          <w:szCs w:val="24"/>
        </w:rPr>
      </w:pPr>
    </w:p>
    <w:p w14:paraId="72496476" w14:textId="16A001AB" w:rsidR="00266A42" w:rsidRDefault="00266A42" w:rsidP="000A6775">
      <w:pPr>
        <w:spacing w:after="200" w:line="276" w:lineRule="auto"/>
        <w:jc w:val="center"/>
        <w:rPr>
          <w:b/>
          <w:bCs/>
          <w:sz w:val="22"/>
          <w:szCs w:val="24"/>
        </w:rPr>
      </w:pPr>
    </w:p>
    <w:p w14:paraId="136CAA88" w14:textId="728929C3" w:rsidR="00266A42" w:rsidRDefault="00266A42" w:rsidP="000A6775">
      <w:pPr>
        <w:spacing w:after="200" w:line="276" w:lineRule="auto"/>
        <w:jc w:val="center"/>
        <w:rPr>
          <w:b/>
          <w:bCs/>
          <w:sz w:val="22"/>
          <w:szCs w:val="24"/>
        </w:rPr>
      </w:pPr>
    </w:p>
    <w:p w14:paraId="13141A13" w14:textId="016D1D9C" w:rsidR="00266A42" w:rsidRDefault="00266A42" w:rsidP="000A6775">
      <w:pPr>
        <w:spacing w:after="200" w:line="276" w:lineRule="auto"/>
        <w:jc w:val="center"/>
        <w:rPr>
          <w:b/>
          <w:bCs/>
          <w:sz w:val="22"/>
          <w:szCs w:val="24"/>
        </w:rPr>
      </w:pPr>
    </w:p>
    <w:p w14:paraId="5215A683" w14:textId="6A90E20A" w:rsidR="00266A42" w:rsidRDefault="00266A42" w:rsidP="000A6775">
      <w:pPr>
        <w:spacing w:after="200" w:line="276" w:lineRule="auto"/>
        <w:jc w:val="center"/>
        <w:rPr>
          <w:b/>
          <w:bCs/>
          <w:sz w:val="22"/>
          <w:szCs w:val="24"/>
        </w:rPr>
      </w:pPr>
    </w:p>
    <w:p w14:paraId="533C938A" w14:textId="443DE655" w:rsidR="00266A42" w:rsidRDefault="00266A42" w:rsidP="000A6775">
      <w:pPr>
        <w:spacing w:after="200" w:line="276" w:lineRule="auto"/>
        <w:jc w:val="center"/>
        <w:rPr>
          <w:b/>
          <w:bCs/>
          <w:sz w:val="22"/>
          <w:szCs w:val="24"/>
        </w:rPr>
      </w:pPr>
    </w:p>
    <w:p w14:paraId="15BA10CA" w14:textId="60EF904D" w:rsidR="00266A42" w:rsidRDefault="00266A42" w:rsidP="000A6775">
      <w:pPr>
        <w:spacing w:after="200" w:line="276" w:lineRule="auto"/>
        <w:jc w:val="center"/>
        <w:rPr>
          <w:b/>
          <w:bCs/>
          <w:sz w:val="22"/>
          <w:szCs w:val="24"/>
        </w:rPr>
      </w:pPr>
    </w:p>
    <w:p w14:paraId="617FCE7C" w14:textId="2B90257D" w:rsidR="00266A42" w:rsidRDefault="00266A42" w:rsidP="000A6775">
      <w:pPr>
        <w:spacing w:after="200" w:line="276" w:lineRule="auto"/>
        <w:jc w:val="center"/>
        <w:rPr>
          <w:b/>
          <w:bCs/>
          <w:sz w:val="22"/>
          <w:szCs w:val="24"/>
        </w:rPr>
      </w:pPr>
    </w:p>
    <w:p w14:paraId="53FB0653" w14:textId="384876F4" w:rsidR="00266A42" w:rsidRDefault="00266A42" w:rsidP="000A6775">
      <w:pPr>
        <w:spacing w:after="200" w:line="276" w:lineRule="auto"/>
        <w:jc w:val="center"/>
        <w:rPr>
          <w:b/>
          <w:bCs/>
          <w:sz w:val="22"/>
          <w:szCs w:val="24"/>
        </w:rPr>
      </w:pPr>
    </w:p>
    <w:p w14:paraId="4F0836F2" w14:textId="5F909235" w:rsidR="00266A42" w:rsidRDefault="00266A42" w:rsidP="000A6775">
      <w:pPr>
        <w:spacing w:after="200" w:line="276" w:lineRule="auto"/>
        <w:jc w:val="center"/>
        <w:rPr>
          <w:b/>
          <w:bCs/>
          <w:sz w:val="22"/>
          <w:szCs w:val="24"/>
        </w:rPr>
      </w:pPr>
    </w:p>
    <w:p w14:paraId="4845F65C" w14:textId="01AA567B" w:rsidR="00266A42" w:rsidRDefault="00266A42" w:rsidP="000A6775">
      <w:pPr>
        <w:spacing w:after="200" w:line="276" w:lineRule="auto"/>
        <w:jc w:val="center"/>
        <w:rPr>
          <w:b/>
          <w:bCs/>
          <w:sz w:val="22"/>
          <w:szCs w:val="24"/>
        </w:rPr>
      </w:pPr>
    </w:p>
    <w:p w14:paraId="7EC46554" w14:textId="2B01F40E" w:rsidR="00266A42" w:rsidRDefault="00266A42" w:rsidP="000A6775">
      <w:pPr>
        <w:spacing w:after="200" w:line="276" w:lineRule="auto"/>
        <w:jc w:val="center"/>
        <w:rPr>
          <w:b/>
          <w:bCs/>
          <w:sz w:val="22"/>
          <w:szCs w:val="24"/>
        </w:rPr>
      </w:pPr>
    </w:p>
    <w:p w14:paraId="04FC78BC" w14:textId="2D247DE1" w:rsidR="00266A42" w:rsidRDefault="00266A42" w:rsidP="000A6775">
      <w:pPr>
        <w:spacing w:after="200" w:line="276" w:lineRule="auto"/>
        <w:jc w:val="center"/>
        <w:rPr>
          <w:b/>
          <w:bCs/>
          <w:sz w:val="22"/>
          <w:szCs w:val="24"/>
        </w:rPr>
      </w:pPr>
    </w:p>
    <w:p w14:paraId="6BFDEFA3" w14:textId="6CD9CA36" w:rsidR="00266A42" w:rsidRDefault="00266A42" w:rsidP="000A6775">
      <w:pPr>
        <w:spacing w:after="200" w:line="276" w:lineRule="auto"/>
        <w:jc w:val="center"/>
        <w:rPr>
          <w:b/>
          <w:bCs/>
          <w:sz w:val="22"/>
          <w:szCs w:val="24"/>
        </w:rPr>
      </w:pPr>
    </w:p>
    <w:p w14:paraId="7A2F5F71" w14:textId="6B49D156" w:rsidR="00266A42" w:rsidRDefault="00266A42" w:rsidP="000A6775">
      <w:pPr>
        <w:spacing w:after="200" w:line="276" w:lineRule="auto"/>
        <w:jc w:val="center"/>
        <w:rPr>
          <w:b/>
          <w:bCs/>
          <w:sz w:val="22"/>
          <w:szCs w:val="24"/>
        </w:rPr>
      </w:pPr>
    </w:p>
    <w:p w14:paraId="09F0C4E9" w14:textId="7B9815EF" w:rsidR="00266A42" w:rsidRDefault="00266A42" w:rsidP="000A6775">
      <w:pPr>
        <w:spacing w:after="200" w:line="276" w:lineRule="auto"/>
        <w:jc w:val="center"/>
        <w:rPr>
          <w:b/>
          <w:bCs/>
          <w:sz w:val="22"/>
          <w:szCs w:val="24"/>
        </w:rPr>
      </w:pPr>
    </w:p>
    <w:p w14:paraId="148E599A" w14:textId="09BA8C69" w:rsidR="00266A42" w:rsidRDefault="00266A42" w:rsidP="000A6775">
      <w:pPr>
        <w:spacing w:after="200" w:line="276" w:lineRule="auto"/>
        <w:jc w:val="center"/>
        <w:rPr>
          <w:b/>
          <w:bCs/>
          <w:sz w:val="22"/>
          <w:szCs w:val="24"/>
        </w:rPr>
      </w:pPr>
    </w:p>
    <w:p w14:paraId="54A94507" w14:textId="77777777" w:rsidR="00266A42" w:rsidRPr="000A6775" w:rsidRDefault="00266A42" w:rsidP="000A6775">
      <w:pPr>
        <w:spacing w:after="200" w:line="276" w:lineRule="auto"/>
        <w:jc w:val="center"/>
        <w:rPr>
          <w:b/>
          <w:bCs/>
          <w:sz w:val="22"/>
          <w:szCs w:val="24"/>
        </w:rPr>
      </w:pPr>
    </w:p>
    <w:p w14:paraId="52F9E9B6" w14:textId="0823A308" w:rsidR="000A6775" w:rsidRDefault="000A6775" w:rsidP="000A6775">
      <w:pPr>
        <w:spacing w:after="200" w:line="276" w:lineRule="auto"/>
        <w:jc w:val="center"/>
        <w:rPr>
          <w:b/>
          <w:bCs/>
          <w:sz w:val="32"/>
          <w:szCs w:val="24"/>
        </w:rPr>
      </w:pPr>
      <w:r w:rsidRPr="000A6775">
        <w:rPr>
          <w:b/>
          <w:bCs/>
          <w:sz w:val="32"/>
          <w:szCs w:val="24"/>
        </w:rPr>
        <w:lastRenderedPageBreak/>
        <w:t>Décomposition du montant global</w:t>
      </w:r>
    </w:p>
    <w:tbl>
      <w:tblPr>
        <w:tblW w:w="10768" w:type="dxa"/>
        <w:jc w:val="center"/>
        <w:tblCellMar>
          <w:left w:w="70" w:type="dxa"/>
          <w:right w:w="70" w:type="dxa"/>
        </w:tblCellMar>
        <w:tblLook w:val="04A0" w:firstRow="1" w:lastRow="0" w:firstColumn="1" w:lastColumn="0" w:noHBand="0" w:noVBand="1"/>
      </w:tblPr>
      <w:tblGrid>
        <w:gridCol w:w="705"/>
        <w:gridCol w:w="5911"/>
        <w:gridCol w:w="1154"/>
        <w:gridCol w:w="1420"/>
        <w:gridCol w:w="1578"/>
      </w:tblGrid>
      <w:tr w:rsidR="00266A42" w:rsidRPr="00266A42" w14:paraId="6C45056C" w14:textId="77777777" w:rsidTr="00266A42">
        <w:trPr>
          <w:trHeight w:val="454"/>
          <w:jc w:val="center"/>
        </w:trPr>
        <w:tc>
          <w:tcPr>
            <w:tcW w:w="7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1CDFE1" w14:textId="77777777" w:rsidR="00266A42" w:rsidRPr="00266A42" w:rsidRDefault="00266A42" w:rsidP="00265935">
            <w:pPr>
              <w:jc w:val="center"/>
              <w:rPr>
                <w:rFonts w:ascii="Calibri" w:hAnsi="Calibri" w:cs="Calibri"/>
                <w:b/>
                <w:bCs/>
                <w:sz w:val="22"/>
                <w:szCs w:val="22"/>
              </w:rPr>
            </w:pPr>
            <w:r w:rsidRPr="00266A42">
              <w:rPr>
                <w:rFonts w:ascii="Calibri" w:hAnsi="Calibri" w:cs="Arial"/>
                <w:b/>
                <w:bCs/>
                <w:sz w:val="22"/>
                <w:szCs w:val="22"/>
              </w:rPr>
              <w:t>N° du poste</w:t>
            </w:r>
          </w:p>
        </w:tc>
        <w:tc>
          <w:tcPr>
            <w:tcW w:w="5911" w:type="dxa"/>
            <w:tcBorders>
              <w:top w:val="single" w:sz="4" w:space="0" w:color="auto"/>
              <w:left w:val="nil"/>
              <w:bottom w:val="single" w:sz="4" w:space="0" w:color="auto"/>
              <w:right w:val="single" w:sz="4" w:space="0" w:color="auto"/>
            </w:tcBorders>
            <w:shd w:val="clear" w:color="auto" w:fill="auto"/>
            <w:vAlign w:val="center"/>
            <w:hideMark/>
          </w:tcPr>
          <w:p w14:paraId="3CC56ED0" w14:textId="77777777" w:rsidR="00266A42" w:rsidRPr="00266A42" w:rsidRDefault="00266A42" w:rsidP="00265935">
            <w:pPr>
              <w:jc w:val="center"/>
              <w:rPr>
                <w:rFonts w:ascii="Calibri" w:hAnsi="Calibri" w:cs="Calibri"/>
                <w:b/>
                <w:bCs/>
                <w:sz w:val="22"/>
                <w:szCs w:val="22"/>
              </w:rPr>
            </w:pPr>
            <w:r w:rsidRPr="00266A42">
              <w:rPr>
                <w:rFonts w:ascii="Calibri" w:hAnsi="Calibri" w:cs="Arial"/>
                <w:b/>
                <w:bCs/>
                <w:sz w:val="22"/>
                <w:szCs w:val="22"/>
              </w:rPr>
              <w:t>Désignation de la prestation</w:t>
            </w:r>
          </w:p>
        </w:tc>
        <w:tc>
          <w:tcPr>
            <w:tcW w:w="1154" w:type="dxa"/>
            <w:tcBorders>
              <w:top w:val="single" w:sz="4" w:space="0" w:color="auto"/>
              <w:left w:val="nil"/>
              <w:bottom w:val="single" w:sz="4" w:space="0" w:color="auto"/>
              <w:right w:val="single" w:sz="4" w:space="0" w:color="auto"/>
            </w:tcBorders>
            <w:shd w:val="clear" w:color="auto" w:fill="auto"/>
            <w:vAlign w:val="center"/>
            <w:hideMark/>
          </w:tcPr>
          <w:p w14:paraId="7D39049D" w14:textId="77777777" w:rsidR="00266A42" w:rsidRPr="00266A42" w:rsidRDefault="00266A42" w:rsidP="00265935">
            <w:pPr>
              <w:jc w:val="center"/>
              <w:rPr>
                <w:rFonts w:ascii="Calibri" w:hAnsi="Calibri" w:cs="Calibri"/>
                <w:b/>
                <w:bCs/>
                <w:sz w:val="22"/>
                <w:szCs w:val="22"/>
              </w:rPr>
            </w:pPr>
            <w:r w:rsidRPr="00266A42">
              <w:rPr>
                <w:rFonts w:ascii="Calibri" w:hAnsi="Calibri" w:cs="Arial"/>
                <w:b/>
                <w:bCs/>
                <w:sz w:val="22"/>
                <w:szCs w:val="22"/>
              </w:rPr>
              <w:t>Quantités forfaitaires</w:t>
            </w:r>
          </w:p>
        </w:tc>
        <w:tc>
          <w:tcPr>
            <w:tcW w:w="1420" w:type="dxa"/>
            <w:tcBorders>
              <w:top w:val="single" w:sz="4" w:space="0" w:color="auto"/>
              <w:left w:val="nil"/>
              <w:bottom w:val="single" w:sz="4" w:space="0" w:color="auto"/>
              <w:right w:val="single" w:sz="4" w:space="0" w:color="auto"/>
            </w:tcBorders>
            <w:shd w:val="clear" w:color="auto" w:fill="auto"/>
            <w:vAlign w:val="center"/>
            <w:hideMark/>
          </w:tcPr>
          <w:p w14:paraId="0F730030" w14:textId="77777777" w:rsidR="00266A42" w:rsidRPr="00266A42" w:rsidRDefault="00266A42" w:rsidP="00265935">
            <w:pPr>
              <w:jc w:val="center"/>
              <w:rPr>
                <w:rFonts w:ascii="Calibri" w:hAnsi="Calibri" w:cs="Calibri"/>
                <w:b/>
                <w:bCs/>
                <w:sz w:val="22"/>
                <w:szCs w:val="22"/>
              </w:rPr>
            </w:pPr>
            <w:r w:rsidRPr="00266A42">
              <w:rPr>
                <w:rFonts w:ascii="Calibri" w:hAnsi="Calibri" w:cs="Arial"/>
                <w:b/>
                <w:bCs/>
                <w:sz w:val="22"/>
                <w:szCs w:val="22"/>
              </w:rPr>
              <w:t>Prix forfaitaires (hors TVA)</w:t>
            </w:r>
          </w:p>
        </w:tc>
        <w:tc>
          <w:tcPr>
            <w:tcW w:w="1578" w:type="dxa"/>
            <w:tcBorders>
              <w:top w:val="single" w:sz="4" w:space="0" w:color="auto"/>
              <w:left w:val="nil"/>
              <w:bottom w:val="single" w:sz="4" w:space="0" w:color="auto"/>
              <w:right w:val="single" w:sz="4" w:space="0" w:color="auto"/>
            </w:tcBorders>
            <w:shd w:val="clear" w:color="auto" w:fill="auto"/>
            <w:vAlign w:val="center"/>
            <w:hideMark/>
          </w:tcPr>
          <w:p w14:paraId="49DADC5F" w14:textId="77777777" w:rsidR="00266A42" w:rsidRPr="00266A42" w:rsidRDefault="00266A42" w:rsidP="00265935">
            <w:pPr>
              <w:jc w:val="center"/>
              <w:rPr>
                <w:rFonts w:ascii="Calibri" w:hAnsi="Calibri" w:cs="Calibri"/>
                <w:b/>
                <w:bCs/>
                <w:sz w:val="22"/>
                <w:szCs w:val="22"/>
              </w:rPr>
            </w:pPr>
            <w:r w:rsidRPr="00266A42">
              <w:rPr>
                <w:rFonts w:ascii="Calibri" w:hAnsi="Calibri" w:cs="Arial"/>
                <w:b/>
                <w:bCs/>
                <w:sz w:val="22"/>
                <w:szCs w:val="22"/>
              </w:rPr>
              <w:t>Total par poste (hors TVA)</w:t>
            </w:r>
          </w:p>
        </w:tc>
      </w:tr>
      <w:tr w:rsidR="00266A42" w:rsidRPr="00266A42" w14:paraId="772CCD21" w14:textId="77777777" w:rsidTr="00266A42">
        <w:trPr>
          <w:trHeight w:val="454"/>
          <w:jc w:val="center"/>
        </w:trPr>
        <w:tc>
          <w:tcPr>
            <w:tcW w:w="10768"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2EEDE311" w14:textId="77777777" w:rsidR="00266A42" w:rsidRPr="00266A42" w:rsidRDefault="00266A42" w:rsidP="00265935">
            <w:pPr>
              <w:rPr>
                <w:b/>
                <w:bCs/>
              </w:rPr>
            </w:pPr>
            <w:r w:rsidRPr="00266A42">
              <w:rPr>
                <w:b/>
                <w:bCs/>
              </w:rPr>
              <w:t>Mission A : Diagnostic du réseau, collecte et analyse documentaires, et élaboration des projections.</w:t>
            </w:r>
          </w:p>
        </w:tc>
      </w:tr>
      <w:tr w:rsidR="00266A42" w:rsidRPr="00266A42" w14:paraId="2EE65858" w14:textId="77777777" w:rsidTr="00266A42">
        <w:trPr>
          <w:trHeight w:val="454"/>
          <w:jc w:val="center"/>
        </w:trPr>
        <w:tc>
          <w:tcPr>
            <w:tcW w:w="10768"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0CC64F8C" w14:textId="77777777" w:rsidR="00266A42" w:rsidRPr="00266A42" w:rsidRDefault="00266A42" w:rsidP="00265935">
            <w:pPr>
              <w:rPr>
                <w:b/>
                <w:bCs/>
              </w:rPr>
            </w:pPr>
            <w:r w:rsidRPr="00266A42">
              <w:rPr>
                <w:b/>
                <w:bCs/>
              </w:rPr>
              <w:t>Sous Mission A-1 : Collecte et analyse documentaire</w:t>
            </w:r>
          </w:p>
        </w:tc>
      </w:tr>
      <w:tr w:rsidR="00266A42" w:rsidRPr="00266A42" w14:paraId="575F36FB" w14:textId="77777777" w:rsidTr="00266A42">
        <w:trPr>
          <w:trHeight w:val="454"/>
          <w:jc w:val="center"/>
        </w:trPr>
        <w:tc>
          <w:tcPr>
            <w:tcW w:w="705" w:type="dxa"/>
            <w:tcBorders>
              <w:top w:val="nil"/>
              <w:left w:val="single" w:sz="4" w:space="0" w:color="auto"/>
              <w:bottom w:val="single" w:sz="4" w:space="0" w:color="auto"/>
              <w:right w:val="single" w:sz="4" w:space="0" w:color="auto"/>
            </w:tcBorders>
            <w:shd w:val="clear" w:color="auto" w:fill="auto"/>
            <w:vAlign w:val="center"/>
            <w:hideMark/>
          </w:tcPr>
          <w:p w14:paraId="55D8016F" w14:textId="77777777" w:rsidR="00266A42" w:rsidRPr="00266A42" w:rsidRDefault="00266A42" w:rsidP="00265935">
            <w:pPr>
              <w:jc w:val="center"/>
              <w:rPr>
                <w:rFonts w:ascii="Calibri" w:hAnsi="Calibri" w:cs="Calibri"/>
                <w:b/>
                <w:bCs/>
                <w:sz w:val="22"/>
                <w:szCs w:val="22"/>
              </w:rPr>
            </w:pPr>
            <w:r w:rsidRPr="00266A42">
              <w:rPr>
                <w:rFonts w:ascii="Calibri" w:hAnsi="Calibri" w:cs="Calibri"/>
                <w:b/>
                <w:bCs/>
                <w:sz w:val="22"/>
                <w:szCs w:val="22"/>
              </w:rPr>
              <w:t>1</w:t>
            </w:r>
          </w:p>
        </w:tc>
        <w:tc>
          <w:tcPr>
            <w:tcW w:w="5911" w:type="dxa"/>
            <w:tcBorders>
              <w:top w:val="nil"/>
              <w:left w:val="nil"/>
              <w:bottom w:val="single" w:sz="4" w:space="0" w:color="auto"/>
              <w:right w:val="single" w:sz="4" w:space="0" w:color="auto"/>
            </w:tcBorders>
            <w:shd w:val="clear" w:color="auto" w:fill="auto"/>
            <w:vAlign w:val="center"/>
            <w:hideMark/>
          </w:tcPr>
          <w:p w14:paraId="5ABBD484" w14:textId="77777777" w:rsidR="00266A42" w:rsidRPr="00266A42" w:rsidRDefault="00266A42" w:rsidP="00265935">
            <w:r w:rsidRPr="00266A42">
              <w:t>Sous Mission A-1-1 : Collecte et analyse documentaire - Préfectures de Rabat, Salé et Skhirat-Témara (zone B)</w:t>
            </w:r>
          </w:p>
        </w:tc>
        <w:tc>
          <w:tcPr>
            <w:tcW w:w="1154" w:type="dxa"/>
            <w:tcBorders>
              <w:top w:val="nil"/>
              <w:left w:val="nil"/>
              <w:bottom w:val="single" w:sz="4" w:space="0" w:color="auto"/>
              <w:right w:val="single" w:sz="4" w:space="0" w:color="auto"/>
            </w:tcBorders>
            <w:shd w:val="clear" w:color="auto" w:fill="auto"/>
            <w:vAlign w:val="center"/>
            <w:hideMark/>
          </w:tcPr>
          <w:p w14:paraId="72D4B9F2" w14:textId="77777777" w:rsidR="00266A42" w:rsidRPr="00266A42" w:rsidRDefault="00266A42" w:rsidP="00265935">
            <w:pPr>
              <w:jc w:val="center"/>
            </w:pPr>
            <w:r w:rsidRPr="00266A42">
              <w:t>1</w:t>
            </w:r>
          </w:p>
        </w:tc>
        <w:tc>
          <w:tcPr>
            <w:tcW w:w="1420" w:type="dxa"/>
            <w:tcBorders>
              <w:top w:val="nil"/>
              <w:left w:val="nil"/>
              <w:bottom w:val="single" w:sz="4" w:space="0" w:color="auto"/>
              <w:right w:val="single" w:sz="4" w:space="0" w:color="auto"/>
            </w:tcBorders>
            <w:shd w:val="clear" w:color="auto" w:fill="auto"/>
            <w:vAlign w:val="center"/>
            <w:hideMark/>
          </w:tcPr>
          <w:p w14:paraId="65EE6BA1" w14:textId="77777777" w:rsidR="00266A42" w:rsidRPr="00266A42" w:rsidRDefault="00266A42" w:rsidP="00265935">
            <w:pPr>
              <w:jc w:val="center"/>
            </w:pPr>
            <w:r w:rsidRPr="00266A42">
              <w:t> </w:t>
            </w:r>
          </w:p>
        </w:tc>
        <w:tc>
          <w:tcPr>
            <w:tcW w:w="1578" w:type="dxa"/>
            <w:tcBorders>
              <w:top w:val="nil"/>
              <w:left w:val="nil"/>
              <w:bottom w:val="single" w:sz="4" w:space="0" w:color="auto"/>
              <w:right w:val="single" w:sz="4" w:space="0" w:color="auto"/>
            </w:tcBorders>
            <w:shd w:val="clear" w:color="auto" w:fill="auto"/>
            <w:vAlign w:val="center"/>
            <w:hideMark/>
          </w:tcPr>
          <w:p w14:paraId="06A3DCED" w14:textId="77777777" w:rsidR="00266A42" w:rsidRPr="00266A42" w:rsidRDefault="00266A42" w:rsidP="00265935">
            <w:pPr>
              <w:jc w:val="center"/>
            </w:pPr>
            <w:r w:rsidRPr="00266A42">
              <w:t> </w:t>
            </w:r>
          </w:p>
        </w:tc>
      </w:tr>
      <w:tr w:rsidR="00266A42" w:rsidRPr="00266A42" w14:paraId="2668196C" w14:textId="77777777" w:rsidTr="00266A42">
        <w:trPr>
          <w:trHeight w:val="454"/>
          <w:jc w:val="center"/>
        </w:trPr>
        <w:tc>
          <w:tcPr>
            <w:tcW w:w="705" w:type="dxa"/>
            <w:tcBorders>
              <w:top w:val="nil"/>
              <w:left w:val="single" w:sz="4" w:space="0" w:color="auto"/>
              <w:bottom w:val="single" w:sz="4" w:space="0" w:color="auto"/>
              <w:right w:val="single" w:sz="4" w:space="0" w:color="auto"/>
            </w:tcBorders>
            <w:shd w:val="clear" w:color="auto" w:fill="auto"/>
            <w:vAlign w:val="center"/>
            <w:hideMark/>
          </w:tcPr>
          <w:p w14:paraId="7ACD0E93" w14:textId="77777777" w:rsidR="00266A42" w:rsidRPr="00266A42" w:rsidRDefault="00266A42" w:rsidP="00265935">
            <w:pPr>
              <w:jc w:val="center"/>
              <w:rPr>
                <w:rFonts w:ascii="Calibri" w:hAnsi="Calibri" w:cs="Calibri"/>
                <w:b/>
                <w:bCs/>
                <w:sz w:val="22"/>
                <w:szCs w:val="22"/>
              </w:rPr>
            </w:pPr>
            <w:r w:rsidRPr="00266A42">
              <w:rPr>
                <w:rFonts w:ascii="Calibri" w:hAnsi="Calibri" w:cs="Calibri"/>
                <w:b/>
                <w:bCs/>
                <w:sz w:val="22"/>
                <w:szCs w:val="22"/>
              </w:rPr>
              <w:t>2</w:t>
            </w:r>
          </w:p>
        </w:tc>
        <w:tc>
          <w:tcPr>
            <w:tcW w:w="5911" w:type="dxa"/>
            <w:tcBorders>
              <w:top w:val="nil"/>
              <w:left w:val="nil"/>
              <w:bottom w:val="single" w:sz="4" w:space="0" w:color="auto"/>
              <w:right w:val="single" w:sz="4" w:space="0" w:color="auto"/>
            </w:tcBorders>
            <w:shd w:val="clear" w:color="auto" w:fill="auto"/>
            <w:vAlign w:val="center"/>
            <w:hideMark/>
          </w:tcPr>
          <w:p w14:paraId="27B523FA" w14:textId="77777777" w:rsidR="00266A42" w:rsidRPr="00266A42" w:rsidRDefault="00266A42" w:rsidP="00265935">
            <w:r w:rsidRPr="00266A42">
              <w:t>Sous Mission A-1-2 : Collecte et analyse documentaire - Préfectures de Salé et Skhirat-Témara (zone A)</w:t>
            </w:r>
          </w:p>
        </w:tc>
        <w:tc>
          <w:tcPr>
            <w:tcW w:w="1154" w:type="dxa"/>
            <w:tcBorders>
              <w:top w:val="nil"/>
              <w:left w:val="nil"/>
              <w:bottom w:val="single" w:sz="4" w:space="0" w:color="auto"/>
              <w:right w:val="single" w:sz="4" w:space="0" w:color="auto"/>
            </w:tcBorders>
            <w:shd w:val="clear" w:color="auto" w:fill="auto"/>
            <w:vAlign w:val="center"/>
            <w:hideMark/>
          </w:tcPr>
          <w:p w14:paraId="6B31E9FC" w14:textId="77777777" w:rsidR="00266A42" w:rsidRPr="00266A42" w:rsidRDefault="00266A42" w:rsidP="00265935">
            <w:pPr>
              <w:jc w:val="center"/>
            </w:pPr>
            <w:r w:rsidRPr="00266A42">
              <w:t>1</w:t>
            </w:r>
          </w:p>
        </w:tc>
        <w:tc>
          <w:tcPr>
            <w:tcW w:w="1420" w:type="dxa"/>
            <w:tcBorders>
              <w:top w:val="nil"/>
              <w:left w:val="nil"/>
              <w:bottom w:val="single" w:sz="4" w:space="0" w:color="auto"/>
              <w:right w:val="single" w:sz="4" w:space="0" w:color="auto"/>
            </w:tcBorders>
            <w:shd w:val="clear" w:color="auto" w:fill="auto"/>
            <w:vAlign w:val="center"/>
            <w:hideMark/>
          </w:tcPr>
          <w:p w14:paraId="74EA6347" w14:textId="77777777" w:rsidR="00266A42" w:rsidRPr="00266A42" w:rsidRDefault="00266A42" w:rsidP="00265935">
            <w:pPr>
              <w:jc w:val="center"/>
            </w:pPr>
            <w:r w:rsidRPr="00266A42">
              <w:t> </w:t>
            </w:r>
          </w:p>
        </w:tc>
        <w:tc>
          <w:tcPr>
            <w:tcW w:w="1578" w:type="dxa"/>
            <w:tcBorders>
              <w:top w:val="nil"/>
              <w:left w:val="nil"/>
              <w:bottom w:val="single" w:sz="4" w:space="0" w:color="auto"/>
              <w:right w:val="single" w:sz="4" w:space="0" w:color="auto"/>
            </w:tcBorders>
            <w:shd w:val="clear" w:color="auto" w:fill="auto"/>
            <w:vAlign w:val="center"/>
            <w:hideMark/>
          </w:tcPr>
          <w:p w14:paraId="5EEF8903" w14:textId="77777777" w:rsidR="00266A42" w:rsidRPr="00266A42" w:rsidRDefault="00266A42" w:rsidP="00265935">
            <w:pPr>
              <w:jc w:val="center"/>
            </w:pPr>
            <w:r w:rsidRPr="00266A42">
              <w:t> </w:t>
            </w:r>
          </w:p>
        </w:tc>
      </w:tr>
      <w:tr w:rsidR="00266A42" w:rsidRPr="00266A42" w14:paraId="34069E69" w14:textId="77777777" w:rsidTr="00266A42">
        <w:trPr>
          <w:trHeight w:val="454"/>
          <w:jc w:val="center"/>
        </w:trPr>
        <w:tc>
          <w:tcPr>
            <w:tcW w:w="705" w:type="dxa"/>
            <w:tcBorders>
              <w:top w:val="nil"/>
              <w:left w:val="single" w:sz="4" w:space="0" w:color="auto"/>
              <w:bottom w:val="single" w:sz="4" w:space="0" w:color="auto"/>
              <w:right w:val="single" w:sz="4" w:space="0" w:color="auto"/>
            </w:tcBorders>
            <w:shd w:val="clear" w:color="auto" w:fill="auto"/>
            <w:vAlign w:val="center"/>
            <w:hideMark/>
          </w:tcPr>
          <w:p w14:paraId="02A41C34" w14:textId="77777777" w:rsidR="00266A42" w:rsidRPr="00266A42" w:rsidRDefault="00266A42" w:rsidP="00265935">
            <w:pPr>
              <w:jc w:val="center"/>
              <w:rPr>
                <w:rFonts w:ascii="Calibri" w:hAnsi="Calibri" w:cs="Calibri"/>
                <w:b/>
                <w:bCs/>
                <w:sz w:val="22"/>
                <w:szCs w:val="22"/>
              </w:rPr>
            </w:pPr>
            <w:r w:rsidRPr="00266A42">
              <w:rPr>
                <w:rFonts w:ascii="Calibri" w:hAnsi="Calibri" w:cs="Calibri"/>
                <w:b/>
                <w:bCs/>
                <w:sz w:val="22"/>
                <w:szCs w:val="22"/>
              </w:rPr>
              <w:t>3</w:t>
            </w:r>
          </w:p>
        </w:tc>
        <w:tc>
          <w:tcPr>
            <w:tcW w:w="5911" w:type="dxa"/>
            <w:tcBorders>
              <w:top w:val="nil"/>
              <w:left w:val="nil"/>
              <w:bottom w:val="single" w:sz="4" w:space="0" w:color="auto"/>
              <w:right w:val="single" w:sz="4" w:space="0" w:color="auto"/>
            </w:tcBorders>
            <w:shd w:val="clear" w:color="auto" w:fill="auto"/>
            <w:vAlign w:val="center"/>
            <w:hideMark/>
          </w:tcPr>
          <w:p w14:paraId="6CDAB3CE" w14:textId="77777777" w:rsidR="00266A42" w:rsidRPr="00266A42" w:rsidRDefault="00266A42" w:rsidP="00265935">
            <w:r w:rsidRPr="00266A42">
              <w:t>Sous Mission A-1-3 : Collecte et analyse documentaire - Province de Kénitra</w:t>
            </w:r>
          </w:p>
        </w:tc>
        <w:tc>
          <w:tcPr>
            <w:tcW w:w="1154" w:type="dxa"/>
            <w:tcBorders>
              <w:top w:val="nil"/>
              <w:left w:val="nil"/>
              <w:bottom w:val="single" w:sz="4" w:space="0" w:color="auto"/>
              <w:right w:val="single" w:sz="4" w:space="0" w:color="auto"/>
            </w:tcBorders>
            <w:shd w:val="clear" w:color="auto" w:fill="auto"/>
            <w:vAlign w:val="center"/>
            <w:hideMark/>
          </w:tcPr>
          <w:p w14:paraId="1D30D988" w14:textId="77777777" w:rsidR="00266A42" w:rsidRPr="00266A42" w:rsidRDefault="00266A42" w:rsidP="00265935">
            <w:pPr>
              <w:jc w:val="center"/>
            </w:pPr>
            <w:r w:rsidRPr="00266A42">
              <w:t>1</w:t>
            </w:r>
          </w:p>
        </w:tc>
        <w:tc>
          <w:tcPr>
            <w:tcW w:w="1420" w:type="dxa"/>
            <w:tcBorders>
              <w:top w:val="nil"/>
              <w:left w:val="nil"/>
              <w:bottom w:val="single" w:sz="4" w:space="0" w:color="auto"/>
              <w:right w:val="single" w:sz="4" w:space="0" w:color="auto"/>
            </w:tcBorders>
            <w:shd w:val="clear" w:color="auto" w:fill="auto"/>
            <w:vAlign w:val="center"/>
            <w:hideMark/>
          </w:tcPr>
          <w:p w14:paraId="7615EBFA" w14:textId="77777777" w:rsidR="00266A42" w:rsidRPr="00266A42" w:rsidRDefault="00266A42" w:rsidP="00265935">
            <w:pPr>
              <w:jc w:val="center"/>
            </w:pPr>
            <w:r w:rsidRPr="00266A42">
              <w:t> </w:t>
            </w:r>
          </w:p>
        </w:tc>
        <w:tc>
          <w:tcPr>
            <w:tcW w:w="1578" w:type="dxa"/>
            <w:tcBorders>
              <w:top w:val="nil"/>
              <w:left w:val="nil"/>
              <w:bottom w:val="single" w:sz="4" w:space="0" w:color="auto"/>
              <w:right w:val="single" w:sz="4" w:space="0" w:color="auto"/>
            </w:tcBorders>
            <w:shd w:val="clear" w:color="auto" w:fill="auto"/>
            <w:vAlign w:val="center"/>
            <w:hideMark/>
          </w:tcPr>
          <w:p w14:paraId="420AD127" w14:textId="77777777" w:rsidR="00266A42" w:rsidRPr="00266A42" w:rsidRDefault="00266A42" w:rsidP="00265935">
            <w:pPr>
              <w:jc w:val="center"/>
            </w:pPr>
            <w:r w:rsidRPr="00266A42">
              <w:t> </w:t>
            </w:r>
          </w:p>
        </w:tc>
      </w:tr>
      <w:tr w:rsidR="00266A42" w:rsidRPr="00266A42" w14:paraId="005A7E6A" w14:textId="77777777" w:rsidTr="00266A42">
        <w:trPr>
          <w:trHeight w:val="454"/>
          <w:jc w:val="center"/>
        </w:trPr>
        <w:tc>
          <w:tcPr>
            <w:tcW w:w="705" w:type="dxa"/>
            <w:tcBorders>
              <w:top w:val="nil"/>
              <w:left w:val="single" w:sz="4" w:space="0" w:color="auto"/>
              <w:bottom w:val="single" w:sz="4" w:space="0" w:color="auto"/>
              <w:right w:val="single" w:sz="4" w:space="0" w:color="auto"/>
            </w:tcBorders>
            <w:shd w:val="clear" w:color="auto" w:fill="auto"/>
            <w:vAlign w:val="center"/>
            <w:hideMark/>
          </w:tcPr>
          <w:p w14:paraId="7CF7E26E" w14:textId="77777777" w:rsidR="00266A42" w:rsidRPr="00266A42" w:rsidRDefault="00266A42" w:rsidP="00265935">
            <w:pPr>
              <w:jc w:val="center"/>
              <w:rPr>
                <w:rFonts w:ascii="Calibri" w:hAnsi="Calibri" w:cs="Calibri"/>
                <w:b/>
                <w:bCs/>
                <w:sz w:val="22"/>
                <w:szCs w:val="22"/>
              </w:rPr>
            </w:pPr>
            <w:r w:rsidRPr="00266A42">
              <w:rPr>
                <w:rFonts w:ascii="Calibri" w:hAnsi="Calibri" w:cs="Calibri"/>
                <w:b/>
                <w:bCs/>
                <w:sz w:val="22"/>
                <w:szCs w:val="22"/>
              </w:rPr>
              <w:t>4</w:t>
            </w:r>
          </w:p>
        </w:tc>
        <w:tc>
          <w:tcPr>
            <w:tcW w:w="5911" w:type="dxa"/>
            <w:tcBorders>
              <w:top w:val="nil"/>
              <w:left w:val="nil"/>
              <w:bottom w:val="single" w:sz="4" w:space="0" w:color="auto"/>
              <w:right w:val="single" w:sz="4" w:space="0" w:color="auto"/>
            </w:tcBorders>
            <w:shd w:val="clear" w:color="auto" w:fill="auto"/>
            <w:vAlign w:val="center"/>
            <w:hideMark/>
          </w:tcPr>
          <w:p w14:paraId="4CB69052" w14:textId="77777777" w:rsidR="00266A42" w:rsidRPr="00266A42" w:rsidRDefault="00266A42" w:rsidP="00265935">
            <w:r w:rsidRPr="00266A42">
              <w:t>Sous Mission A-1-4 : Collecte et analyse documentaire - Province de Khémisset</w:t>
            </w:r>
          </w:p>
        </w:tc>
        <w:tc>
          <w:tcPr>
            <w:tcW w:w="1154" w:type="dxa"/>
            <w:tcBorders>
              <w:top w:val="nil"/>
              <w:left w:val="nil"/>
              <w:bottom w:val="single" w:sz="4" w:space="0" w:color="auto"/>
              <w:right w:val="single" w:sz="4" w:space="0" w:color="auto"/>
            </w:tcBorders>
            <w:shd w:val="clear" w:color="auto" w:fill="auto"/>
            <w:vAlign w:val="center"/>
            <w:hideMark/>
          </w:tcPr>
          <w:p w14:paraId="12CB6518" w14:textId="77777777" w:rsidR="00266A42" w:rsidRPr="00266A42" w:rsidRDefault="00266A42" w:rsidP="00265935">
            <w:pPr>
              <w:jc w:val="center"/>
            </w:pPr>
            <w:r w:rsidRPr="00266A42">
              <w:t>1</w:t>
            </w:r>
          </w:p>
        </w:tc>
        <w:tc>
          <w:tcPr>
            <w:tcW w:w="1420" w:type="dxa"/>
            <w:tcBorders>
              <w:top w:val="nil"/>
              <w:left w:val="nil"/>
              <w:bottom w:val="single" w:sz="4" w:space="0" w:color="auto"/>
              <w:right w:val="single" w:sz="4" w:space="0" w:color="auto"/>
            </w:tcBorders>
            <w:shd w:val="clear" w:color="auto" w:fill="auto"/>
            <w:vAlign w:val="center"/>
            <w:hideMark/>
          </w:tcPr>
          <w:p w14:paraId="1FF21240" w14:textId="77777777" w:rsidR="00266A42" w:rsidRPr="00266A42" w:rsidRDefault="00266A42" w:rsidP="00265935">
            <w:pPr>
              <w:jc w:val="center"/>
            </w:pPr>
            <w:r w:rsidRPr="00266A42">
              <w:t> </w:t>
            </w:r>
          </w:p>
        </w:tc>
        <w:tc>
          <w:tcPr>
            <w:tcW w:w="1578" w:type="dxa"/>
            <w:tcBorders>
              <w:top w:val="nil"/>
              <w:left w:val="nil"/>
              <w:bottom w:val="single" w:sz="4" w:space="0" w:color="auto"/>
              <w:right w:val="single" w:sz="4" w:space="0" w:color="auto"/>
            </w:tcBorders>
            <w:shd w:val="clear" w:color="auto" w:fill="auto"/>
            <w:vAlign w:val="center"/>
            <w:hideMark/>
          </w:tcPr>
          <w:p w14:paraId="24B2F47F" w14:textId="77777777" w:rsidR="00266A42" w:rsidRPr="00266A42" w:rsidRDefault="00266A42" w:rsidP="00265935">
            <w:pPr>
              <w:jc w:val="center"/>
            </w:pPr>
            <w:r w:rsidRPr="00266A42">
              <w:t> </w:t>
            </w:r>
          </w:p>
        </w:tc>
      </w:tr>
      <w:tr w:rsidR="00266A42" w:rsidRPr="00266A42" w14:paraId="7E7394FD" w14:textId="77777777" w:rsidTr="00266A42">
        <w:trPr>
          <w:trHeight w:val="454"/>
          <w:jc w:val="center"/>
        </w:trPr>
        <w:tc>
          <w:tcPr>
            <w:tcW w:w="705" w:type="dxa"/>
            <w:tcBorders>
              <w:top w:val="nil"/>
              <w:left w:val="single" w:sz="4" w:space="0" w:color="auto"/>
              <w:bottom w:val="single" w:sz="4" w:space="0" w:color="auto"/>
              <w:right w:val="single" w:sz="4" w:space="0" w:color="auto"/>
            </w:tcBorders>
            <w:shd w:val="clear" w:color="auto" w:fill="auto"/>
            <w:vAlign w:val="center"/>
            <w:hideMark/>
          </w:tcPr>
          <w:p w14:paraId="2AB0468E" w14:textId="77777777" w:rsidR="00266A42" w:rsidRPr="00266A42" w:rsidRDefault="00266A42" w:rsidP="00265935">
            <w:pPr>
              <w:jc w:val="center"/>
              <w:rPr>
                <w:rFonts w:ascii="Calibri" w:hAnsi="Calibri" w:cs="Calibri"/>
                <w:b/>
                <w:bCs/>
                <w:sz w:val="22"/>
                <w:szCs w:val="22"/>
              </w:rPr>
            </w:pPr>
            <w:r w:rsidRPr="00266A42">
              <w:rPr>
                <w:rFonts w:ascii="Calibri" w:hAnsi="Calibri" w:cs="Calibri"/>
                <w:b/>
                <w:bCs/>
                <w:sz w:val="22"/>
                <w:szCs w:val="22"/>
              </w:rPr>
              <w:t>5</w:t>
            </w:r>
          </w:p>
        </w:tc>
        <w:tc>
          <w:tcPr>
            <w:tcW w:w="5911" w:type="dxa"/>
            <w:tcBorders>
              <w:top w:val="nil"/>
              <w:left w:val="nil"/>
              <w:bottom w:val="single" w:sz="4" w:space="0" w:color="auto"/>
              <w:right w:val="single" w:sz="4" w:space="0" w:color="auto"/>
            </w:tcBorders>
            <w:shd w:val="clear" w:color="auto" w:fill="auto"/>
            <w:vAlign w:val="center"/>
            <w:hideMark/>
          </w:tcPr>
          <w:p w14:paraId="478F8935" w14:textId="77777777" w:rsidR="00266A42" w:rsidRPr="00266A42" w:rsidRDefault="00266A42" w:rsidP="00265935">
            <w:r w:rsidRPr="00266A42">
              <w:t>Sous Mission A-1-5 : Collecte et analyse documentaire - Province de Sidi Kacem</w:t>
            </w:r>
          </w:p>
        </w:tc>
        <w:tc>
          <w:tcPr>
            <w:tcW w:w="1154" w:type="dxa"/>
            <w:tcBorders>
              <w:top w:val="nil"/>
              <w:left w:val="nil"/>
              <w:bottom w:val="single" w:sz="4" w:space="0" w:color="auto"/>
              <w:right w:val="single" w:sz="4" w:space="0" w:color="auto"/>
            </w:tcBorders>
            <w:shd w:val="clear" w:color="auto" w:fill="auto"/>
            <w:vAlign w:val="center"/>
            <w:hideMark/>
          </w:tcPr>
          <w:p w14:paraId="688F9363" w14:textId="77777777" w:rsidR="00266A42" w:rsidRPr="00266A42" w:rsidRDefault="00266A42" w:rsidP="00265935">
            <w:pPr>
              <w:jc w:val="center"/>
            </w:pPr>
            <w:r w:rsidRPr="00266A42">
              <w:t>1</w:t>
            </w:r>
          </w:p>
        </w:tc>
        <w:tc>
          <w:tcPr>
            <w:tcW w:w="1420" w:type="dxa"/>
            <w:tcBorders>
              <w:top w:val="nil"/>
              <w:left w:val="nil"/>
              <w:bottom w:val="single" w:sz="4" w:space="0" w:color="auto"/>
              <w:right w:val="single" w:sz="4" w:space="0" w:color="auto"/>
            </w:tcBorders>
            <w:shd w:val="clear" w:color="auto" w:fill="auto"/>
            <w:vAlign w:val="center"/>
            <w:hideMark/>
          </w:tcPr>
          <w:p w14:paraId="671634B3" w14:textId="77777777" w:rsidR="00266A42" w:rsidRPr="00266A42" w:rsidRDefault="00266A42" w:rsidP="00265935">
            <w:pPr>
              <w:jc w:val="center"/>
            </w:pPr>
            <w:r w:rsidRPr="00266A42">
              <w:t> </w:t>
            </w:r>
          </w:p>
        </w:tc>
        <w:tc>
          <w:tcPr>
            <w:tcW w:w="1578" w:type="dxa"/>
            <w:tcBorders>
              <w:top w:val="nil"/>
              <w:left w:val="nil"/>
              <w:bottom w:val="single" w:sz="4" w:space="0" w:color="auto"/>
              <w:right w:val="single" w:sz="4" w:space="0" w:color="auto"/>
            </w:tcBorders>
            <w:shd w:val="clear" w:color="auto" w:fill="auto"/>
            <w:vAlign w:val="center"/>
            <w:hideMark/>
          </w:tcPr>
          <w:p w14:paraId="59F09AE8" w14:textId="77777777" w:rsidR="00266A42" w:rsidRPr="00266A42" w:rsidRDefault="00266A42" w:rsidP="00265935">
            <w:pPr>
              <w:jc w:val="center"/>
            </w:pPr>
            <w:r w:rsidRPr="00266A42">
              <w:t> </w:t>
            </w:r>
          </w:p>
        </w:tc>
      </w:tr>
      <w:tr w:rsidR="00266A42" w:rsidRPr="00266A42" w14:paraId="4535ECAE" w14:textId="77777777" w:rsidTr="00266A42">
        <w:trPr>
          <w:trHeight w:val="454"/>
          <w:jc w:val="center"/>
        </w:trPr>
        <w:tc>
          <w:tcPr>
            <w:tcW w:w="705" w:type="dxa"/>
            <w:tcBorders>
              <w:top w:val="nil"/>
              <w:left w:val="single" w:sz="4" w:space="0" w:color="auto"/>
              <w:bottom w:val="single" w:sz="4" w:space="0" w:color="auto"/>
              <w:right w:val="single" w:sz="4" w:space="0" w:color="auto"/>
            </w:tcBorders>
            <w:shd w:val="clear" w:color="auto" w:fill="auto"/>
            <w:vAlign w:val="center"/>
            <w:hideMark/>
          </w:tcPr>
          <w:p w14:paraId="33279E87" w14:textId="77777777" w:rsidR="00266A42" w:rsidRPr="00266A42" w:rsidRDefault="00266A42" w:rsidP="00265935">
            <w:pPr>
              <w:jc w:val="center"/>
              <w:rPr>
                <w:rFonts w:ascii="Calibri" w:hAnsi="Calibri" w:cs="Calibri"/>
                <w:b/>
                <w:bCs/>
                <w:sz w:val="22"/>
                <w:szCs w:val="22"/>
              </w:rPr>
            </w:pPr>
            <w:r w:rsidRPr="00266A42">
              <w:rPr>
                <w:rFonts w:ascii="Calibri" w:hAnsi="Calibri" w:cs="Calibri"/>
                <w:b/>
                <w:bCs/>
                <w:sz w:val="22"/>
                <w:szCs w:val="22"/>
              </w:rPr>
              <w:t>6</w:t>
            </w:r>
          </w:p>
        </w:tc>
        <w:tc>
          <w:tcPr>
            <w:tcW w:w="5911" w:type="dxa"/>
            <w:tcBorders>
              <w:top w:val="nil"/>
              <w:left w:val="nil"/>
              <w:bottom w:val="single" w:sz="4" w:space="0" w:color="auto"/>
              <w:right w:val="single" w:sz="4" w:space="0" w:color="auto"/>
            </w:tcBorders>
            <w:shd w:val="clear" w:color="auto" w:fill="auto"/>
            <w:vAlign w:val="center"/>
            <w:hideMark/>
          </w:tcPr>
          <w:p w14:paraId="11F97B2F" w14:textId="77777777" w:rsidR="00266A42" w:rsidRPr="00266A42" w:rsidRDefault="00266A42" w:rsidP="00265935">
            <w:r w:rsidRPr="00266A42">
              <w:t>Sous Mission A-1-6 : Collecte et analyse documentaire - Province de Sidi Slimane</w:t>
            </w:r>
          </w:p>
        </w:tc>
        <w:tc>
          <w:tcPr>
            <w:tcW w:w="1154" w:type="dxa"/>
            <w:tcBorders>
              <w:top w:val="nil"/>
              <w:left w:val="nil"/>
              <w:bottom w:val="single" w:sz="4" w:space="0" w:color="auto"/>
              <w:right w:val="single" w:sz="4" w:space="0" w:color="auto"/>
            </w:tcBorders>
            <w:shd w:val="clear" w:color="auto" w:fill="auto"/>
            <w:vAlign w:val="center"/>
            <w:hideMark/>
          </w:tcPr>
          <w:p w14:paraId="2AF78142" w14:textId="77777777" w:rsidR="00266A42" w:rsidRPr="00266A42" w:rsidRDefault="00266A42" w:rsidP="00265935">
            <w:pPr>
              <w:jc w:val="center"/>
            </w:pPr>
            <w:r w:rsidRPr="00266A42">
              <w:t>1</w:t>
            </w:r>
          </w:p>
        </w:tc>
        <w:tc>
          <w:tcPr>
            <w:tcW w:w="1420" w:type="dxa"/>
            <w:tcBorders>
              <w:top w:val="nil"/>
              <w:left w:val="nil"/>
              <w:bottom w:val="single" w:sz="4" w:space="0" w:color="auto"/>
              <w:right w:val="single" w:sz="4" w:space="0" w:color="auto"/>
            </w:tcBorders>
            <w:shd w:val="clear" w:color="auto" w:fill="auto"/>
            <w:vAlign w:val="center"/>
            <w:hideMark/>
          </w:tcPr>
          <w:p w14:paraId="742689E1" w14:textId="77777777" w:rsidR="00266A42" w:rsidRPr="00266A42" w:rsidRDefault="00266A42" w:rsidP="00265935">
            <w:pPr>
              <w:jc w:val="center"/>
            </w:pPr>
            <w:r w:rsidRPr="00266A42">
              <w:t> </w:t>
            </w:r>
          </w:p>
        </w:tc>
        <w:tc>
          <w:tcPr>
            <w:tcW w:w="1578" w:type="dxa"/>
            <w:tcBorders>
              <w:top w:val="nil"/>
              <w:left w:val="nil"/>
              <w:bottom w:val="single" w:sz="4" w:space="0" w:color="auto"/>
              <w:right w:val="single" w:sz="4" w:space="0" w:color="auto"/>
            </w:tcBorders>
            <w:shd w:val="clear" w:color="auto" w:fill="auto"/>
            <w:vAlign w:val="center"/>
            <w:hideMark/>
          </w:tcPr>
          <w:p w14:paraId="058472D4" w14:textId="77777777" w:rsidR="00266A42" w:rsidRPr="00266A42" w:rsidRDefault="00266A42" w:rsidP="00265935">
            <w:pPr>
              <w:jc w:val="center"/>
            </w:pPr>
            <w:r w:rsidRPr="00266A42">
              <w:t> </w:t>
            </w:r>
          </w:p>
        </w:tc>
      </w:tr>
      <w:tr w:rsidR="00266A42" w:rsidRPr="00266A42" w14:paraId="7CC4A8EE" w14:textId="77777777" w:rsidTr="00266A42">
        <w:trPr>
          <w:trHeight w:val="454"/>
          <w:jc w:val="center"/>
        </w:trPr>
        <w:tc>
          <w:tcPr>
            <w:tcW w:w="10768"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40C5BBDB" w14:textId="77777777" w:rsidR="00266A42" w:rsidRPr="00266A42" w:rsidRDefault="00266A42" w:rsidP="00265935">
            <w:pPr>
              <w:rPr>
                <w:b/>
                <w:bCs/>
              </w:rPr>
            </w:pPr>
            <w:r w:rsidRPr="00266A42">
              <w:rPr>
                <w:b/>
                <w:bCs/>
              </w:rPr>
              <w:t>Sous Mission A-2 : Diagnostic des ouvrages d’assainissement liquide</w:t>
            </w:r>
          </w:p>
        </w:tc>
      </w:tr>
      <w:tr w:rsidR="00266A42" w:rsidRPr="00266A42" w14:paraId="5D309A2B" w14:textId="77777777" w:rsidTr="00266A42">
        <w:trPr>
          <w:trHeight w:val="454"/>
          <w:jc w:val="center"/>
        </w:trPr>
        <w:tc>
          <w:tcPr>
            <w:tcW w:w="705" w:type="dxa"/>
            <w:tcBorders>
              <w:top w:val="nil"/>
              <w:left w:val="single" w:sz="4" w:space="0" w:color="auto"/>
              <w:bottom w:val="single" w:sz="4" w:space="0" w:color="auto"/>
              <w:right w:val="single" w:sz="4" w:space="0" w:color="auto"/>
            </w:tcBorders>
            <w:shd w:val="clear" w:color="auto" w:fill="auto"/>
            <w:vAlign w:val="center"/>
            <w:hideMark/>
          </w:tcPr>
          <w:p w14:paraId="1F91B3A4" w14:textId="77777777" w:rsidR="00266A42" w:rsidRPr="00266A42" w:rsidRDefault="00266A42" w:rsidP="00265935">
            <w:pPr>
              <w:jc w:val="center"/>
              <w:rPr>
                <w:rFonts w:ascii="Calibri" w:hAnsi="Calibri" w:cs="Calibri"/>
                <w:b/>
                <w:bCs/>
                <w:sz w:val="22"/>
                <w:szCs w:val="22"/>
              </w:rPr>
            </w:pPr>
            <w:r w:rsidRPr="00266A42">
              <w:rPr>
                <w:rFonts w:ascii="Calibri" w:hAnsi="Calibri" w:cs="Calibri"/>
                <w:b/>
                <w:bCs/>
                <w:sz w:val="22"/>
                <w:szCs w:val="22"/>
              </w:rPr>
              <w:t>7</w:t>
            </w:r>
          </w:p>
        </w:tc>
        <w:tc>
          <w:tcPr>
            <w:tcW w:w="5911" w:type="dxa"/>
            <w:tcBorders>
              <w:top w:val="nil"/>
              <w:left w:val="nil"/>
              <w:bottom w:val="single" w:sz="4" w:space="0" w:color="auto"/>
              <w:right w:val="single" w:sz="4" w:space="0" w:color="auto"/>
            </w:tcBorders>
            <w:shd w:val="clear" w:color="auto" w:fill="auto"/>
            <w:vAlign w:val="center"/>
            <w:hideMark/>
          </w:tcPr>
          <w:p w14:paraId="33A553C0" w14:textId="77777777" w:rsidR="00266A42" w:rsidRPr="00266A42" w:rsidRDefault="00266A42" w:rsidP="00265935">
            <w:r w:rsidRPr="00266A42">
              <w:t>Sous Mission A-2-1 : Diagnostic des ouvrages d’assainissement liquide - Préfectures de Rabat, Salé et Skhirat-Témara (zone B)</w:t>
            </w:r>
          </w:p>
        </w:tc>
        <w:tc>
          <w:tcPr>
            <w:tcW w:w="1154" w:type="dxa"/>
            <w:tcBorders>
              <w:top w:val="nil"/>
              <w:left w:val="nil"/>
              <w:bottom w:val="single" w:sz="4" w:space="0" w:color="auto"/>
              <w:right w:val="single" w:sz="4" w:space="0" w:color="auto"/>
            </w:tcBorders>
            <w:shd w:val="clear" w:color="auto" w:fill="auto"/>
            <w:vAlign w:val="center"/>
            <w:hideMark/>
          </w:tcPr>
          <w:p w14:paraId="688AB6ED" w14:textId="77777777" w:rsidR="00266A42" w:rsidRPr="00266A42" w:rsidRDefault="00266A42" w:rsidP="00265935">
            <w:pPr>
              <w:jc w:val="center"/>
            </w:pPr>
            <w:r w:rsidRPr="00266A42">
              <w:t>1</w:t>
            </w:r>
          </w:p>
        </w:tc>
        <w:tc>
          <w:tcPr>
            <w:tcW w:w="1420" w:type="dxa"/>
            <w:tcBorders>
              <w:top w:val="nil"/>
              <w:left w:val="nil"/>
              <w:bottom w:val="single" w:sz="4" w:space="0" w:color="auto"/>
              <w:right w:val="single" w:sz="4" w:space="0" w:color="auto"/>
            </w:tcBorders>
            <w:shd w:val="clear" w:color="auto" w:fill="auto"/>
            <w:vAlign w:val="center"/>
            <w:hideMark/>
          </w:tcPr>
          <w:p w14:paraId="2C989B8F" w14:textId="77777777" w:rsidR="00266A42" w:rsidRPr="00266A42" w:rsidRDefault="00266A42" w:rsidP="00265935">
            <w:pPr>
              <w:jc w:val="center"/>
            </w:pPr>
            <w:r w:rsidRPr="00266A42">
              <w:t> </w:t>
            </w:r>
          </w:p>
        </w:tc>
        <w:tc>
          <w:tcPr>
            <w:tcW w:w="1578" w:type="dxa"/>
            <w:tcBorders>
              <w:top w:val="nil"/>
              <w:left w:val="nil"/>
              <w:bottom w:val="single" w:sz="4" w:space="0" w:color="auto"/>
              <w:right w:val="single" w:sz="4" w:space="0" w:color="auto"/>
            </w:tcBorders>
            <w:shd w:val="clear" w:color="auto" w:fill="auto"/>
            <w:vAlign w:val="center"/>
            <w:hideMark/>
          </w:tcPr>
          <w:p w14:paraId="75948148" w14:textId="77777777" w:rsidR="00266A42" w:rsidRPr="00266A42" w:rsidRDefault="00266A42" w:rsidP="00265935">
            <w:pPr>
              <w:jc w:val="center"/>
            </w:pPr>
            <w:r w:rsidRPr="00266A42">
              <w:t> </w:t>
            </w:r>
          </w:p>
        </w:tc>
      </w:tr>
      <w:tr w:rsidR="00266A42" w:rsidRPr="00266A42" w14:paraId="3A7C4807" w14:textId="77777777" w:rsidTr="00266A42">
        <w:trPr>
          <w:trHeight w:val="454"/>
          <w:jc w:val="center"/>
        </w:trPr>
        <w:tc>
          <w:tcPr>
            <w:tcW w:w="705" w:type="dxa"/>
            <w:tcBorders>
              <w:top w:val="nil"/>
              <w:left w:val="single" w:sz="4" w:space="0" w:color="auto"/>
              <w:bottom w:val="single" w:sz="4" w:space="0" w:color="auto"/>
              <w:right w:val="single" w:sz="4" w:space="0" w:color="auto"/>
            </w:tcBorders>
            <w:shd w:val="clear" w:color="auto" w:fill="auto"/>
            <w:vAlign w:val="center"/>
            <w:hideMark/>
          </w:tcPr>
          <w:p w14:paraId="2C975CEE" w14:textId="77777777" w:rsidR="00266A42" w:rsidRPr="00266A42" w:rsidRDefault="00266A42" w:rsidP="00265935">
            <w:pPr>
              <w:jc w:val="center"/>
              <w:rPr>
                <w:rFonts w:ascii="Calibri" w:hAnsi="Calibri" w:cs="Calibri"/>
                <w:b/>
                <w:bCs/>
                <w:sz w:val="22"/>
                <w:szCs w:val="22"/>
              </w:rPr>
            </w:pPr>
            <w:r w:rsidRPr="00266A42">
              <w:rPr>
                <w:rFonts w:ascii="Calibri" w:hAnsi="Calibri" w:cs="Calibri"/>
                <w:b/>
                <w:bCs/>
                <w:sz w:val="22"/>
                <w:szCs w:val="22"/>
              </w:rPr>
              <w:t>8</w:t>
            </w:r>
          </w:p>
        </w:tc>
        <w:tc>
          <w:tcPr>
            <w:tcW w:w="5911" w:type="dxa"/>
            <w:tcBorders>
              <w:top w:val="nil"/>
              <w:left w:val="nil"/>
              <w:bottom w:val="single" w:sz="4" w:space="0" w:color="auto"/>
              <w:right w:val="single" w:sz="4" w:space="0" w:color="auto"/>
            </w:tcBorders>
            <w:shd w:val="clear" w:color="auto" w:fill="auto"/>
            <w:vAlign w:val="center"/>
            <w:hideMark/>
          </w:tcPr>
          <w:p w14:paraId="45D4F339" w14:textId="77777777" w:rsidR="00266A42" w:rsidRPr="00266A42" w:rsidRDefault="00266A42" w:rsidP="00265935">
            <w:r w:rsidRPr="00266A42">
              <w:t>Sous Mission A-2-2 : Diagnostic des ouvrages d’assainissement liquide - Préfectures de Salé et Skhirat-Témara (zone A)</w:t>
            </w:r>
          </w:p>
        </w:tc>
        <w:tc>
          <w:tcPr>
            <w:tcW w:w="1154" w:type="dxa"/>
            <w:tcBorders>
              <w:top w:val="nil"/>
              <w:left w:val="nil"/>
              <w:bottom w:val="single" w:sz="4" w:space="0" w:color="auto"/>
              <w:right w:val="single" w:sz="4" w:space="0" w:color="auto"/>
            </w:tcBorders>
            <w:shd w:val="clear" w:color="auto" w:fill="auto"/>
            <w:vAlign w:val="center"/>
            <w:hideMark/>
          </w:tcPr>
          <w:p w14:paraId="1583A69B" w14:textId="77777777" w:rsidR="00266A42" w:rsidRPr="00266A42" w:rsidRDefault="00266A42" w:rsidP="00265935">
            <w:pPr>
              <w:jc w:val="center"/>
            </w:pPr>
            <w:r w:rsidRPr="00266A42">
              <w:t>1</w:t>
            </w:r>
          </w:p>
        </w:tc>
        <w:tc>
          <w:tcPr>
            <w:tcW w:w="1420" w:type="dxa"/>
            <w:tcBorders>
              <w:top w:val="nil"/>
              <w:left w:val="nil"/>
              <w:bottom w:val="single" w:sz="4" w:space="0" w:color="auto"/>
              <w:right w:val="single" w:sz="4" w:space="0" w:color="auto"/>
            </w:tcBorders>
            <w:shd w:val="clear" w:color="auto" w:fill="auto"/>
            <w:vAlign w:val="center"/>
            <w:hideMark/>
          </w:tcPr>
          <w:p w14:paraId="769B3410" w14:textId="77777777" w:rsidR="00266A42" w:rsidRPr="00266A42" w:rsidRDefault="00266A42" w:rsidP="00265935">
            <w:pPr>
              <w:jc w:val="center"/>
            </w:pPr>
            <w:r w:rsidRPr="00266A42">
              <w:t> </w:t>
            </w:r>
          </w:p>
        </w:tc>
        <w:tc>
          <w:tcPr>
            <w:tcW w:w="1578" w:type="dxa"/>
            <w:tcBorders>
              <w:top w:val="nil"/>
              <w:left w:val="nil"/>
              <w:bottom w:val="single" w:sz="4" w:space="0" w:color="auto"/>
              <w:right w:val="single" w:sz="4" w:space="0" w:color="auto"/>
            </w:tcBorders>
            <w:shd w:val="clear" w:color="auto" w:fill="auto"/>
            <w:vAlign w:val="center"/>
            <w:hideMark/>
          </w:tcPr>
          <w:p w14:paraId="3B294D03" w14:textId="77777777" w:rsidR="00266A42" w:rsidRPr="00266A42" w:rsidRDefault="00266A42" w:rsidP="00265935">
            <w:pPr>
              <w:jc w:val="center"/>
            </w:pPr>
            <w:r w:rsidRPr="00266A42">
              <w:t> </w:t>
            </w:r>
          </w:p>
        </w:tc>
      </w:tr>
      <w:tr w:rsidR="00266A42" w:rsidRPr="00266A42" w14:paraId="4DB240D0" w14:textId="77777777" w:rsidTr="00266A42">
        <w:trPr>
          <w:trHeight w:val="454"/>
          <w:jc w:val="center"/>
        </w:trPr>
        <w:tc>
          <w:tcPr>
            <w:tcW w:w="705" w:type="dxa"/>
            <w:tcBorders>
              <w:top w:val="nil"/>
              <w:left w:val="single" w:sz="4" w:space="0" w:color="auto"/>
              <w:bottom w:val="single" w:sz="4" w:space="0" w:color="auto"/>
              <w:right w:val="single" w:sz="4" w:space="0" w:color="auto"/>
            </w:tcBorders>
            <w:shd w:val="clear" w:color="auto" w:fill="auto"/>
            <w:vAlign w:val="center"/>
            <w:hideMark/>
          </w:tcPr>
          <w:p w14:paraId="4CE40983" w14:textId="77777777" w:rsidR="00266A42" w:rsidRPr="00266A42" w:rsidRDefault="00266A42" w:rsidP="00265935">
            <w:pPr>
              <w:jc w:val="center"/>
              <w:rPr>
                <w:rFonts w:ascii="Calibri" w:hAnsi="Calibri" w:cs="Calibri"/>
                <w:b/>
                <w:bCs/>
                <w:sz w:val="22"/>
                <w:szCs w:val="22"/>
              </w:rPr>
            </w:pPr>
            <w:r w:rsidRPr="00266A42">
              <w:rPr>
                <w:rFonts w:ascii="Calibri" w:hAnsi="Calibri" w:cs="Calibri"/>
                <w:b/>
                <w:bCs/>
                <w:sz w:val="22"/>
                <w:szCs w:val="22"/>
              </w:rPr>
              <w:t>9</w:t>
            </w:r>
          </w:p>
        </w:tc>
        <w:tc>
          <w:tcPr>
            <w:tcW w:w="5911" w:type="dxa"/>
            <w:tcBorders>
              <w:top w:val="nil"/>
              <w:left w:val="nil"/>
              <w:bottom w:val="single" w:sz="4" w:space="0" w:color="auto"/>
              <w:right w:val="single" w:sz="4" w:space="0" w:color="auto"/>
            </w:tcBorders>
            <w:shd w:val="clear" w:color="auto" w:fill="auto"/>
            <w:vAlign w:val="center"/>
            <w:hideMark/>
          </w:tcPr>
          <w:p w14:paraId="634DBFAE" w14:textId="77777777" w:rsidR="00266A42" w:rsidRPr="00266A42" w:rsidRDefault="00266A42" w:rsidP="00265935">
            <w:r w:rsidRPr="00266A42">
              <w:t>Sous Mission A-2-3 : Diagnostic des ouvrages d’assainissement liquide - Province de Kénitra</w:t>
            </w:r>
          </w:p>
        </w:tc>
        <w:tc>
          <w:tcPr>
            <w:tcW w:w="1154" w:type="dxa"/>
            <w:tcBorders>
              <w:top w:val="nil"/>
              <w:left w:val="nil"/>
              <w:bottom w:val="single" w:sz="4" w:space="0" w:color="auto"/>
              <w:right w:val="single" w:sz="4" w:space="0" w:color="auto"/>
            </w:tcBorders>
            <w:shd w:val="clear" w:color="auto" w:fill="auto"/>
            <w:vAlign w:val="center"/>
            <w:hideMark/>
          </w:tcPr>
          <w:p w14:paraId="38BF4EED" w14:textId="77777777" w:rsidR="00266A42" w:rsidRPr="00266A42" w:rsidRDefault="00266A42" w:rsidP="00265935">
            <w:pPr>
              <w:jc w:val="center"/>
            </w:pPr>
            <w:r w:rsidRPr="00266A42">
              <w:t>1</w:t>
            </w:r>
          </w:p>
        </w:tc>
        <w:tc>
          <w:tcPr>
            <w:tcW w:w="1420" w:type="dxa"/>
            <w:tcBorders>
              <w:top w:val="nil"/>
              <w:left w:val="nil"/>
              <w:bottom w:val="single" w:sz="4" w:space="0" w:color="auto"/>
              <w:right w:val="single" w:sz="4" w:space="0" w:color="auto"/>
            </w:tcBorders>
            <w:shd w:val="clear" w:color="auto" w:fill="auto"/>
            <w:vAlign w:val="center"/>
            <w:hideMark/>
          </w:tcPr>
          <w:p w14:paraId="1E43B656" w14:textId="77777777" w:rsidR="00266A42" w:rsidRPr="00266A42" w:rsidRDefault="00266A42" w:rsidP="00265935">
            <w:pPr>
              <w:jc w:val="center"/>
            </w:pPr>
            <w:r w:rsidRPr="00266A42">
              <w:t> </w:t>
            </w:r>
          </w:p>
        </w:tc>
        <w:tc>
          <w:tcPr>
            <w:tcW w:w="1578" w:type="dxa"/>
            <w:tcBorders>
              <w:top w:val="nil"/>
              <w:left w:val="nil"/>
              <w:bottom w:val="single" w:sz="4" w:space="0" w:color="auto"/>
              <w:right w:val="single" w:sz="4" w:space="0" w:color="auto"/>
            </w:tcBorders>
            <w:shd w:val="clear" w:color="auto" w:fill="auto"/>
            <w:vAlign w:val="center"/>
            <w:hideMark/>
          </w:tcPr>
          <w:p w14:paraId="26B6CBB9" w14:textId="77777777" w:rsidR="00266A42" w:rsidRPr="00266A42" w:rsidRDefault="00266A42" w:rsidP="00265935">
            <w:pPr>
              <w:jc w:val="center"/>
            </w:pPr>
            <w:r w:rsidRPr="00266A42">
              <w:t> </w:t>
            </w:r>
          </w:p>
        </w:tc>
      </w:tr>
      <w:tr w:rsidR="00266A42" w:rsidRPr="00266A42" w14:paraId="407E27E5" w14:textId="77777777" w:rsidTr="00266A42">
        <w:trPr>
          <w:trHeight w:val="454"/>
          <w:jc w:val="center"/>
        </w:trPr>
        <w:tc>
          <w:tcPr>
            <w:tcW w:w="705" w:type="dxa"/>
            <w:tcBorders>
              <w:top w:val="nil"/>
              <w:left w:val="single" w:sz="4" w:space="0" w:color="auto"/>
              <w:bottom w:val="single" w:sz="4" w:space="0" w:color="auto"/>
              <w:right w:val="single" w:sz="4" w:space="0" w:color="auto"/>
            </w:tcBorders>
            <w:shd w:val="clear" w:color="auto" w:fill="auto"/>
            <w:vAlign w:val="center"/>
            <w:hideMark/>
          </w:tcPr>
          <w:p w14:paraId="4A6D45C7" w14:textId="77777777" w:rsidR="00266A42" w:rsidRPr="00266A42" w:rsidRDefault="00266A42" w:rsidP="00265935">
            <w:pPr>
              <w:jc w:val="center"/>
              <w:rPr>
                <w:rFonts w:ascii="Calibri" w:hAnsi="Calibri" w:cs="Calibri"/>
                <w:b/>
                <w:bCs/>
                <w:sz w:val="22"/>
                <w:szCs w:val="22"/>
              </w:rPr>
            </w:pPr>
            <w:r w:rsidRPr="00266A42">
              <w:rPr>
                <w:rFonts w:ascii="Calibri" w:hAnsi="Calibri" w:cs="Calibri"/>
                <w:b/>
                <w:bCs/>
                <w:sz w:val="22"/>
                <w:szCs w:val="22"/>
              </w:rPr>
              <w:t>10</w:t>
            </w:r>
          </w:p>
        </w:tc>
        <w:tc>
          <w:tcPr>
            <w:tcW w:w="5911" w:type="dxa"/>
            <w:tcBorders>
              <w:top w:val="nil"/>
              <w:left w:val="nil"/>
              <w:bottom w:val="single" w:sz="4" w:space="0" w:color="auto"/>
              <w:right w:val="single" w:sz="4" w:space="0" w:color="auto"/>
            </w:tcBorders>
            <w:shd w:val="clear" w:color="auto" w:fill="auto"/>
            <w:vAlign w:val="center"/>
            <w:hideMark/>
          </w:tcPr>
          <w:p w14:paraId="5D1AB171" w14:textId="77777777" w:rsidR="00266A42" w:rsidRPr="00266A42" w:rsidRDefault="00266A42" w:rsidP="00265935">
            <w:r w:rsidRPr="00266A42">
              <w:t>Sous Mission A-2-4 : Diagnostic des ouvrages d’assainissement liquide - Province de Khémisset</w:t>
            </w:r>
          </w:p>
        </w:tc>
        <w:tc>
          <w:tcPr>
            <w:tcW w:w="1154" w:type="dxa"/>
            <w:tcBorders>
              <w:top w:val="nil"/>
              <w:left w:val="nil"/>
              <w:bottom w:val="single" w:sz="4" w:space="0" w:color="auto"/>
              <w:right w:val="single" w:sz="4" w:space="0" w:color="auto"/>
            </w:tcBorders>
            <w:shd w:val="clear" w:color="auto" w:fill="auto"/>
            <w:vAlign w:val="center"/>
            <w:hideMark/>
          </w:tcPr>
          <w:p w14:paraId="64162732" w14:textId="77777777" w:rsidR="00266A42" w:rsidRPr="00266A42" w:rsidRDefault="00266A42" w:rsidP="00265935">
            <w:pPr>
              <w:jc w:val="center"/>
            </w:pPr>
            <w:r w:rsidRPr="00266A42">
              <w:t>1</w:t>
            </w:r>
          </w:p>
        </w:tc>
        <w:tc>
          <w:tcPr>
            <w:tcW w:w="1420" w:type="dxa"/>
            <w:tcBorders>
              <w:top w:val="nil"/>
              <w:left w:val="nil"/>
              <w:bottom w:val="single" w:sz="4" w:space="0" w:color="auto"/>
              <w:right w:val="single" w:sz="4" w:space="0" w:color="auto"/>
            </w:tcBorders>
            <w:shd w:val="clear" w:color="auto" w:fill="auto"/>
            <w:vAlign w:val="center"/>
            <w:hideMark/>
          </w:tcPr>
          <w:p w14:paraId="40EA9FA0" w14:textId="77777777" w:rsidR="00266A42" w:rsidRPr="00266A42" w:rsidRDefault="00266A42" w:rsidP="00265935">
            <w:pPr>
              <w:jc w:val="center"/>
            </w:pPr>
            <w:r w:rsidRPr="00266A42">
              <w:t> </w:t>
            </w:r>
          </w:p>
        </w:tc>
        <w:tc>
          <w:tcPr>
            <w:tcW w:w="1578" w:type="dxa"/>
            <w:tcBorders>
              <w:top w:val="nil"/>
              <w:left w:val="nil"/>
              <w:bottom w:val="single" w:sz="4" w:space="0" w:color="auto"/>
              <w:right w:val="single" w:sz="4" w:space="0" w:color="auto"/>
            </w:tcBorders>
            <w:shd w:val="clear" w:color="auto" w:fill="auto"/>
            <w:vAlign w:val="center"/>
            <w:hideMark/>
          </w:tcPr>
          <w:p w14:paraId="03FA9DA3" w14:textId="77777777" w:rsidR="00266A42" w:rsidRPr="00266A42" w:rsidRDefault="00266A42" w:rsidP="00265935">
            <w:pPr>
              <w:jc w:val="center"/>
            </w:pPr>
            <w:r w:rsidRPr="00266A42">
              <w:t> </w:t>
            </w:r>
          </w:p>
        </w:tc>
      </w:tr>
      <w:tr w:rsidR="00266A42" w:rsidRPr="00266A42" w14:paraId="2507FDD4" w14:textId="77777777" w:rsidTr="00266A42">
        <w:trPr>
          <w:trHeight w:val="454"/>
          <w:jc w:val="center"/>
        </w:trPr>
        <w:tc>
          <w:tcPr>
            <w:tcW w:w="705" w:type="dxa"/>
            <w:tcBorders>
              <w:top w:val="nil"/>
              <w:left w:val="single" w:sz="4" w:space="0" w:color="auto"/>
              <w:bottom w:val="single" w:sz="4" w:space="0" w:color="auto"/>
              <w:right w:val="single" w:sz="4" w:space="0" w:color="auto"/>
            </w:tcBorders>
            <w:shd w:val="clear" w:color="auto" w:fill="auto"/>
            <w:vAlign w:val="center"/>
            <w:hideMark/>
          </w:tcPr>
          <w:p w14:paraId="42CD4014" w14:textId="77777777" w:rsidR="00266A42" w:rsidRPr="00266A42" w:rsidRDefault="00266A42" w:rsidP="00265935">
            <w:pPr>
              <w:jc w:val="center"/>
              <w:rPr>
                <w:rFonts w:ascii="Calibri" w:hAnsi="Calibri" w:cs="Calibri"/>
                <w:b/>
                <w:bCs/>
                <w:sz w:val="22"/>
                <w:szCs w:val="22"/>
              </w:rPr>
            </w:pPr>
            <w:r w:rsidRPr="00266A42">
              <w:rPr>
                <w:rFonts w:ascii="Calibri" w:hAnsi="Calibri" w:cs="Calibri"/>
                <w:b/>
                <w:bCs/>
                <w:sz w:val="22"/>
                <w:szCs w:val="22"/>
              </w:rPr>
              <w:t>11</w:t>
            </w:r>
          </w:p>
        </w:tc>
        <w:tc>
          <w:tcPr>
            <w:tcW w:w="5911" w:type="dxa"/>
            <w:tcBorders>
              <w:top w:val="nil"/>
              <w:left w:val="nil"/>
              <w:bottom w:val="single" w:sz="4" w:space="0" w:color="auto"/>
              <w:right w:val="single" w:sz="4" w:space="0" w:color="auto"/>
            </w:tcBorders>
            <w:shd w:val="clear" w:color="auto" w:fill="auto"/>
            <w:vAlign w:val="center"/>
            <w:hideMark/>
          </w:tcPr>
          <w:p w14:paraId="57200878" w14:textId="77777777" w:rsidR="00266A42" w:rsidRPr="00266A42" w:rsidRDefault="00266A42" w:rsidP="00265935">
            <w:r w:rsidRPr="00266A42">
              <w:t>Sous Mission A-2-5 : Diagnostic des ouvrages d’assainissement liquide - Province de Sidi Kacem</w:t>
            </w:r>
          </w:p>
        </w:tc>
        <w:tc>
          <w:tcPr>
            <w:tcW w:w="1154" w:type="dxa"/>
            <w:tcBorders>
              <w:top w:val="nil"/>
              <w:left w:val="nil"/>
              <w:bottom w:val="single" w:sz="4" w:space="0" w:color="auto"/>
              <w:right w:val="single" w:sz="4" w:space="0" w:color="auto"/>
            </w:tcBorders>
            <w:shd w:val="clear" w:color="auto" w:fill="auto"/>
            <w:vAlign w:val="center"/>
            <w:hideMark/>
          </w:tcPr>
          <w:p w14:paraId="02F1CF32" w14:textId="77777777" w:rsidR="00266A42" w:rsidRPr="00266A42" w:rsidRDefault="00266A42" w:rsidP="00265935">
            <w:pPr>
              <w:jc w:val="center"/>
            </w:pPr>
            <w:r w:rsidRPr="00266A42">
              <w:t>1</w:t>
            </w:r>
          </w:p>
        </w:tc>
        <w:tc>
          <w:tcPr>
            <w:tcW w:w="1420" w:type="dxa"/>
            <w:tcBorders>
              <w:top w:val="nil"/>
              <w:left w:val="nil"/>
              <w:bottom w:val="single" w:sz="4" w:space="0" w:color="auto"/>
              <w:right w:val="single" w:sz="4" w:space="0" w:color="auto"/>
            </w:tcBorders>
            <w:shd w:val="clear" w:color="auto" w:fill="auto"/>
            <w:vAlign w:val="center"/>
            <w:hideMark/>
          </w:tcPr>
          <w:p w14:paraId="11A65E59" w14:textId="77777777" w:rsidR="00266A42" w:rsidRPr="00266A42" w:rsidRDefault="00266A42" w:rsidP="00265935">
            <w:pPr>
              <w:jc w:val="center"/>
            </w:pPr>
            <w:r w:rsidRPr="00266A42">
              <w:t> </w:t>
            </w:r>
          </w:p>
        </w:tc>
        <w:tc>
          <w:tcPr>
            <w:tcW w:w="1578" w:type="dxa"/>
            <w:tcBorders>
              <w:top w:val="nil"/>
              <w:left w:val="nil"/>
              <w:bottom w:val="single" w:sz="4" w:space="0" w:color="auto"/>
              <w:right w:val="single" w:sz="4" w:space="0" w:color="auto"/>
            </w:tcBorders>
            <w:shd w:val="clear" w:color="auto" w:fill="auto"/>
            <w:vAlign w:val="center"/>
            <w:hideMark/>
          </w:tcPr>
          <w:p w14:paraId="367E441E" w14:textId="77777777" w:rsidR="00266A42" w:rsidRPr="00266A42" w:rsidRDefault="00266A42" w:rsidP="00265935">
            <w:pPr>
              <w:jc w:val="center"/>
            </w:pPr>
            <w:r w:rsidRPr="00266A42">
              <w:t> </w:t>
            </w:r>
          </w:p>
        </w:tc>
      </w:tr>
      <w:tr w:rsidR="00266A42" w:rsidRPr="00266A42" w14:paraId="610577F7" w14:textId="77777777" w:rsidTr="00266A42">
        <w:trPr>
          <w:trHeight w:val="454"/>
          <w:jc w:val="center"/>
        </w:trPr>
        <w:tc>
          <w:tcPr>
            <w:tcW w:w="705" w:type="dxa"/>
            <w:tcBorders>
              <w:top w:val="nil"/>
              <w:left w:val="single" w:sz="4" w:space="0" w:color="auto"/>
              <w:bottom w:val="single" w:sz="4" w:space="0" w:color="auto"/>
              <w:right w:val="single" w:sz="4" w:space="0" w:color="auto"/>
            </w:tcBorders>
            <w:shd w:val="clear" w:color="auto" w:fill="auto"/>
            <w:vAlign w:val="center"/>
            <w:hideMark/>
          </w:tcPr>
          <w:p w14:paraId="3EA17A11" w14:textId="77777777" w:rsidR="00266A42" w:rsidRPr="00266A42" w:rsidRDefault="00266A42" w:rsidP="00265935">
            <w:pPr>
              <w:jc w:val="center"/>
              <w:rPr>
                <w:rFonts w:ascii="Calibri" w:hAnsi="Calibri" w:cs="Calibri"/>
                <w:b/>
                <w:bCs/>
                <w:sz w:val="22"/>
                <w:szCs w:val="22"/>
              </w:rPr>
            </w:pPr>
            <w:r w:rsidRPr="00266A42">
              <w:rPr>
                <w:rFonts w:ascii="Calibri" w:hAnsi="Calibri" w:cs="Calibri"/>
                <w:b/>
                <w:bCs/>
                <w:sz w:val="22"/>
                <w:szCs w:val="22"/>
              </w:rPr>
              <w:t>12</w:t>
            </w:r>
          </w:p>
        </w:tc>
        <w:tc>
          <w:tcPr>
            <w:tcW w:w="5911" w:type="dxa"/>
            <w:tcBorders>
              <w:top w:val="nil"/>
              <w:left w:val="nil"/>
              <w:bottom w:val="single" w:sz="4" w:space="0" w:color="auto"/>
              <w:right w:val="single" w:sz="4" w:space="0" w:color="auto"/>
            </w:tcBorders>
            <w:shd w:val="clear" w:color="auto" w:fill="auto"/>
            <w:vAlign w:val="center"/>
            <w:hideMark/>
          </w:tcPr>
          <w:p w14:paraId="53D4C607" w14:textId="77777777" w:rsidR="00266A42" w:rsidRPr="00266A42" w:rsidRDefault="00266A42" w:rsidP="00265935">
            <w:r w:rsidRPr="00266A42">
              <w:t>Sous Mission A-2-6 : Diagnostic des ouvrages d’assainissement liquide - Province de Sidi Slimane</w:t>
            </w:r>
          </w:p>
        </w:tc>
        <w:tc>
          <w:tcPr>
            <w:tcW w:w="1154" w:type="dxa"/>
            <w:tcBorders>
              <w:top w:val="nil"/>
              <w:left w:val="nil"/>
              <w:bottom w:val="single" w:sz="4" w:space="0" w:color="auto"/>
              <w:right w:val="single" w:sz="4" w:space="0" w:color="auto"/>
            </w:tcBorders>
            <w:shd w:val="clear" w:color="auto" w:fill="auto"/>
            <w:vAlign w:val="center"/>
            <w:hideMark/>
          </w:tcPr>
          <w:p w14:paraId="24BDCAF1" w14:textId="77777777" w:rsidR="00266A42" w:rsidRPr="00266A42" w:rsidRDefault="00266A42" w:rsidP="00265935">
            <w:pPr>
              <w:jc w:val="center"/>
            </w:pPr>
            <w:r w:rsidRPr="00266A42">
              <w:t>1</w:t>
            </w:r>
          </w:p>
        </w:tc>
        <w:tc>
          <w:tcPr>
            <w:tcW w:w="1420" w:type="dxa"/>
            <w:tcBorders>
              <w:top w:val="nil"/>
              <w:left w:val="nil"/>
              <w:bottom w:val="single" w:sz="4" w:space="0" w:color="auto"/>
              <w:right w:val="single" w:sz="4" w:space="0" w:color="auto"/>
            </w:tcBorders>
            <w:shd w:val="clear" w:color="auto" w:fill="auto"/>
            <w:vAlign w:val="center"/>
            <w:hideMark/>
          </w:tcPr>
          <w:p w14:paraId="201F5592" w14:textId="77777777" w:rsidR="00266A42" w:rsidRPr="00266A42" w:rsidRDefault="00266A42" w:rsidP="00265935">
            <w:pPr>
              <w:jc w:val="center"/>
            </w:pPr>
            <w:r w:rsidRPr="00266A42">
              <w:t> </w:t>
            </w:r>
          </w:p>
        </w:tc>
        <w:tc>
          <w:tcPr>
            <w:tcW w:w="1578" w:type="dxa"/>
            <w:tcBorders>
              <w:top w:val="nil"/>
              <w:left w:val="nil"/>
              <w:bottom w:val="single" w:sz="4" w:space="0" w:color="auto"/>
              <w:right w:val="single" w:sz="4" w:space="0" w:color="auto"/>
            </w:tcBorders>
            <w:shd w:val="clear" w:color="auto" w:fill="auto"/>
            <w:vAlign w:val="center"/>
            <w:hideMark/>
          </w:tcPr>
          <w:p w14:paraId="6D228998" w14:textId="77777777" w:rsidR="00266A42" w:rsidRPr="00266A42" w:rsidRDefault="00266A42" w:rsidP="00265935">
            <w:pPr>
              <w:jc w:val="center"/>
            </w:pPr>
            <w:r w:rsidRPr="00266A42">
              <w:t> </w:t>
            </w:r>
          </w:p>
        </w:tc>
      </w:tr>
      <w:tr w:rsidR="00266A42" w:rsidRPr="00266A42" w14:paraId="635E5D42" w14:textId="77777777" w:rsidTr="00266A42">
        <w:trPr>
          <w:trHeight w:val="454"/>
          <w:jc w:val="center"/>
        </w:trPr>
        <w:tc>
          <w:tcPr>
            <w:tcW w:w="10768"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29D8205D" w14:textId="77777777" w:rsidR="00266A42" w:rsidRPr="00266A42" w:rsidRDefault="00266A42" w:rsidP="00265935">
            <w:pPr>
              <w:rPr>
                <w:b/>
                <w:bCs/>
              </w:rPr>
            </w:pPr>
            <w:r w:rsidRPr="00266A42">
              <w:rPr>
                <w:b/>
                <w:bCs/>
              </w:rPr>
              <w:t>Sous Mission A-3 : Élaboration des projections et critères de conception des systèmes d’assainissement et de réutilisation des eaux usées épurées</w:t>
            </w:r>
          </w:p>
        </w:tc>
      </w:tr>
      <w:tr w:rsidR="00266A42" w:rsidRPr="00266A42" w14:paraId="21A33F34" w14:textId="77777777" w:rsidTr="00266A42">
        <w:trPr>
          <w:trHeight w:val="454"/>
          <w:jc w:val="center"/>
        </w:trPr>
        <w:tc>
          <w:tcPr>
            <w:tcW w:w="705" w:type="dxa"/>
            <w:tcBorders>
              <w:top w:val="nil"/>
              <w:left w:val="single" w:sz="4" w:space="0" w:color="auto"/>
              <w:bottom w:val="single" w:sz="4" w:space="0" w:color="auto"/>
              <w:right w:val="single" w:sz="4" w:space="0" w:color="auto"/>
            </w:tcBorders>
            <w:shd w:val="clear" w:color="auto" w:fill="auto"/>
            <w:vAlign w:val="center"/>
            <w:hideMark/>
          </w:tcPr>
          <w:p w14:paraId="362CA623" w14:textId="77777777" w:rsidR="00266A42" w:rsidRPr="00266A42" w:rsidRDefault="00266A42" w:rsidP="00265935">
            <w:pPr>
              <w:jc w:val="center"/>
              <w:rPr>
                <w:rFonts w:ascii="Calibri" w:hAnsi="Calibri" w:cs="Calibri"/>
                <w:b/>
                <w:bCs/>
                <w:sz w:val="22"/>
                <w:szCs w:val="22"/>
              </w:rPr>
            </w:pPr>
            <w:r w:rsidRPr="00266A42">
              <w:rPr>
                <w:rFonts w:ascii="Calibri" w:hAnsi="Calibri" w:cs="Calibri"/>
                <w:b/>
                <w:bCs/>
                <w:sz w:val="22"/>
                <w:szCs w:val="22"/>
              </w:rPr>
              <w:t>13</w:t>
            </w:r>
          </w:p>
        </w:tc>
        <w:tc>
          <w:tcPr>
            <w:tcW w:w="5911" w:type="dxa"/>
            <w:tcBorders>
              <w:top w:val="nil"/>
              <w:left w:val="nil"/>
              <w:bottom w:val="single" w:sz="4" w:space="0" w:color="auto"/>
              <w:right w:val="single" w:sz="4" w:space="0" w:color="auto"/>
            </w:tcBorders>
            <w:shd w:val="clear" w:color="auto" w:fill="auto"/>
            <w:vAlign w:val="center"/>
            <w:hideMark/>
          </w:tcPr>
          <w:p w14:paraId="69EE5B8A" w14:textId="77777777" w:rsidR="00266A42" w:rsidRPr="00266A42" w:rsidRDefault="00266A42" w:rsidP="00265935">
            <w:r w:rsidRPr="00266A42">
              <w:t>Sous Mission A-3-1 : Élaboration des projections et critères de conception des systèmes d’assainissement et de réutilisation des eaux usées épurées - Préfectures de Rabat, Salé et Skhirat-Témara (Zone B)</w:t>
            </w:r>
          </w:p>
        </w:tc>
        <w:tc>
          <w:tcPr>
            <w:tcW w:w="1154" w:type="dxa"/>
            <w:tcBorders>
              <w:top w:val="nil"/>
              <w:left w:val="nil"/>
              <w:bottom w:val="single" w:sz="4" w:space="0" w:color="auto"/>
              <w:right w:val="single" w:sz="4" w:space="0" w:color="auto"/>
            </w:tcBorders>
            <w:shd w:val="clear" w:color="auto" w:fill="auto"/>
            <w:vAlign w:val="center"/>
            <w:hideMark/>
          </w:tcPr>
          <w:p w14:paraId="783A9A44" w14:textId="77777777" w:rsidR="00266A42" w:rsidRPr="00266A42" w:rsidRDefault="00266A42" w:rsidP="00265935">
            <w:pPr>
              <w:jc w:val="center"/>
            </w:pPr>
            <w:r w:rsidRPr="00266A42">
              <w:t>1</w:t>
            </w:r>
          </w:p>
        </w:tc>
        <w:tc>
          <w:tcPr>
            <w:tcW w:w="1420" w:type="dxa"/>
            <w:tcBorders>
              <w:top w:val="nil"/>
              <w:left w:val="nil"/>
              <w:bottom w:val="single" w:sz="4" w:space="0" w:color="auto"/>
              <w:right w:val="single" w:sz="4" w:space="0" w:color="auto"/>
            </w:tcBorders>
            <w:shd w:val="clear" w:color="auto" w:fill="auto"/>
            <w:vAlign w:val="center"/>
            <w:hideMark/>
          </w:tcPr>
          <w:p w14:paraId="7B3D1A6F" w14:textId="77777777" w:rsidR="00266A42" w:rsidRPr="00266A42" w:rsidRDefault="00266A42" w:rsidP="00265935">
            <w:pPr>
              <w:jc w:val="center"/>
            </w:pPr>
            <w:r w:rsidRPr="00266A42">
              <w:t> </w:t>
            </w:r>
          </w:p>
        </w:tc>
        <w:tc>
          <w:tcPr>
            <w:tcW w:w="1578" w:type="dxa"/>
            <w:tcBorders>
              <w:top w:val="nil"/>
              <w:left w:val="nil"/>
              <w:bottom w:val="single" w:sz="4" w:space="0" w:color="auto"/>
              <w:right w:val="single" w:sz="4" w:space="0" w:color="auto"/>
            </w:tcBorders>
            <w:shd w:val="clear" w:color="auto" w:fill="auto"/>
            <w:vAlign w:val="center"/>
            <w:hideMark/>
          </w:tcPr>
          <w:p w14:paraId="722C1EB7" w14:textId="77777777" w:rsidR="00266A42" w:rsidRPr="00266A42" w:rsidRDefault="00266A42" w:rsidP="00265935">
            <w:pPr>
              <w:jc w:val="center"/>
            </w:pPr>
            <w:r w:rsidRPr="00266A42">
              <w:t> </w:t>
            </w:r>
          </w:p>
        </w:tc>
      </w:tr>
      <w:tr w:rsidR="00266A42" w:rsidRPr="00266A42" w14:paraId="4678CFF9" w14:textId="77777777" w:rsidTr="00266A42">
        <w:trPr>
          <w:trHeight w:val="454"/>
          <w:jc w:val="center"/>
        </w:trPr>
        <w:tc>
          <w:tcPr>
            <w:tcW w:w="705" w:type="dxa"/>
            <w:tcBorders>
              <w:top w:val="nil"/>
              <w:left w:val="single" w:sz="4" w:space="0" w:color="auto"/>
              <w:bottom w:val="single" w:sz="4" w:space="0" w:color="auto"/>
              <w:right w:val="single" w:sz="4" w:space="0" w:color="auto"/>
            </w:tcBorders>
            <w:shd w:val="clear" w:color="auto" w:fill="auto"/>
            <w:vAlign w:val="center"/>
            <w:hideMark/>
          </w:tcPr>
          <w:p w14:paraId="0EBC76F3" w14:textId="77777777" w:rsidR="00266A42" w:rsidRPr="00266A42" w:rsidRDefault="00266A42" w:rsidP="00265935">
            <w:pPr>
              <w:jc w:val="center"/>
              <w:rPr>
                <w:rFonts w:ascii="Calibri" w:hAnsi="Calibri" w:cs="Calibri"/>
                <w:b/>
                <w:bCs/>
                <w:sz w:val="22"/>
                <w:szCs w:val="22"/>
              </w:rPr>
            </w:pPr>
            <w:r w:rsidRPr="00266A42">
              <w:rPr>
                <w:rFonts w:ascii="Calibri" w:hAnsi="Calibri" w:cs="Calibri"/>
                <w:b/>
                <w:bCs/>
                <w:sz w:val="22"/>
                <w:szCs w:val="22"/>
              </w:rPr>
              <w:t>14</w:t>
            </w:r>
          </w:p>
        </w:tc>
        <w:tc>
          <w:tcPr>
            <w:tcW w:w="5911" w:type="dxa"/>
            <w:tcBorders>
              <w:top w:val="nil"/>
              <w:left w:val="nil"/>
              <w:bottom w:val="single" w:sz="4" w:space="0" w:color="auto"/>
              <w:right w:val="single" w:sz="4" w:space="0" w:color="auto"/>
            </w:tcBorders>
            <w:shd w:val="clear" w:color="auto" w:fill="auto"/>
            <w:vAlign w:val="center"/>
            <w:hideMark/>
          </w:tcPr>
          <w:p w14:paraId="6F2BFF92" w14:textId="77777777" w:rsidR="00266A42" w:rsidRPr="00266A42" w:rsidRDefault="00266A42" w:rsidP="00265935">
            <w:r w:rsidRPr="00266A42">
              <w:t>Sous Mission A-3-2 : Élaboration des projections et critères de conception des systèmes d’assainissement et de réutilisation des eaux usées épurées - Préfectures de Salé et Skhirat-Témara (Zone A)</w:t>
            </w:r>
          </w:p>
        </w:tc>
        <w:tc>
          <w:tcPr>
            <w:tcW w:w="1154" w:type="dxa"/>
            <w:tcBorders>
              <w:top w:val="nil"/>
              <w:left w:val="nil"/>
              <w:bottom w:val="single" w:sz="4" w:space="0" w:color="auto"/>
              <w:right w:val="single" w:sz="4" w:space="0" w:color="auto"/>
            </w:tcBorders>
            <w:shd w:val="clear" w:color="auto" w:fill="auto"/>
            <w:vAlign w:val="center"/>
            <w:hideMark/>
          </w:tcPr>
          <w:p w14:paraId="05F88632" w14:textId="77777777" w:rsidR="00266A42" w:rsidRPr="00266A42" w:rsidRDefault="00266A42" w:rsidP="00265935">
            <w:pPr>
              <w:jc w:val="center"/>
            </w:pPr>
            <w:r w:rsidRPr="00266A42">
              <w:t>1</w:t>
            </w:r>
          </w:p>
        </w:tc>
        <w:tc>
          <w:tcPr>
            <w:tcW w:w="1420" w:type="dxa"/>
            <w:tcBorders>
              <w:top w:val="nil"/>
              <w:left w:val="nil"/>
              <w:bottom w:val="single" w:sz="4" w:space="0" w:color="auto"/>
              <w:right w:val="single" w:sz="4" w:space="0" w:color="auto"/>
            </w:tcBorders>
            <w:shd w:val="clear" w:color="auto" w:fill="auto"/>
            <w:vAlign w:val="center"/>
            <w:hideMark/>
          </w:tcPr>
          <w:p w14:paraId="2A40CCE9" w14:textId="77777777" w:rsidR="00266A42" w:rsidRPr="00266A42" w:rsidRDefault="00266A42" w:rsidP="00265935">
            <w:pPr>
              <w:jc w:val="center"/>
            </w:pPr>
            <w:r w:rsidRPr="00266A42">
              <w:t> </w:t>
            </w:r>
          </w:p>
        </w:tc>
        <w:tc>
          <w:tcPr>
            <w:tcW w:w="1578" w:type="dxa"/>
            <w:tcBorders>
              <w:top w:val="nil"/>
              <w:left w:val="nil"/>
              <w:bottom w:val="single" w:sz="4" w:space="0" w:color="auto"/>
              <w:right w:val="single" w:sz="4" w:space="0" w:color="auto"/>
            </w:tcBorders>
            <w:shd w:val="clear" w:color="auto" w:fill="auto"/>
            <w:vAlign w:val="center"/>
            <w:hideMark/>
          </w:tcPr>
          <w:p w14:paraId="1301C896" w14:textId="77777777" w:rsidR="00266A42" w:rsidRPr="00266A42" w:rsidRDefault="00266A42" w:rsidP="00265935">
            <w:pPr>
              <w:jc w:val="center"/>
            </w:pPr>
            <w:r w:rsidRPr="00266A42">
              <w:t> </w:t>
            </w:r>
          </w:p>
        </w:tc>
      </w:tr>
      <w:tr w:rsidR="00266A42" w:rsidRPr="00266A42" w14:paraId="0ED5611C" w14:textId="77777777" w:rsidTr="00266A42">
        <w:trPr>
          <w:trHeight w:val="454"/>
          <w:jc w:val="center"/>
        </w:trPr>
        <w:tc>
          <w:tcPr>
            <w:tcW w:w="705" w:type="dxa"/>
            <w:tcBorders>
              <w:top w:val="nil"/>
              <w:left w:val="single" w:sz="4" w:space="0" w:color="auto"/>
              <w:bottom w:val="single" w:sz="4" w:space="0" w:color="auto"/>
              <w:right w:val="single" w:sz="4" w:space="0" w:color="auto"/>
            </w:tcBorders>
            <w:shd w:val="clear" w:color="auto" w:fill="auto"/>
            <w:vAlign w:val="center"/>
            <w:hideMark/>
          </w:tcPr>
          <w:p w14:paraId="23CF671D" w14:textId="77777777" w:rsidR="00266A42" w:rsidRPr="00266A42" w:rsidRDefault="00266A42" w:rsidP="00265935">
            <w:pPr>
              <w:jc w:val="center"/>
              <w:rPr>
                <w:rFonts w:ascii="Calibri" w:hAnsi="Calibri" w:cs="Calibri"/>
                <w:b/>
                <w:bCs/>
                <w:sz w:val="22"/>
                <w:szCs w:val="22"/>
              </w:rPr>
            </w:pPr>
            <w:r w:rsidRPr="00266A42">
              <w:rPr>
                <w:rFonts w:ascii="Calibri" w:hAnsi="Calibri" w:cs="Calibri"/>
                <w:b/>
                <w:bCs/>
                <w:sz w:val="22"/>
                <w:szCs w:val="22"/>
              </w:rPr>
              <w:t>15</w:t>
            </w:r>
          </w:p>
        </w:tc>
        <w:tc>
          <w:tcPr>
            <w:tcW w:w="5911" w:type="dxa"/>
            <w:tcBorders>
              <w:top w:val="nil"/>
              <w:left w:val="nil"/>
              <w:bottom w:val="single" w:sz="4" w:space="0" w:color="auto"/>
              <w:right w:val="single" w:sz="4" w:space="0" w:color="auto"/>
            </w:tcBorders>
            <w:shd w:val="clear" w:color="auto" w:fill="auto"/>
            <w:vAlign w:val="center"/>
            <w:hideMark/>
          </w:tcPr>
          <w:p w14:paraId="66B38D56" w14:textId="77777777" w:rsidR="00266A42" w:rsidRPr="00266A42" w:rsidRDefault="00266A42" w:rsidP="00265935">
            <w:r w:rsidRPr="00266A42">
              <w:t>Sous Mission A-3-3 : Élaboration des projections et critères de conception des systèmes d’assainissement et de réutilisation des eaux usées épurées - Province de Kénitra</w:t>
            </w:r>
          </w:p>
        </w:tc>
        <w:tc>
          <w:tcPr>
            <w:tcW w:w="1154" w:type="dxa"/>
            <w:tcBorders>
              <w:top w:val="nil"/>
              <w:left w:val="nil"/>
              <w:bottom w:val="single" w:sz="4" w:space="0" w:color="auto"/>
              <w:right w:val="single" w:sz="4" w:space="0" w:color="auto"/>
            </w:tcBorders>
            <w:shd w:val="clear" w:color="auto" w:fill="auto"/>
            <w:vAlign w:val="center"/>
            <w:hideMark/>
          </w:tcPr>
          <w:p w14:paraId="1142193A" w14:textId="77777777" w:rsidR="00266A42" w:rsidRPr="00266A42" w:rsidRDefault="00266A42" w:rsidP="00265935">
            <w:pPr>
              <w:jc w:val="center"/>
            </w:pPr>
            <w:r w:rsidRPr="00266A42">
              <w:t>1</w:t>
            </w:r>
          </w:p>
        </w:tc>
        <w:tc>
          <w:tcPr>
            <w:tcW w:w="1420" w:type="dxa"/>
            <w:tcBorders>
              <w:top w:val="nil"/>
              <w:left w:val="nil"/>
              <w:bottom w:val="single" w:sz="4" w:space="0" w:color="auto"/>
              <w:right w:val="single" w:sz="4" w:space="0" w:color="auto"/>
            </w:tcBorders>
            <w:shd w:val="clear" w:color="auto" w:fill="auto"/>
            <w:vAlign w:val="center"/>
            <w:hideMark/>
          </w:tcPr>
          <w:p w14:paraId="2FCE78A6" w14:textId="77777777" w:rsidR="00266A42" w:rsidRPr="00266A42" w:rsidRDefault="00266A42" w:rsidP="00265935">
            <w:pPr>
              <w:jc w:val="center"/>
            </w:pPr>
            <w:r w:rsidRPr="00266A42">
              <w:t> </w:t>
            </w:r>
          </w:p>
        </w:tc>
        <w:tc>
          <w:tcPr>
            <w:tcW w:w="1578" w:type="dxa"/>
            <w:tcBorders>
              <w:top w:val="nil"/>
              <w:left w:val="nil"/>
              <w:bottom w:val="single" w:sz="4" w:space="0" w:color="auto"/>
              <w:right w:val="single" w:sz="4" w:space="0" w:color="auto"/>
            </w:tcBorders>
            <w:shd w:val="clear" w:color="auto" w:fill="auto"/>
            <w:vAlign w:val="center"/>
            <w:hideMark/>
          </w:tcPr>
          <w:p w14:paraId="1EF74316" w14:textId="77777777" w:rsidR="00266A42" w:rsidRPr="00266A42" w:rsidRDefault="00266A42" w:rsidP="00265935">
            <w:pPr>
              <w:jc w:val="center"/>
            </w:pPr>
            <w:r w:rsidRPr="00266A42">
              <w:t> </w:t>
            </w:r>
          </w:p>
        </w:tc>
      </w:tr>
      <w:tr w:rsidR="00266A42" w:rsidRPr="00266A42" w14:paraId="4A36AC36" w14:textId="77777777" w:rsidTr="00266A42">
        <w:trPr>
          <w:trHeight w:val="454"/>
          <w:jc w:val="center"/>
        </w:trPr>
        <w:tc>
          <w:tcPr>
            <w:tcW w:w="705" w:type="dxa"/>
            <w:tcBorders>
              <w:top w:val="nil"/>
              <w:left w:val="single" w:sz="4" w:space="0" w:color="auto"/>
              <w:bottom w:val="single" w:sz="4" w:space="0" w:color="auto"/>
              <w:right w:val="single" w:sz="4" w:space="0" w:color="auto"/>
            </w:tcBorders>
            <w:shd w:val="clear" w:color="auto" w:fill="auto"/>
            <w:vAlign w:val="center"/>
            <w:hideMark/>
          </w:tcPr>
          <w:p w14:paraId="2AFB38E7" w14:textId="77777777" w:rsidR="00266A42" w:rsidRPr="00266A42" w:rsidRDefault="00266A42" w:rsidP="00265935">
            <w:pPr>
              <w:jc w:val="center"/>
              <w:rPr>
                <w:rFonts w:ascii="Calibri" w:hAnsi="Calibri" w:cs="Calibri"/>
                <w:b/>
                <w:bCs/>
                <w:sz w:val="22"/>
                <w:szCs w:val="22"/>
              </w:rPr>
            </w:pPr>
            <w:r w:rsidRPr="00266A42">
              <w:rPr>
                <w:rFonts w:ascii="Calibri" w:hAnsi="Calibri" w:cs="Calibri"/>
                <w:b/>
                <w:bCs/>
                <w:sz w:val="22"/>
                <w:szCs w:val="22"/>
              </w:rPr>
              <w:t>16</w:t>
            </w:r>
          </w:p>
        </w:tc>
        <w:tc>
          <w:tcPr>
            <w:tcW w:w="5911" w:type="dxa"/>
            <w:tcBorders>
              <w:top w:val="nil"/>
              <w:left w:val="nil"/>
              <w:bottom w:val="single" w:sz="4" w:space="0" w:color="auto"/>
              <w:right w:val="single" w:sz="4" w:space="0" w:color="auto"/>
            </w:tcBorders>
            <w:shd w:val="clear" w:color="auto" w:fill="auto"/>
            <w:vAlign w:val="center"/>
            <w:hideMark/>
          </w:tcPr>
          <w:p w14:paraId="02C2C592" w14:textId="77777777" w:rsidR="00266A42" w:rsidRPr="00266A42" w:rsidRDefault="00266A42" w:rsidP="00265935">
            <w:r w:rsidRPr="00266A42">
              <w:t>Sous Mission A-3-4 : Élaboration des projections et critères de conception des systèmes d’assainissement et de réutilisation des eaux usées épurées - Province de Khémisset</w:t>
            </w:r>
          </w:p>
        </w:tc>
        <w:tc>
          <w:tcPr>
            <w:tcW w:w="1154" w:type="dxa"/>
            <w:tcBorders>
              <w:top w:val="nil"/>
              <w:left w:val="nil"/>
              <w:bottom w:val="single" w:sz="4" w:space="0" w:color="auto"/>
              <w:right w:val="single" w:sz="4" w:space="0" w:color="auto"/>
            </w:tcBorders>
            <w:shd w:val="clear" w:color="auto" w:fill="auto"/>
            <w:vAlign w:val="center"/>
            <w:hideMark/>
          </w:tcPr>
          <w:p w14:paraId="052228BE" w14:textId="77777777" w:rsidR="00266A42" w:rsidRPr="00266A42" w:rsidRDefault="00266A42" w:rsidP="00265935">
            <w:pPr>
              <w:jc w:val="center"/>
            </w:pPr>
            <w:r w:rsidRPr="00266A42">
              <w:t>1</w:t>
            </w:r>
          </w:p>
        </w:tc>
        <w:tc>
          <w:tcPr>
            <w:tcW w:w="1420" w:type="dxa"/>
            <w:tcBorders>
              <w:top w:val="nil"/>
              <w:left w:val="nil"/>
              <w:bottom w:val="single" w:sz="4" w:space="0" w:color="auto"/>
              <w:right w:val="single" w:sz="4" w:space="0" w:color="auto"/>
            </w:tcBorders>
            <w:shd w:val="clear" w:color="auto" w:fill="auto"/>
            <w:vAlign w:val="center"/>
            <w:hideMark/>
          </w:tcPr>
          <w:p w14:paraId="0A81A512" w14:textId="77777777" w:rsidR="00266A42" w:rsidRPr="00266A42" w:rsidRDefault="00266A42" w:rsidP="00265935">
            <w:pPr>
              <w:jc w:val="center"/>
            </w:pPr>
            <w:r w:rsidRPr="00266A42">
              <w:t> </w:t>
            </w:r>
          </w:p>
        </w:tc>
        <w:tc>
          <w:tcPr>
            <w:tcW w:w="1578" w:type="dxa"/>
            <w:tcBorders>
              <w:top w:val="nil"/>
              <w:left w:val="nil"/>
              <w:bottom w:val="single" w:sz="4" w:space="0" w:color="auto"/>
              <w:right w:val="single" w:sz="4" w:space="0" w:color="auto"/>
            </w:tcBorders>
            <w:shd w:val="clear" w:color="auto" w:fill="auto"/>
            <w:vAlign w:val="center"/>
            <w:hideMark/>
          </w:tcPr>
          <w:p w14:paraId="2AA655CF" w14:textId="77777777" w:rsidR="00266A42" w:rsidRPr="00266A42" w:rsidRDefault="00266A42" w:rsidP="00265935">
            <w:pPr>
              <w:jc w:val="center"/>
            </w:pPr>
            <w:r w:rsidRPr="00266A42">
              <w:t> </w:t>
            </w:r>
          </w:p>
        </w:tc>
      </w:tr>
      <w:tr w:rsidR="00266A42" w:rsidRPr="00266A42" w14:paraId="56920902" w14:textId="77777777" w:rsidTr="00266A42">
        <w:trPr>
          <w:trHeight w:val="454"/>
          <w:jc w:val="center"/>
        </w:trPr>
        <w:tc>
          <w:tcPr>
            <w:tcW w:w="705" w:type="dxa"/>
            <w:tcBorders>
              <w:top w:val="nil"/>
              <w:left w:val="single" w:sz="4" w:space="0" w:color="auto"/>
              <w:bottom w:val="single" w:sz="4" w:space="0" w:color="auto"/>
              <w:right w:val="single" w:sz="4" w:space="0" w:color="auto"/>
            </w:tcBorders>
            <w:shd w:val="clear" w:color="auto" w:fill="auto"/>
            <w:vAlign w:val="center"/>
            <w:hideMark/>
          </w:tcPr>
          <w:p w14:paraId="2E79678A" w14:textId="77777777" w:rsidR="00266A42" w:rsidRPr="00266A42" w:rsidRDefault="00266A42" w:rsidP="00265935">
            <w:pPr>
              <w:jc w:val="center"/>
              <w:rPr>
                <w:rFonts w:ascii="Calibri" w:hAnsi="Calibri" w:cs="Calibri"/>
                <w:b/>
                <w:bCs/>
                <w:sz w:val="22"/>
                <w:szCs w:val="22"/>
              </w:rPr>
            </w:pPr>
            <w:r w:rsidRPr="00266A42">
              <w:rPr>
                <w:rFonts w:ascii="Calibri" w:hAnsi="Calibri" w:cs="Calibri"/>
                <w:b/>
                <w:bCs/>
                <w:sz w:val="22"/>
                <w:szCs w:val="22"/>
              </w:rPr>
              <w:t>17</w:t>
            </w:r>
          </w:p>
        </w:tc>
        <w:tc>
          <w:tcPr>
            <w:tcW w:w="5911" w:type="dxa"/>
            <w:tcBorders>
              <w:top w:val="nil"/>
              <w:left w:val="nil"/>
              <w:bottom w:val="single" w:sz="4" w:space="0" w:color="auto"/>
              <w:right w:val="single" w:sz="4" w:space="0" w:color="auto"/>
            </w:tcBorders>
            <w:shd w:val="clear" w:color="auto" w:fill="auto"/>
            <w:vAlign w:val="center"/>
            <w:hideMark/>
          </w:tcPr>
          <w:p w14:paraId="0285DD66" w14:textId="77777777" w:rsidR="00266A42" w:rsidRPr="00266A42" w:rsidRDefault="00266A42" w:rsidP="00265935">
            <w:r w:rsidRPr="00266A42">
              <w:t>Sous Mission A-3-5 : Élaboration des projections et critères de conception des systèmes d’assainissement et de réutilisation des eaux usées épurées - Province de Sidi Kacem</w:t>
            </w:r>
          </w:p>
        </w:tc>
        <w:tc>
          <w:tcPr>
            <w:tcW w:w="1154" w:type="dxa"/>
            <w:tcBorders>
              <w:top w:val="nil"/>
              <w:left w:val="nil"/>
              <w:bottom w:val="single" w:sz="4" w:space="0" w:color="auto"/>
              <w:right w:val="single" w:sz="4" w:space="0" w:color="auto"/>
            </w:tcBorders>
            <w:shd w:val="clear" w:color="auto" w:fill="auto"/>
            <w:vAlign w:val="center"/>
            <w:hideMark/>
          </w:tcPr>
          <w:p w14:paraId="648B315F" w14:textId="77777777" w:rsidR="00266A42" w:rsidRPr="00266A42" w:rsidRDefault="00266A42" w:rsidP="00265935">
            <w:pPr>
              <w:jc w:val="center"/>
            </w:pPr>
            <w:r w:rsidRPr="00266A42">
              <w:t>1</w:t>
            </w:r>
          </w:p>
        </w:tc>
        <w:tc>
          <w:tcPr>
            <w:tcW w:w="1420" w:type="dxa"/>
            <w:tcBorders>
              <w:top w:val="nil"/>
              <w:left w:val="nil"/>
              <w:bottom w:val="single" w:sz="4" w:space="0" w:color="auto"/>
              <w:right w:val="single" w:sz="4" w:space="0" w:color="auto"/>
            </w:tcBorders>
            <w:shd w:val="clear" w:color="auto" w:fill="auto"/>
            <w:vAlign w:val="center"/>
            <w:hideMark/>
          </w:tcPr>
          <w:p w14:paraId="4AF206DE" w14:textId="77777777" w:rsidR="00266A42" w:rsidRPr="00266A42" w:rsidRDefault="00266A42" w:rsidP="00265935">
            <w:pPr>
              <w:jc w:val="center"/>
            </w:pPr>
            <w:r w:rsidRPr="00266A42">
              <w:t> </w:t>
            </w:r>
          </w:p>
        </w:tc>
        <w:tc>
          <w:tcPr>
            <w:tcW w:w="1578" w:type="dxa"/>
            <w:tcBorders>
              <w:top w:val="nil"/>
              <w:left w:val="nil"/>
              <w:bottom w:val="single" w:sz="4" w:space="0" w:color="auto"/>
              <w:right w:val="single" w:sz="4" w:space="0" w:color="auto"/>
            </w:tcBorders>
            <w:shd w:val="clear" w:color="auto" w:fill="auto"/>
            <w:vAlign w:val="center"/>
            <w:hideMark/>
          </w:tcPr>
          <w:p w14:paraId="41FE5F12" w14:textId="77777777" w:rsidR="00266A42" w:rsidRPr="00266A42" w:rsidRDefault="00266A42" w:rsidP="00265935">
            <w:pPr>
              <w:jc w:val="center"/>
            </w:pPr>
            <w:r w:rsidRPr="00266A42">
              <w:t> </w:t>
            </w:r>
          </w:p>
        </w:tc>
      </w:tr>
      <w:tr w:rsidR="00266A42" w:rsidRPr="00266A42" w14:paraId="38168B97" w14:textId="77777777" w:rsidTr="00266A42">
        <w:trPr>
          <w:trHeight w:val="454"/>
          <w:jc w:val="center"/>
        </w:trPr>
        <w:tc>
          <w:tcPr>
            <w:tcW w:w="705" w:type="dxa"/>
            <w:tcBorders>
              <w:top w:val="nil"/>
              <w:left w:val="single" w:sz="4" w:space="0" w:color="auto"/>
              <w:bottom w:val="single" w:sz="4" w:space="0" w:color="auto"/>
              <w:right w:val="single" w:sz="4" w:space="0" w:color="auto"/>
            </w:tcBorders>
            <w:shd w:val="clear" w:color="auto" w:fill="auto"/>
            <w:vAlign w:val="center"/>
            <w:hideMark/>
          </w:tcPr>
          <w:p w14:paraId="3B7078E7" w14:textId="77777777" w:rsidR="00266A42" w:rsidRPr="00266A42" w:rsidRDefault="00266A42" w:rsidP="00265935">
            <w:pPr>
              <w:jc w:val="center"/>
              <w:rPr>
                <w:rFonts w:ascii="Calibri" w:hAnsi="Calibri" w:cs="Calibri"/>
                <w:b/>
                <w:bCs/>
                <w:sz w:val="22"/>
                <w:szCs w:val="22"/>
              </w:rPr>
            </w:pPr>
            <w:r w:rsidRPr="00266A42">
              <w:rPr>
                <w:rFonts w:ascii="Calibri" w:hAnsi="Calibri" w:cs="Calibri"/>
                <w:b/>
                <w:bCs/>
                <w:sz w:val="22"/>
                <w:szCs w:val="22"/>
              </w:rPr>
              <w:t>18</w:t>
            </w:r>
          </w:p>
        </w:tc>
        <w:tc>
          <w:tcPr>
            <w:tcW w:w="5911" w:type="dxa"/>
            <w:tcBorders>
              <w:top w:val="nil"/>
              <w:left w:val="nil"/>
              <w:bottom w:val="single" w:sz="4" w:space="0" w:color="auto"/>
              <w:right w:val="single" w:sz="4" w:space="0" w:color="auto"/>
            </w:tcBorders>
            <w:shd w:val="clear" w:color="auto" w:fill="auto"/>
            <w:vAlign w:val="center"/>
            <w:hideMark/>
          </w:tcPr>
          <w:p w14:paraId="64DB1453" w14:textId="77777777" w:rsidR="00266A42" w:rsidRPr="00266A42" w:rsidRDefault="00266A42" w:rsidP="00265935">
            <w:r w:rsidRPr="00266A42">
              <w:t>Sous Mission A-3-6 : Élaboration des projections et critères de conception des systèmes d’assainissement et de réutilisation des eaux usées épurées - Province de Sidi Slimane</w:t>
            </w:r>
          </w:p>
        </w:tc>
        <w:tc>
          <w:tcPr>
            <w:tcW w:w="1154" w:type="dxa"/>
            <w:tcBorders>
              <w:top w:val="nil"/>
              <w:left w:val="nil"/>
              <w:bottom w:val="single" w:sz="4" w:space="0" w:color="auto"/>
              <w:right w:val="single" w:sz="4" w:space="0" w:color="auto"/>
            </w:tcBorders>
            <w:shd w:val="clear" w:color="auto" w:fill="auto"/>
            <w:vAlign w:val="center"/>
            <w:hideMark/>
          </w:tcPr>
          <w:p w14:paraId="43A7AF42" w14:textId="77777777" w:rsidR="00266A42" w:rsidRPr="00266A42" w:rsidRDefault="00266A42" w:rsidP="00265935">
            <w:pPr>
              <w:jc w:val="center"/>
            </w:pPr>
            <w:r w:rsidRPr="00266A42">
              <w:t>1</w:t>
            </w:r>
          </w:p>
        </w:tc>
        <w:tc>
          <w:tcPr>
            <w:tcW w:w="1420" w:type="dxa"/>
            <w:tcBorders>
              <w:top w:val="nil"/>
              <w:left w:val="nil"/>
              <w:bottom w:val="single" w:sz="4" w:space="0" w:color="auto"/>
              <w:right w:val="single" w:sz="4" w:space="0" w:color="auto"/>
            </w:tcBorders>
            <w:shd w:val="clear" w:color="auto" w:fill="auto"/>
            <w:vAlign w:val="center"/>
            <w:hideMark/>
          </w:tcPr>
          <w:p w14:paraId="12FB6187" w14:textId="77777777" w:rsidR="00266A42" w:rsidRPr="00266A42" w:rsidRDefault="00266A42" w:rsidP="00265935">
            <w:pPr>
              <w:jc w:val="center"/>
            </w:pPr>
            <w:r w:rsidRPr="00266A42">
              <w:t> </w:t>
            </w:r>
          </w:p>
        </w:tc>
        <w:tc>
          <w:tcPr>
            <w:tcW w:w="1578" w:type="dxa"/>
            <w:tcBorders>
              <w:top w:val="nil"/>
              <w:left w:val="nil"/>
              <w:bottom w:val="single" w:sz="4" w:space="0" w:color="auto"/>
              <w:right w:val="single" w:sz="4" w:space="0" w:color="auto"/>
            </w:tcBorders>
            <w:shd w:val="clear" w:color="auto" w:fill="auto"/>
            <w:vAlign w:val="center"/>
            <w:hideMark/>
          </w:tcPr>
          <w:p w14:paraId="50D936C2" w14:textId="77777777" w:rsidR="00266A42" w:rsidRPr="00266A42" w:rsidRDefault="00266A42" w:rsidP="00265935">
            <w:pPr>
              <w:jc w:val="center"/>
            </w:pPr>
            <w:r w:rsidRPr="00266A42">
              <w:t> </w:t>
            </w:r>
          </w:p>
        </w:tc>
      </w:tr>
      <w:tr w:rsidR="00266A42" w:rsidRPr="00266A42" w14:paraId="1DC0FB9D" w14:textId="77777777" w:rsidTr="00266A42">
        <w:trPr>
          <w:trHeight w:val="454"/>
          <w:jc w:val="center"/>
        </w:trPr>
        <w:tc>
          <w:tcPr>
            <w:tcW w:w="10768"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53F5F4E6" w14:textId="77777777" w:rsidR="00266A42" w:rsidRPr="00266A42" w:rsidRDefault="00266A42" w:rsidP="00265935">
            <w:pPr>
              <w:rPr>
                <w:b/>
                <w:bCs/>
              </w:rPr>
            </w:pPr>
            <w:r w:rsidRPr="00266A42">
              <w:rPr>
                <w:b/>
                <w:bCs/>
              </w:rPr>
              <w:t>MISSION B : Modélisation du réseau d’assainissement liquide</w:t>
            </w:r>
          </w:p>
        </w:tc>
      </w:tr>
      <w:tr w:rsidR="00266A42" w:rsidRPr="00266A42" w14:paraId="2A86C5D2" w14:textId="77777777" w:rsidTr="00266A42">
        <w:trPr>
          <w:trHeight w:val="454"/>
          <w:jc w:val="center"/>
        </w:trPr>
        <w:tc>
          <w:tcPr>
            <w:tcW w:w="705" w:type="dxa"/>
            <w:tcBorders>
              <w:top w:val="nil"/>
              <w:left w:val="single" w:sz="4" w:space="0" w:color="auto"/>
              <w:bottom w:val="single" w:sz="4" w:space="0" w:color="auto"/>
              <w:right w:val="single" w:sz="4" w:space="0" w:color="auto"/>
            </w:tcBorders>
            <w:shd w:val="clear" w:color="auto" w:fill="auto"/>
            <w:vAlign w:val="center"/>
            <w:hideMark/>
          </w:tcPr>
          <w:p w14:paraId="0F818AA2" w14:textId="77777777" w:rsidR="00266A42" w:rsidRPr="00266A42" w:rsidRDefault="00266A42" w:rsidP="00265935">
            <w:pPr>
              <w:jc w:val="center"/>
              <w:rPr>
                <w:rFonts w:ascii="Calibri" w:hAnsi="Calibri" w:cs="Calibri"/>
                <w:b/>
                <w:bCs/>
                <w:sz w:val="22"/>
                <w:szCs w:val="22"/>
              </w:rPr>
            </w:pPr>
            <w:r w:rsidRPr="00266A42">
              <w:rPr>
                <w:rFonts w:ascii="Calibri" w:hAnsi="Calibri" w:cs="Calibri"/>
                <w:b/>
                <w:bCs/>
                <w:sz w:val="22"/>
                <w:szCs w:val="22"/>
              </w:rPr>
              <w:t>19</w:t>
            </w:r>
          </w:p>
        </w:tc>
        <w:tc>
          <w:tcPr>
            <w:tcW w:w="5911" w:type="dxa"/>
            <w:tcBorders>
              <w:top w:val="nil"/>
              <w:left w:val="nil"/>
              <w:bottom w:val="single" w:sz="4" w:space="0" w:color="auto"/>
              <w:right w:val="single" w:sz="4" w:space="0" w:color="auto"/>
            </w:tcBorders>
            <w:shd w:val="clear" w:color="auto" w:fill="auto"/>
            <w:vAlign w:val="center"/>
            <w:hideMark/>
          </w:tcPr>
          <w:p w14:paraId="77B01F19" w14:textId="77777777" w:rsidR="00266A42" w:rsidRPr="00266A42" w:rsidRDefault="00266A42" w:rsidP="00265935">
            <w:r w:rsidRPr="00266A42">
              <w:t>MISSION B-1 : Modélisation du réseau d’assainissement liquide - Préfectures de Rabat, Salé et Skhirat-Témara (Zone B)</w:t>
            </w:r>
          </w:p>
        </w:tc>
        <w:tc>
          <w:tcPr>
            <w:tcW w:w="1154" w:type="dxa"/>
            <w:tcBorders>
              <w:top w:val="nil"/>
              <w:left w:val="nil"/>
              <w:bottom w:val="single" w:sz="4" w:space="0" w:color="auto"/>
              <w:right w:val="single" w:sz="4" w:space="0" w:color="auto"/>
            </w:tcBorders>
            <w:shd w:val="clear" w:color="auto" w:fill="auto"/>
            <w:vAlign w:val="center"/>
            <w:hideMark/>
          </w:tcPr>
          <w:p w14:paraId="3AA5EF67" w14:textId="77777777" w:rsidR="00266A42" w:rsidRPr="00266A42" w:rsidRDefault="00266A42" w:rsidP="00265935">
            <w:pPr>
              <w:jc w:val="center"/>
            </w:pPr>
            <w:r w:rsidRPr="00266A42">
              <w:t>1</w:t>
            </w:r>
          </w:p>
        </w:tc>
        <w:tc>
          <w:tcPr>
            <w:tcW w:w="1420" w:type="dxa"/>
            <w:tcBorders>
              <w:top w:val="nil"/>
              <w:left w:val="nil"/>
              <w:bottom w:val="single" w:sz="4" w:space="0" w:color="auto"/>
              <w:right w:val="single" w:sz="4" w:space="0" w:color="auto"/>
            </w:tcBorders>
            <w:shd w:val="clear" w:color="auto" w:fill="auto"/>
            <w:vAlign w:val="center"/>
            <w:hideMark/>
          </w:tcPr>
          <w:p w14:paraId="0ADE1CDC" w14:textId="77777777" w:rsidR="00266A42" w:rsidRPr="00266A42" w:rsidRDefault="00266A42" w:rsidP="00265935">
            <w:pPr>
              <w:jc w:val="center"/>
            </w:pPr>
            <w:r w:rsidRPr="00266A42">
              <w:t> </w:t>
            </w:r>
          </w:p>
        </w:tc>
        <w:tc>
          <w:tcPr>
            <w:tcW w:w="1578" w:type="dxa"/>
            <w:tcBorders>
              <w:top w:val="nil"/>
              <w:left w:val="nil"/>
              <w:bottom w:val="single" w:sz="4" w:space="0" w:color="auto"/>
              <w:right w:val="single" w:sz="4" w:space="0" w:color="auto"/>
            </w:tcBorders>
            <w:shd w:val="clear" w:color="auto" w:fill="auto"/>
            <w:vAlign w:val="center"/>
            <w:hideMark/>
          </w:tcPr>
          <w:p w14:paraId="0605E09E" w14:textId="77777777" w:rsidR="00266A42" w:rsidRPr="00266A42" w:rsidRDefault="00266A42" w:rsidP="00265935">
            <w:pPr>
              <w:jc w:val="center"/>
            </w:pPr>
            <w:r w:rsidRPr="00266A42">
              <w:t> </w:t>
            </w:r>
          </w:p>
        </w:tc>
      </w:tr>
      <w:tr w:rsidR="00266A42" w:rsidRPr="00266A42" w14:paraId="1BF83C19" w14:textId="77777777" w:rsidTr="00266A42">
        <w:trPr>
          <w:trHeight w:val="454"/>
          <w:jc w:val="center"/>
        </w:trPr>
        <w:tc>
          <w:tcPr>
            <w:tcW w:w="705" w:type="dxa"/>
            <w:tcBorders>
              <w:top w:val="nil"/>
              <w:left w:val="single" w:sz="4" w:space="0" w:color="auto"/>
              <w:bottom w:val="single" w:sz="4" w:space="0" w:color="auto"/>
              <w:right w:val="single" w:sz="4" w:space="0" w:color="auto"/>
            </w:tcBorders>
            <w:shd w:val="clear" w:color="auto" w:fill="auto"/>
            <w:vAlign w:val="center"/>
            <w:hideMark/>
          </w:tcPr>
          <w:p w14:paraId="0F5FDA84" w14:textId="77777777" w:rsidR="00266A42" w:rsidRPr="00266A42" w:rsidRDefault="00266A42" w:rsidP="00265935">
            <w:pPr>
              <w:jc w:val="center"/>
              <w:rPr>
                <w:rFonts w:ascii="Calibri" w:hAnsi="Calibri" w:cs="Calibri"/>
                <w:b/>
                <w:bCs/>
                <w:sz w:val="22"/>
                <w:szCs w:val="22"/>
              </w:rPr>
            </w:pPr>
            <w:r w:rsidRPr="00266A42">
              <w:rPr>
                <w:rFonts w:ascii="Calibri" w:hAnsi="Calibri" w:cs="Calibri"/>
                <w:b/>
                <w:bCs/>
                <w:sz w:val="22"/>
                <w:szCs w:val="22"/>
              </w:rPr>
              <w:t>20</w:t>
            </w:r>
          </w:p>
        </w:tc>
        <w:tc>
          <w:tcPr>
            <w:tcW w:w="5911" w:type="dxa"/>
            <w:tcBorders>
              <w:top w:val="nil"/>
              <w:left w:val="nil"/>
              <w:bottom w:val="single" w:sz="4" w:space="0" w:color="auto"/>
              <w:right w:val="single" w:sz="4" w:space="0" w:color="auto"/>
            </w:tcBorders>
            <w:shd w:val="clear" w:color="auto" w:fill="auto"/>
            <w:vAlign w:val="center"/>
            <w:hideMark/>
          </w:tcPr>
          <w:p w14:paraId="6B4EA988" w14:textId="77777777" w:rsidR="00266A42" w:rsidRPr="00266A42" w:rsidRDefault="00266A42" w:rsidP="00265935">
            <w:r w:rsidRPr="00266A42">
              <w:t>MISSION B-2 : Modélisation du réseau d’assainissement liquide - Préfectures de Salé et Skhirat-Témara (Zone A)</w:t>
            </w:r>
          </w:p>
        </w:tc>
        <w:tc>
          <w:tcPr>
            <w:tcW w:w="1154" w:type="dxa"/>
            <w:tcBorders>
              <w:top w:val="nil"/>
              <w:left w:val="nil"/>
              <w:bottom w:val="single" w:sz="4" w:space="0" w:color="auto"/>
              <w:right w:val="single" w:sz="4" w:space="0" w:color="auto"/>
            </w:tcBorders>
            <w:shd w:val="clear" w:color="auto" w:fill="auto"/>
            <w:vAlign w:val="center"/>
            <w:hideMark/>
          </w:tcPr>
          <w:p w14:paraId="43CAAD5C" w14:textId="77777777" w:rsidR="00266A42" w:rsidRPr="00266A42" w:rsidRDefault="00266A42" w:rsidP="00265935">
            <w:pPr>
              <w:jc w:val="center"/>
            </w:pPr>
            <w:r w:rsidRPr="00266A42">
              <w:t>1</w:t>
            </w:r>
          </w:p>
        </w:tc>
        <w:tc>
          <w:tcPr>
            <w:tcW w:w="1420" w:type="dxa"/>
            <w:tcBorders>
              <w:top w:val="nil"/>
              <w:left w:val="nil"/>
              <w:bottom w:val="single" w:sz="4" w:space="0" w:color="auto"/>
              <w:right w:val="single" w:sz="4" w:space="0" w:color="auto"/>
            </w:tcBorders>
            <w:shd w:val="clear" w:color="auto" w:fill="auto"/>
            <w:vAlign w:val="center"/>
            <w:hideMark/>
          </w:tcPr>
          <w:p w14:paraId="51696C13" w14:textId="77777777" w:rsidR="00266A42" w:rsidRPr="00266A42" w:rsidRDefault="00266A42" w:rsidP="00265935">
            <w:pPr>
              <w:jc w:val="center"/>
            </w:pPr>
            <w:r w:rsidRPr="00266A42">
              <w:t> </w:t>
            </w:r>
          </w:p>
        </w:tc>
        <w:tc>
          <w:tcPr>
            <w:tcW w:w="1578" w:type="dxa"/>
            <w:tcBorders>
              <w:top w:val="nil"/>
              <w:left w:val="nil"/>
              <w:bottom w:val="single" w:sz="4" w:space="0" w:color="auto"/>
              <w:right w:val="single" w:sz="4" w:space="0" w:color="auto"/>
            </w:tcBorders>
            <w:shd w:val="clear" w:color="auto" w:fill="auto"/>
            <w:vAlign w:val="center"/>
            <w:hideMark/>
          </w:tcPr>
          <w:p w14:paraId="546403F2" w14:textId="77777777" w:rsidR="00266A42" w:rsidRPr="00266A42" w:rsidRDefault="00266A42" w:rsidP="00265935">
            <w:pPr>
              <w:jc w:val="center"/>
            </w:pPr>
            <w:r w:rsidRPr="00266A42">
              <w:t> </w:t>
            </w:r>
          </w:p>
        </w:tc>
      </w:tr>
      <w:tr w:rsidR="00266A42" w:rsidRPr="00266A42" w14:paraId="64238E3A" w14:textId="77777777" w:rsidTr="00266A42">
        <w:trPr>
          <w:trHeight w:val="454"/>
          <w:jc w:val="center"/>
        </w:trPr>
        <w:tc>
          <w:tcPr>
            <w:tcW w:w="705" w:type="dxa"/>
            <w:tcBorders>
              <w:top w:val="nil"/>
              <w:left w:val="single" w:sz="4" w:space="0" w:color="auto"/>
              <w:bottom w:val="single" w:sz="4" w:space="0" w:color="auto"/>
              <w:right w:val="single" w:sz="4" w:space="0" w:color="auto"/>
            </w:tcBorders>
            <w:shd w:val="clear" w:color="auto" w:fill="auto"/>
            <w:vAlign w:val="center"/>
            <w:hideMark/>
          </w:tcPr>
          <w:p w14:paraId="1D26551D" w14:textId="77777777" w:rsidR="00266A42" w:rsidRPr="00266A42" w:rsidRDefault="00266A42" w:rsidP="00265935">
            <w:pPr>
              <w:jc w:val="center"/>
              <w:rPr>
                <w:rFonts w:ascii="Calibri" w:hAnsi="Calibri" w:cs="Calibri"/>
                <w:b/>
                <w:bCs/>
                <w:sz w:val="22"/>
                <w:szCs w:val="22"/>
              </w:rPr>
            </w:pPr>
            <w:r w:rsidRPr="00266A42">
              <w:rPr>
                <w:rFonts w:ascii="Calibri" w:hAnsi="Calibri" w:cs="Calibri"/>
                <w:b/>
                <w:bCs/>
                <w:sz w:val="22"/>
                <w:szCs w:val="22"/>
              </w:rPr>
              <w:t>21</w:t>
            </w:r>
          </w:p>
        </w:tc>
        <w:tc>
          <w:tcPr>
            <w:tcW w:w="5911" w:type="dxa"/>
            <w:tcBorders>
              <w:top w:val="nil"/>
              <w:left w:val="nil"/>
              <w:bottom w:val="single" w:sz="4" w:space="0" w:color="auto"/>
              <w:right w:val="single" w:sz="4" w:space="0" w:color="auto"/>
            </w:tcBorders>
            <w:shd w:val="clear" w:color="auto" w:fill="auto"/>
            <w:vAlign w:val="center"/>
            <w:hideMark/>
          </w:tcPr>
          <w:p w14:paraId="629BFEB1" w14:textId="77777777" w:rsidR="00266A42" w:rsidRPr="00266A42" w:rsidRDefault="00266A42" w:rsidP="00265935">
            <w:r w:rsidRPr="00266A42">
              <w:t>MISSION B-3 : Modélisation du réseau d’assainissement liquide - Province de Kénitra</w:t>
            </w:r>
          </w:p>
        </w:tc>
        <w:tc>
          <w:tcPr>
            <w:tcW w:w="1154" w:type="dxa"/>
            <w:tcBorders>
              <w:top w:val="nil"/>
              <w:left w:val="nil"/>
              <w:bottom w:val="single" w:sz="4" w:space="0" w:color="auto"/>
              <w:right w:val="single" w:sz="4" w:space="0" w:color="auto"/>
            </w:tcBorders>
            <w:shd w:val="clear" w:color="auto" w:fill="auto"/>
            <w:vAlign w:val="center"/>
            <w:hideMark/>
          </w:tcPr>
          <w:p w14:paraId="1586BF3E" w14:textId="77777777" w:rsidR="00266A42" w:rsidRPr="00266A42" w:rsidRDefault="00266A42" w:rsidP="00265935">
            <w:pPr>
              <w:jc w:val="center"/>
            </w:pPr>
            <w:r w:rsidRPr="00266A42">
              <w:t>1</w:t>
            </w:r>
          </w:p>
        </w:tc>
        <w:tc>
          <w:tcPr>
            <w:tcW w:w="1420" w:type="dxa"/>
            <w:tcBorders>
              <w:top w:val="nil"/>
              <w:left w:val="nil"/>
              <w:bottom w:val="single" w:sz="4" w:space="0" w:color="auto"/>
              <w:right w:val="single" w:sz="4" w:space="0" w:color="auto"/>
            </w:tcBorders>
            <w:shd w:val="clear" w:color="auto" w:fill="auto"/>
            <w:vAlign w:val="center"/>
            <w:hideMark/>
          </w:tcPr>
          <w:p w14:paraId="6D63796C" w14:textId="77777777" w:rsidR="00266A42" w:rsidRPr="00266A42" w:rsidRDefault="00266A42" w:rsidP="00265935">
            <w:pPr>
              <w:jc w:val="center"/>
            </w:pPr>
            <w:r w:rsidRPr="00266A42">
              <w:t> </w:t>
            </w:r>
          </w:p>
        </w:tc>
        <w:tc>
          <w:tcPr>
            <w:tcW w:w="1578" w:type="dxa"/>
            <w:tcBorders>
              <w:top w:val="nil"/>
              <w:left w:val="nil"/>
              <w:bottom w:val="single" w:sz="4" w:space="0" w:color="auto"/>
              <w:right w:val="single" w:sz="4" w:space="0" w:color="auto"/>
            </w:tcBorders>
            <w:shd w:val="clear" w:color="auto" w:fill="auto"/>
            <w:vAlign w:val="center"/>
            <w:hideMark/>
          </w:tcPr>
          <w:p w14:paraId="1C362484" w14:textId="77777777" w:rsidR="00266A42" w:rsidRPr="00266A42" w:rsidRDefault="00266A42" w:rsidP="00265935">
            <w:pPr>
              <w:jc w:val="center"/>
            </w:pPr>
            <w:r w:rsidRPr="00266A42">
              <w:t> </w:t>
            </w:r>
          </w:p>
        </w:tc>
      </w:tr>
      <w:tr w:rsidR="00266A42" w:rsidRPr="00266A42" w14:paraId="52AF6784" w14:textId="77777777" w:rsidTr="00266A42">
        <w:trPr>
          <w:trHeight w:val="454"/>
          <w:jc w:val="center"/>
        </w:trPr>
        <w:tc>
          <w:tcPr>
            <w:tcW w:w="705" w:type="dxa"/>
            <w:tcBorders>
              <w:top w:val="nil"/>
              <w:left w:val="single" w:sz="4" w:space="0" w:color="auto"/>
              <w:bottom w:val="single" w:sz="4" w:space="0" w:color="auto"/>
              <w:right w:val="single" w:sz="4" w:space="0" w:color="auto"/>
            </w:tcBorders>
            <w:shd w:val="clear" w:color="auto" w:fill="auto"/>
            <w:vAlign w:val="center"/>
            <w:hideMark/>
          </w:tcPr>
          <w:p w14:paraId="431442B4" w14:textId="77777777" w:rsidR="00266A42" w:rsidRPr="00266A42" w:rsidRDefault="00266A42" w:rsidP="00265935">
            <w:pPr>
              <w:jc w:val="center"/>
              <w:rPr>
                <w:rFonts w:ascii="Calibri" w:hAnsi="Calibri" w:cs="Calibri"/>
                <w:b/>
                <w:bCs/>
                <w:sz w:val="22"/>
                <w:szCs w:val="22"/>
              </w:rPr>
            </w:pPr>
            <w:r w:rsidRPr="00266A42">
              <w:rPr>
                <w:rFonts w:ascii="Calibri" w:hAnsi="Calibri" w:cs="Calibri"/>
                <w:b/>
                <w:bCs/>
                <w:sz w:val="22"/>
                <w:szCs w:val="22"/>
              </w:rPr>
              <w:t>22</w:t>
            </w:r>
          </w:p>
        </w:tc>
        <w:tc>
          <w:tcPr>
            <w:tcW w:w="5911" w:type="dxa"/>
            <w:tcBorders>
              <w:top w:val="nil"/>
              <w:left w:val="nil"/>
              <w:bottom w:val="single" w:sz="4" w:space="0" w:color="auto"/>
              <w:right w:val="single" w:sz="4" w:space="0" w:color="auto"/>
            </w:tcBorders>
            <w:shd w:val="clear" w:color="auto" w:fill="auto"/>
            <w:vAlign w:val="center"/>
            <w:hideMark/>
          </w:tcPr>
          <w:p w14:paraId="7B4FC1FD" w14:textId="77777777" w:rsidR="00266A42" w:rsidRPr="00266A42" w:rsidRDefault="00266A42" w:rsidP="00265935">
            <w:r w:rsidRPr="00266A42">
              <w:t>MISSION B-4 : Modélisation du réseau d’assainissement liquide - Province de Khémisset</w:t>
            </w:r>
          </w:p>
        </w:tc>
        <w:tc>
          <w:tcPr>
            <w:tcW w:w="1154" w:type="dxa"/>
            <w:tcBorders>
              <w:top w:val="nil"/>
              <w:left w:val="nil"/>
              <w:bottom w:val="single" w:sz="4" w:space="0" w:color="auto"/>
              <w:right w:val="single" w:sz="4" w:space="0" w:color="auto"/>
            </w:tcBorders>
            <w:shd w:val="clear" w:color="auto" w:fill="auto"/>
            <w:vAlign w:val="center"/>
            <w:hideMark/>
          </w:tcPr>
          <w:p w14:paraId="3DD1F581" w14:textId="77777777" w:rsidR="00266A42" w:rsidRPr="00266A42" w:rsidRDefault="00266A42" w:rsidP="00265935">
            <w:pPr>
              <w:jc w:val="center"/>
            </w:pPr>
            <w:r w:rsidRPr="00266A42">
              <w:t>1</w:t>
            </w:r>
          </w:p>
        </w:tc>
        <w:tc>
          <w:tcPr>
            <w:tcW w:w="1420" w:type="dxa"/>
            <w:tcBorders>
              <w:top w:val="nil"/>
              <w:left w:val="nil"/>
              <w:bottom w:val="single" w:sz="4" w:space="0" w:color="auto"/>
              <w:right w:val="single" w:sz="4" w:space="0" w:color="auto"/>
            </w:tcBorders>
            <w:shd w:val="clear" w:color="auto" w:fill="auto"/>
            <w:vAlign w:val="center"/>
            <w:hideMark/>
          </w:tcPr>
          <w:p w14:paraId="3AC43399" w14:textId="77777777" w:rsidR="00266A42" w:rsidRPr="00266A42" w:rsidRDefault="00266A42" w:rsidP="00265935">
            <w:pPr>
              <w:jc w:val="center"/>
            </w:pPr>
            <w:r w:rsidRPr="00266A42">
              <w:t> </w:t>
            </w:r>
          </w:p>
        </w:tc>
        <w:tc>
          <w:tcPr>
            <w:tcW w:w="1578" w:type="dxa"/>
            <w:tcBorders>
              <w:top w:val="nil"/>
              <w:left w:val="nil"/>
              <w:bottom w:val="single" w:sz="4" w:space="0" w:color="auto"/>
              <w:right w:val="single" w:sz="4" w:space="0" w:color="auto"/>
            </w:tcBorders>
            <w:shd w:val="clear" w:color="auto" w:fill="auto"/>
            <w:vAlign w:val="center"/>
            <w:hideMark/>
          </w:tcPr>
          <w:p w14:paraId="13FC5757" w14:textId="77777777" w:rsidR="00266A42" w:rsidRPr="00266A42" w:rsidRDefault="00266A42" w:rsidP="00265935">
            <w:pPr>
              <w:jc w:val="center"/>
            </w:pPr>
            <w:r w:rsidRPr="00266A42">
              <w:t> </w:t>
            </w:r>
          </w:p>
        </w:tc>
      </w:tr>
      <w:tr w:rsidR="00266A42" w:rsidRPr="00266A42" w14:paraId="401F521D" w14:textId="77777777" w:rsidTr="00266A42">
        <w:trPr>
          <w:trHeight w:val="454"/>
          <w:jc w:val="center"/>
        </w:trPr>
        <w:tc>
          <w:tcPr>
            <w:tcW w:w="705" w:type="dxa"/>
            <w:tcBorders>
              <w:top w:val="nil"/>
              <w:left w:val="single" w:sz="4" w:space="0" w:color="auto"/>
              <w:bottom w:val="single" w:sz="4" w:space="0" w:color="auto"/>
              <w:right w:val="single" w:sz="4" w:space="0" w:color="auto"/>
            </w:tcBorders>
            <w:shd w:val="clear" w:color="auto" w:fill="auto"/>
            <w:vAlign w:val="center"/>
            <w:hideMark/>
          </w:tcPr>
          <w:p w14:paraId="2E2314A9" w14:textId="77777777" w:rsidR="00266A42" w:rsidRPr="00266A42" w:rsidRDefault="00266A42" w:rsidP="00265935">
            <w:pPr>
              <w:jc w:val="center"/>
              <w:rPr>
                <w:rFonts w:ascii="Calibri" w:hAnsi="Calibri" w:cs="Calibri"/>
                <w:b/>
                <w:bCs/>
                <w:sz w:val="22"/>
                <w:szCs w:val="22"/>
              </w:rPr>
            </w:pPr>
            <w:r w:rsidRPr="00266A42">
              <w:rPr>
                <w:rFonts w:ascii="Calibri" w:hAnsi="Calibri" w:cs="Calibri"/>
                <w:b/>
                <w:bCs/>
                <w:sz w:val="22"/>
                <w:szCs w:val="22"/>
              </w:rPr>
              <w:t>23</w:t>
            </w:r>
          </w:p>
        </w:tc>
        <w:tc>
          <w:tcPr>
            <w:tcW w:w="5911" w:type="dxa"/>
            <w:tcBorders>
              <w:top w:val="nil"/>
              <w:left w:val="nil"/>
              <w:bottom w:val="single" w:sz="4" w:space="0" w:color="auto"/>
              <w:right w:val="single" w:sz="4" w:space="0" w:color="auto"/>
            </w:tcBorders>
            <w:shd w:val="clear" w:color="auto" w:fill="auto"/>
            <w:vAlign w:val="center"/>
            <w:hideMark/>
          </w:tcPr>
          <w:p w14:paraId="12DC6BD8" w14:textId="77777777" w:rsidR="00266A42" w:rsidRPr="00266A42" w:rsidRDefault="00266A42" w:rsidP="00265935">
            <w:r w:rsidRPr="00266A42">
              <w:t>MISSION B-5 : Modélisation du réseau d’assainissement liquide - Province de Sidi Kacem</w:t>
            </w:r>
          </w:p>
        </w:tc>
        <w:tc>
          <w:tcPr>
            <w:tcW w:w="1154" w:type="dxa"/>
            <w:tcBorders>
              <w:top w:val="nil"/>
              <w:left w:val="nil"/>
              <w:bottom w:val="single" w:sz="4" w:space="0" w:color="auto"/>
              <w:right w:val="single" w:sz="4" w:space="0" w:color="auto"/>
            </w:tcBorders>
            <w:shd w:val="clear" w:color="auto" w:fill="auto"/>
            <w:vAlign w:val="center"/>
            <w:hideMark/>
          </w:tcPr>
          <w:p w14:paraId="2D21E5C8" w14:textId="77777777" w:rsidR="00266A42" w:rsidRPr="00266A42" w:rsidRDefault="00266A42" w:rsidP="00265935">
            <w:pPr>
              <w:jc w:val="center"/>
            </w:pPr>
            <w:r w:rsidRPr="00266A42">
              <w:t>1</w:t>
            </w:r>
          </w:p>
        </w:tc>
        <w:tc>
          <w:tcPr>
            <w:tcW w:w="1420" w:type="dxa"/>
            <w:tcBorders>
              <w:top w:val="nil"/>
              <w:left w:val="nil"/>
              <w:bottom w:val="single" w:sz="4" w:space="0" w:color="auto"/>
              <w:right w:val="single" w:sz="4" w:space="0" w:color="auto"/>
            </w:tcBorders>
            <w:shd w:val="clear" w:color="auto" w:fill="auto"/>
            <w:vAlign w:val="center"/>
            <w:hideMark/>
          </w:tcPr>
          <w:p w14:paraId="0878F8DC" w14:textId="77777777" w:rsidR="00266A42" w:rsidRPr="00266A42" w:rsidRDefault="00266A42" w:rsidP="00265935">
            <w:pPr>
              <w:jc w:val="center"/>
            </w:pPr>
            <w:r w:rsidRPr="00266A42">
              <w:t> </w:t>
            </w:r>
          </w:p>
        </w:tc>
        <w:tc>
          <w:tcPr>
            <w:tcW w:w="1578" w:type="dxa"/>
            <w:tcBorders>
              <w:top w:val="nil"/>
              <w:left w:val="nil"/>
              <w:bottom w:val="single" w:sz="4" w:space="0" w:color="auto"/>
              <w:right w:val="single" w:sz="4" w:space="0" w:color="auto"/>
            </w:tcBorders>
            <w:shd w:val="clear" w:color="auto" w:fill="auto"/>
            <w:vAlign w:val="center"/>
            <w:hideMark/>
          </w:tcPr>
          <w:p w14:paraId="23EFC32D" w14:textId="77777777" w:rsidR="00266A42" w:rsidRPr="00266A42" w:rsidRDefault="00266A42" w:rsidP="00265935">
            <w:pPr>
              <w:jc w:val="center"/>
            </w:pPr>
            <w:r w:rsidRPr="00266A42">
              <w:t> </w:t>
            </w:r>
          </w:p>
        </w:tc>
      </w:tr>
      <w:tr w:rsidR="00266A42" w:rsidRPr="00266A42" w14:paraId="71B8A800" w14:textId="77777777" w:rsidTr="00266A42">
        <w:trPr>
          <w:trHeight w:val="454"/>
          <w:jc w:val="center"/>
        </w:trPr>
        <w:tc>
          <w:tcPr>
            <w:tcW w:w="705" w:type="dxa"/>
            <w:tcBorders>
              <w:top w:val="nil"/>
              <w:left w:val="single" w:sz="4" w:space="0" w:color="auto"/>
              <w:bottom w:val="single" w:sz="4" w:space="0" w:color="auto"/>
              <w:right w:val="single" w:sz="4" w:space="0" w:color="auto"/>
            </w:tcBorders>
            <w:shd w:val="clear" w:color="auto" w:fill="auto"/>
            <w:vAlign w:val="center"/>
            <w:hideMark/>
          </w:tcPr>
          <w:p w14:paraId="0C9E084B" w14:textId="77777777" w:rsidR="00266A42" w:rsidRPr="00266A42" w:rsidRDefault="00266A42" w:rsidP="00265935">
            <w:pPr>
              <w:jc w:val="center"/>
              <w:rPr>
                <w:rFonts w:ascii="Calibri" w:hAnsi="Calibri" w:cs="Calibri"/>
                <w:b/>
                <w:bCs/>
                <w:sz w:val="22"/>
                <w:szCs w:val="22"/>
              </w:rPr>
            </w:pPr>
            <w:r w:rsidRPr="00266A42">
              <w:rPr>
                <w:rFonts w:ascii="Calibri" w:hAnsi="Calibri" w:cs="Calibri"/>
                <w:b/>
                <w:bCs/>
                <w:sz w:val="22"/>
                <w:szCs w:val="22"/>
              </w:rPr>
              <w:t>24</w:t>
            </w:r>
          </w:p>
        </w:tc>
        <w:tc>
          <w:tcPr>
            <w:tcW w:w="5911" w:type="dxa"/>
            <w:tcBorders>
              <w:top w:val="nil"/>
              <w:left w:val="nil"/>
              <w:bottom w:val="single" w:sz="4" w:space="0" w:color="auto"/>
              <w:right w:val="single" w:sz="4" w:space="0" w:color="auto"/>
            </w:tcBorders>
            <w:shd w:val="clear" w:color="auto" w:fill="auto"/>
            <w:vAlign w:val="center"/>
            <w:hideMark/>
          </w:tcPr>
          <w:p w14:paraId="25B0CBFC" w14:textId="77777777" w:rsidR="00266A42" w:rsidRPr="00266A42" w:rsidRDefault="00266A42" w:rsidP="00265935">
            <w:r w:rsidRPr="00266A42">
              <w:t>MISSION B-6 : Modélisation du réseau d’assainissement liquide - Province de Sidi Slimane</w:t>
            </w:r>
          </w:p>
        </w:tc>
        <w:tc>
          <w:tcPr>
            <w:tcW w:w="1154" w:type="dxa"/>
            <w:tcBorders>
              <w:top w:val="nil"/>
              <w:left w:val="nil"/>
              <w:bottom w:val="single" w:sz="4" w:space="0" w:color="auto"/>
              <w:right w:val="single" w:sz="4" w:space="0" w:color="auto"/>
            </w:tcBorders>
            <w:shd w:val="clear" w:color="auto" w:fill="auto"/>
            <w:vAlign w:val="center"/>
            <w:hideMark/>
          </w:tcPr>
          <w:p w14:paraId="0A8E58DE" w14:textId="77777777" w:rsidR="00266A42" w:rsidRPr="00266A42" w:rsidRDefault="00266A42" w:rsidP="00265935">
            <w:pPr>
              <w:jc w:val="center"/>
            </w:pPr>
            <w:r w:rsidRPr="00266A42">
              <w:t>1</w:t>
            </w:r>
          </w:p>
        </w:tc>
        <w:tc>
          <w:tcPr>
            <w:tcW w:w="1420" w:type="dxa"/>
            <w:tcBorders>
              <w:top w:val="nil"/>
              <w:left w:val="nil"/>
              <w:bottom w:val="single" w:sz="4" w:space="0" w:color="auto"/>
              <w:right w:val="single" w:sz="4" w:space="0" w:color="auto"/>
            </w:tcBorders>
            <w:shd w:val="clear" w:color="auto" w:fill="auto"/>
            <w:vAlign w:val="center"/>
            <w:hideMark/>
          </w:tcPr>
          <w:p w14:paraId="11F3F9B8" w14:textId="77777777" w:rsidR="00266A42" w:rsidRPr="00266A42" w:rsidRDefault="00266A42" w:rsidP="00265935">
            <w:pPr>
              <w:jc w:val="center"/>
            </w:pPr>
            <w:r w:rsidRPr="00266A42">
              <w:t> </w:t>
            </w:r>
          </w:p>
        </w:tc>
        <w:tc>
          <w:tcPr>
            <w:tcW w:w="1578" w:type="dxa"/>
            <w:tcBorders>
              <w:top w:val="nil"/>
              <w:left w:val="nil"/>
              <w:bottom w:val="single" w:sz="4" w:space="0" w:color="auto"/>
              <w:right w:val="single" w:sz="4" w:space="0" w:color="auto"/>
            </w:tcBorders>
            <w:shd w:val="clear" w:color="auto" w:fill="auto"/>
            <w:vAlign w:val="center"/>
            <w:hideMark/>
          </w:tcPr>
          <w:p w14:paraId="57BFBCBE" w14:textId="77777777" w:rsidR="00266A42" w:rsidRPr="00266A42" w:rsidRDefault="00266A42" w:rsidP="00265935">
            <w:pPr>
              <w:jc w:val="center"/>
            </w:pPr>
            <w:r w:rsidRPr="00266A42">
              <w:t> </w:t>
            </w:r>
          </w:p>
        </w:tc>
      </w:tr>
      <w:tr w:rsidR="00266A42" w:rsidRPr="00266A42" w14:paraId="5283E80E" w14:textId="77777777" w:rsidTr="00266A42">
        <w:trPr>
          <w:trHeight w:val="454"/>
          <w:jc w:val="center"/>
        </w:trPr>
        <w:tc>
          <w:tcPr>
            <w:tcW w:w="10768"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5412062E" w14:textId="77777777" w:rsidR="00266A42" w:rsidRPr="00266A42" w:rsidRDefault="00266A42" w:rsidP="00265935">
            <w:pPr>
              <w:rPr>
                <w:b/>
                <w:bCs/>
              </w:rPr>
            </w:pPr>
            <w:r w:rsidRPr="00266A42">
              <w:rPr>
                <w:b/>
                <w:bCs/>
              </w:rPr>
              <w:t>MISSION C : Étude de la tranche d’urgence</w:t>
            </w:r>
          </w:p>
        </w:tc>
      </w:tr>
      <w:tr w:rsidR="00266A42" w:rsidRPr="00266A42" w14:paraId="534BA8BF" w14:textId="77777777" w:rsidTr="00266A42">
        <w:trPr>
          <w:trHeight w:val="454"/>
          <w:jc w:val="center"/>
        </w:trPr>
        <w:tc>
          <w:tcPr>
            <w:tcW w:w="705" w:type="dxa"/>
            <w:tcBorders>
              <w:top w:val="nil"/>
              <w:left w:val="single" w:sz="4" w:space="0" w:color="auto"/>
              <w:bottom w:val="single" w:sz="4" w:space="0" w:color="auto"/>
              <w:right w:val="single" w:sz="4" w:space="0" w:color="auto"/>
            </w:tcBorders>
            <w:shd w:val="clear" w:color="auto" w:fill="auto"/>
            <w:vAlign w:val="center"/>
            <w:hideMark/>
          </w:tcPr>
          <w:p w14:paraId="296A36A8" w14:textId="77777777" w:rsidR="00266A42" w:rsidRPr="00266A42" w:rsidRDefault="00266A42" w:rsidP="00265935">
            <w:pPr>
              <w:jc w:val="center"/>
              <w:rPr>
                <w:rFonts w:ascii="Calibri" w:hAnsi="Calibri" w:cs="Calibri"/>
                <w:b/>
                <w:bCs/>
                <w:sz w:val="22"/>
                <w:szCs w:val="22"/>
              </w:rPr>
            </w:pPr>
            <w:r w:rsidRPr="00266A42">
              <w:rPr>
                <w:rFonts w:ascii="Calibri" w:hAnsi="Calibri" w:cs="Calibri"/>
                <w:b/>
                <w:bCs/>
                <w:sz w:val="22"/>
                <w:szCs w:val="22"/>
              </w:rPr>
              <w:t>25</w:t>
            </w:r>
          </w:p>
        </w:tc>
        <w:tc>
          <w:tcPr>
            <w:tcW w:w="5911" w:type="dxa"/>
            <w:tcBorders>
              <w:top w:val="nil"/>
              <w:left w:val="nil"/>
              <w:bottom w:val="single" w:sz="4" w:space="0" w:color="auto"/>
              <w:right w:val="single" w:sz="4" w:space="0" w:color="auto"/>
            </w:tcBorders>
            <w:shd w:val="clear" w:color="auto" w:fill="auto"/>
            <w:vAlign w:val="center"/>
            <w:hideMark/>
          </w:tcPr>
          <w:p w14:paraId="6ABF8F24" w14:textId="77777777" w:rsidR="00266A42" w:rsidRPr="00266A42" w:rsidRDefault="00266A42" w:rsidP="00265935">
            <w:r w:rsidRPr="00266A42">
              <w:t>MISSION C-1 : Étude de la tranche d’urgence - Préfectures de Rabat, Salé et Skhirat-Témara (Zone B)</w:t>
            </w:r>
          </w:p>
        </w:tc>
        <w:tc>
          <w:tcPr>
            <w:tcW w:w="1154" w:type="dxa"/>
            <w:tcBorders>
              <w:top w:val="nil"/>
              <w:left w:val="nil"/>
              <w:bottom w:val="single" w:sz="4" w:space="0" w:color="auto"/>
              <w:right w:val="single" w:sz="4" w:space="0" w:color="auto"/>
            </w:tcBorders>
            <w:shd w:val="clear" w:color="auto" w:fill="auto"/>
            <w:vAlign w:val="center"/>
            <w:hideMark/>
          </w:tcPr>
          <w:p w14:paraId="51E33630" w14:textId="77777777" w:rsidR="00266A42" w:rsidRPr="00266A42" w:rsidRDefault="00266A42" w:rsidP="00265935">
            <w:pPr>
              <w:jc w:val="center"/>
            </w:pPr>
            <w:r w:rsidRPr="00266A42">
              <w:t>1</w:t>
            </w:r>
          </w:p>
        </w:tc>
        <w:tc>
          <w:tcPr>
            <w:tcW w:w="1420" w:type="dxa"/>
            <w:tcBorders>
              <w:top w:val="nil"/>
              <w:left w:val="nil"/>
              <w:bottom w:val="single" w:sz="4" w:space="0" w:color="auto"/>
              <w:right w:val="single" w:sz="4" w:space="0" w:color="auto"/>
            </w:tcBorders>
            <w:shd w:val="clear" w:color="auto" w:fill="auto"/>
            <w:vAlign w:val="center"/>
            <w:hideMark/>
          </w:tcPr>
          <w:p w14:paraId="14A2AEAD" w14:textId="77777777" w:rsidR="00266A42" w:rsidRPr="00266A42" w:rsidRDefault="00266A42" w:rsidP="00265935">
            <w:pPr>
              <w:jc w:val="center"/>
            </w:pPr>
            <w:r w:rsidRPr="00266A42">
              <w:t> </w:t>
            </w:r>
          </w:p>
        </w:tc>
        <w:tc>
          <w:tcPr>
            <w:tcW w:w="1578" w:type="dxa"/>
            <w:tcBorders>
              <w:top w:val="nil"/>
              <w:left w:val="nil"/>
              <w:bottom w:val="single" w:sz="4" w:space="0" w:color="auto"/>
              <w:right w:val="single" w:sz="4" w:space="0" w:color="auto"/>
            </w:tcBorders>
            <w:shd w:val="clear" w:color="auto" w:fill="auto"/>
            <w:vAlign w:val="center"/>
            <w:hideMark/>
          </w:tcPr>
          <w:p w14:paraId="4013D127" w14:textId="77777777" w:rsidR="00266A42" w:rsidRPr="00266A42" w:rsidRDefault="00266A42" w:rsidP="00265935">
            <w:pPr>
              <w:jc w:val="center"/>
            </w:pPr>
            <w:r w:rsidRPr="00266A42">
              <w:t> </w:t>
            </w:r>
          </w:p>
        </w:tc>
      </w:tr>
      <w:tr w:rsidR="00266A42" w:rsidRPr="00266A42" w14:paraId="73FAC384" w14:textId="77777777" w:rsidTr="00266A42">
        <w:trPr>
          <w:trHeight w:val="454"/>
          <w:jc w:val="center"/>
        </w:trPr>
        <w:tc>
          <w:tcPr>
            <w:tcW w:w="705" w:type="dxa"/>
            <w:tcBorders>
              <w:top w:val="nil"/>
              <w:left w:val="single" w:sz="4" w:space="0" w:color="auto"/>
              <w:bottom w:val="single" w:sz="4" w:space="0" w:color="auto"/>
              <w:right w:val="single" w:sz="4" w:space="0" w:color="auto"/>
            </w:tcBorders>
            <w:shd w:val="clear" w:color="auto" w:fill="auto"/>
            <w:vAlign w:val="center"/>
            <w:hideMark/>
          </w:tcPr>
          <w:p w14:paraId="18959097" w14:textId="77777777" w:rsidR="00266A42" w:rsidRPr="00266A42" w:rsidRDefault="00266A42" w:rsidP="00265935">
            <w:pPr>
              <w:jc w:val="center"/>
              <w:rPr>
                <w:rFonts w:ascii="Calibri" w:hAnsi="Calibri" w:cs="Calibri"/>
                <w:b/>
                <w:bCs/>
                <w:sz w:val="22"/>
                <w:szCs w:val="22"/>
              </w:rPr>
            </w:pPr>
            <w:r w:rsidRPr="00266A42">
              <w:rPr>
                <w:rFonts w:ascii="Calibri" w:hAnsi="Calibri" w:cs="Calibri"/>
                <w:b/>
                <w:bCs/>
                <w:sz w:val="22"/>
                <w:szCs w:val="22"/>
              </w:rPr>
              <w:t>26</w:t>
            </w:r>
          </w:p>
        </w:tc>
        <w:tc>
          <w:tcPr>
            <w:tcW w:w="5911" w:type="dxa"/>
            <w:tcBorders>
              <w:top w:val="nil"/>
              <w:left w:val="nil"/>
              <w:bottom w:val="single" w:sz="4" w:space="0" w:color="auto"/>
              <w:right w:val="single" w:sz="4" w:space="0" w:color="auto"/>
            </w:tcBorders>
            <w:shd w:val="clear" w:color="auto" w:fill="auto"/>
            <w:vAlign w:val="center"/>
            <w:hideMark/>
          </w:tcPr>
          <w:p w14:paraId="3CD8A53B" w14:textId="77777777" w:rsidR="00266A42" w:rsidRPr="00266A42" w:rsidRDefault="00266A42" w:rsidP="00265935">
            <w:r w:rsidRPr="00266A42">
              <w:t>MISSION C-2 : Étude de la tranche d’urgence - Préfectures de Salé et Skhirat-Témara (Zone A)</w:t>
            </w:r>
          </w:p>
        </w:tc>
        <w:tc>
          <w:tcPr>
            <w:tcW w:w="1154" w:type="dxa"/>
            <w:tcBorders>
              <w:top w:val="nil"/>
              <w:left w:val="nil"/>
              <w:bottom w:val="single" w:sz="4" w:space="0" w:color="auto"/>
              <w:right w:val="single" w:sz="4" w:space="0" w:color="auto"/>
            </w:tcBorders>
            <w:shd w:val="clear" w:color="auto" w:fill="auto"/>
            <w:vAlign w:val="center"/>
            <w:hideMark/>
          </w:tcPr>
          <w:p w14:paraId="5E47A0FF" w14:textId="77777777" w:rsidR="00266A42" w:rsidRPr="00266A42" w:rsidRDefault="00266A42" w:rsidP="00265935">
            <w:pPr>
              <w:jc w:val="center"/>
            </w:pPr>
            <w:r w:rsidRPr="00266A42">
              <w:t>1</w:t>
            </w:r>
          </w:p>
        </w:tc>
        <w:tc>
          <w:tcPr>
            <w:tcW w:w="1420" w:type="dxa"/>
            <w:tcBorders>
              <w:top w:val="nil"/>
              <w:left w:val="nil"/>
              <w:bottom w:val="single" w:sz="4" w:space="0" w:color="auto"/>
              <w:right w:val="single" w:sz="4" w:space="0" w:color="auto"/>
            </w:tcBorders>
            <w:shd w:val="clear" w:color="auto" w:fill="auto"/>
            <w:vAlign w:val="center"/>
            <w:hideMark/>
          </w:tcPr>
          <w:p w14:paraId="7CF84B4C" w14:textId="77777777" w:rsidR="00266A42" w:rsidRPr="00266A42" w:rsidRDefault="00266A42" w:rsidP="00265935">
            <w:pPr>
              <w:jc w:val="center"/>
            </w:pPr>
            <w:r w:rsidRPr="00266A42">
              <w:t> </w:t>
            </w:r>
          </w:p>
        </w:tc>
        <w:tc>
          <w:tcPr>
            <w:tcW w:w="1578" w:type="dxa"/>
            <w:tcBorders>
              <w:top w:val="nil"/>
              <w:left w:val="nil"/>
              <w:bottom w:val="single" w:sz="4" w:space="0" w:color="auto"/>
              <w:right w:val="single" w:sz="4" w:space="0" w:color="auto"/>
            </w:tcBorders>
            <w:shd w:val="clear" w:color="auto" w:fill="auto"/>
            <w:vAlign w:val="center"/>
            <w:hideMark/>
          </w:tcPr>
          <w:p w14:paraId="5C6D9BB1" w14:textId="77777777" w:rsidR="00266A42" w:rsidRPr="00266A42" w:rsidRDefault="00266A42" w:rsidP="00265935">
            <w:pPr>
              <w:jc w:val="center"/>
            </w:pPr>
            <w:r w:rsidRPr="00266A42">
              <w:t> </w:t>
            </w:r>
          </w:p>
        </w:tc>
      </w:tr>
      <w:tr w:rsidR="00266A42" w:rsidRPr="00266A42" w14:paraId="31EF4B75" w14:textId="77777777" w:rsidTr="00266A42">
        <w:trPr>
          <w:trHeight w:val="454"/>
          <w:jc w:val="center"/>
        </w:trPr>
        <w:tc>
          <w:tcPr>
            <w:tcW w:w="705" w:type="dxa"/>
            <w:tcBorders>
              <w:top w:val="nil"/>
              <w:left w:val="single" w:sz="4" w:space="0" w:color="auto"/>
              <w:bottom w:val="single" w:sz="4" w:space="0" w:color="auto"/>
              <w:right w:val="single" w:sz="4" w:space="0" w:color="auto"/>
            </w:tcBorders>
            <w:shd w:val="clear" w:color="auto" w:fill="auto"/>
            <w:vAlign w:val="center"/>
            <w:hideMark/>
          </w:tcPr>
          <w:p w14:paraId="762BA692" w14:textId="77777777" w:rsidR="00266A42" w:rsidRPr="00266A42" w:rsidRDefault="00266A42" w:rsidP="00265935">
            <w:pPr>
              <w:jc w:val="center"/>
              <w:rPr>
                <w:rFonts w:ascii="Calibri" w:hAnsi="Calibri" w:cs="Calibri"/>
                <w:b/>
                <w:bCs/>
                <w:sz w:val="22"/>
                <w:szCs w:val="22"/>
              </w:rPr>
            </w:pPr>
            <w:r w:rsidRPr="00266A42">
              <w:rPr>
                <w:rFonts w:ascii="Calibri" w:hAnsi="Calibri" w:cs="Calibri"/>
                <w:b/>
                <w:bCs/>
                <w:sz w:val="22"/>
                <w:szCs w:val="22"/>
              </w:rPr>
              <w:t>27</w:t>
            </w:r>
          </w:p>
        </w:tc>
        <w:tc>
          <w:tcPr>
            <w:tcW w:w="5911" w:type="dxa"/>
            <w:tcBorders>
              <w:top w:val="nil"/>
              <w:left w:val="nil"/>
              <w:bottom w:val="single" w:sz="4" w:space="0" w:color="auto"/>
              <w:right w:val="single" w:sz="4" w:space="0" w:color="auto"/>
            </w:tcBorders>
            <w:shd w:val="clear" w:color="auto" w:fill="auto"/>
            <w:vAlign w:val="center"/>
            <w:hideMark/>
          </w:tcPr>
          <w:p w14:paraId="03A2268E" w14:textId="77777777" w:rsidR="00266A42" w:rsidRPr="00266A42" w:rsidRDefault="00266A42" w:rsidP="00265935">
            <w:r w:rsidRPr="00266A42">
              <w:t>MISSION C-3 : Étude de la tranche d’urgence - Province de Kénitra</w:t>
            </w:r>
          </w:p>
        </w:tc>
        <w:tc>
          <w:tcPr>
            <w:tcW w:w="1154" w:type="dxa"/>
            <w:tcBorders>
              <w:top w:val="nil"/>
              <w:left w:val="nil"/>
              <w:bottom w:val="single" w:sz="4" w:space="0" w:color="auto"/>
              <w:right w:val="single" w:sz="4" w:space="0" w:color="auto"/>
            </w:tcBorders>
            <w:shd w:val="clear" w:color="auto" w:fill="auto"/>
            <w:vAlign w:val="center"/>
            <w:hideMark/>
          </w:tcPr>
          <w:p w14:paraId="7EADBE45" w14:textId="77777777" w:rsidR="00266A42" w:rsidRPr="00266A42" w:rsidRDefault="00266A42" w:rsidP="00265935">
            <w:pPr>
              <w:jc w:val="center"/>
            </w:pPr>
            <w:r w:rsidRPr="00266A42">
              <w:t>1</w:t>
            </w:r>
          </w:p>
        </w:tc>
        <w:tc>
          <w:tcPr>
            <w:tcW w:w="1420" w:type="dxa"/>
            <w:tcBorders>
              <w:top w:val="nil"/>
              <w:left w:val="nil"/>
              <w:bottom w:val="single" w:sz="4" w:space="0" w:color="auto"/>
              <w:right w:val="single" w:sz="4" w:space="0" w:color="auto"/>
            </w:tcBorders>
            <w:shd w:val="clear" w:color="auto" w:fill="auto"/>
            <w:vAlign w:val="center"/>
            <w:hideMark/>
          </w:tcPr>
          <w:p w14:paraId="6A694F1B" w14:textId="77777777" w:rsidR="00266A42" w:rsidRPr="00266A42" w:rsidRDefault="00266A42" w:rsidP="00265935">
            <w:pPr>
              <w:jc w:val="center"/>
            </w:pPr>
            <w:r w:rsidRPr="00266A42">
              <w:t> </w:t>
            </w:r>
          </w:p>
        </w:tc>
        <w:tc>
          <w:tcPr>
            <w:tcW w:w="1578" w:type="dxa"/>
            <w:tcBorders>
              <w:top w:val="nil"/>
              <w:left w:val="nil"/>
              <w:bottom w:val="single" w:sz="4" w:space="0" w:color="auto"/>
              <w:right w:val="single" w:sz="4" w:space="0" w:color="auto"/>
            </w:tcBorders>
            <w:shd w:val="clear" w:color="auto" w:fill="auto"/>
            <w:vAlign w:val="center"/>
            <w:hideMark/>
          </w:tcPr>
          <w:p w14:paraId="650CAA54" w14:textId="77777777" w:rsidR="00266A42" w:rsidRPr="00266A42" w:rsidRDefault="00266A42" w:rsidP="00265935">
            <w:pPr>
              <w:jc w:val="center"/>
            </w:pPr>
            <w:r w:rsidRPr="00266A42">
              <w:t> </w:t>
            </w:r>
          </w:p>
        </w:tc>
      </w:tr>
      <w:tr w:rsidR="00266A42" w:rsidRPr="00266A42" w14:paraId="228756E1" w14:textId="77777777" w:rsidTr="00266A42">
        <w:trPr>
          <w:trHeight w:val="454"/>
          <w:jc w:val="center"/>
        </w:trPr>
        <w:tc>
          <w:tcPr>
            <w:tcW w:w="705" w:type="dxa"/>
            <w:tcBorders>
              <w:top w:val="nil"/>
              <w:left w:val="single" w:sz="4" w:space="0" w:color="auto"/>
              <w:bottom w:val="single" w:sz="4" w:space="0" w:color="auto"/>
              <w:right w:val="single" w:sz="4" w:space="0" w:color="auto"/>
            </w:tcBorders>
            <w:shd w:val="clear" w:color="auto" w:fill="auto"/>
            <w:vAlign w:val="center"/>
            <w:hideMark/>
          </w:tcPr>
          <w:p w14:paraId="442E9368" w14:textId="77777777" w:rsidR="00266A42" w:rsidRPr="00266A42" w:rsidRDefault="00266A42" w:rsidP="00265935">
            <w:pPr>
              <w:jc w:val="center"/>
              <w:rPr>
                <w:rFonts w:ascii="Calibri" w:hAnsi="Calibri" w:cs="Calibri"/>
                <w:b/>
                <w:bCs/>
                <w:sz w:val="22"/>
                <w:szCs w:val="22"/>
              </w:rPr>
            </w:pPr>
            <w:r w:rsidRPr="00266A42">
              <w:rPr>
                <w:rFonts w:ascii="Calibri" w:hAnsi="Calibri" w:cs="Calibri"/>
                <w:b/>
                <w:bCs/>
                <w:sz w:val="22"/>
                <w:szCs w:val="22"/>
              </w:rPr>
              <w:t>28</w:t>
            </w:r>
          </w:p>
        </w:tc>
        <w:tc>
          <w:tcPr>
            <w:tcW w:w="5911" w:type="dxa"/>
            <w:tcBorders>
              <w:top w:val="nil"/>
              <w:left w:val="nil"/>
              <w:bottom w:val="single" w:sz="4" w:space="0" w:color="auto"/>
              <w:right w:val="single" w:sz="4" w:space="0" w:color="auto"/>
            </w:tcBorders>
            <w:shd w:val="clear" w:color="auto" w:fill="auto"/>
            <w:vAlign w:val="center"/>
            <w:hideMark/>
          </w:tcPr>
          <w:p w14:paraId="49D9D6B2" w14:textId="77777777" w:rsidR="00266A42" w:rsidRPr="00266A42" w:rsidRDefault="00266A42" w:rsidP="00265935">
            <w:r w:rsidRPr="00266A42">
              <w:t>MISSION C-4 : Étude de la tranche d’urgence - Province de Khémisset</w:t>
            </w:r>
          </w:p>
        </w:tc>
        <w:tc>
          <w:tcPr>
            <w:tcW w:w="1154" w:type="dxa"/>
            <w:tcBorders>
              <w:top w:val="nil"/>
              <w:left w:val="nil"/>
              <w:bottom w:val="single" w:sz="4" w:space="0" w:color="auto"/>
              <w:right w:val="single" w:sz="4" w:space="0" w:color="auto"/>
            </w:tcBorders>
            <w:shd w:val="clear" w:color="auto" w:fill="auto"/>
            <w:vAlign w:val="center"/>
            <w:hideMark/>
          </w:tcPr>
          <w:p w14:paraId="450E434E" w14:textId="77777777" w:rsidR="00266A42" w:rsidRPr="00266A42" w:rsidRDefault="00266A42" w:rsidP="00265935">
            <w:pPr>
              <w:jc w:val="center"/>
            </w:pPr>
            <w:r w:rsidRPr="00266A42">
              <w:t>1</w:t>
            </w:r>
          </w:p>
        </w:tc>
        <w:tc>
          <w:tcPr>
            <w:tcW w:w="1420" w:type="dxa"/>
            <w:tcBorders>
              <w:top w:val="nil"/>
              <w:left w:val="nil"/>
              <w:bottom w:val="single" w:sz="4" w:space="0" w:color="auto"/>
              <w:right w:val="single" w:sz="4" w:space="0" w:color="auto"/>
            </w:tcBorders>
            <w:shd w:val="clear" w:color="auto" w:fill="auto"/>
            <w:vAlign w:val="center"/>
            <w:hideMark/>
          </w:tcPr>
          <w:p w14:paraId="4F38DC9B" w14:textId="77777777" w:rsidR="00266A42" w:rsidRPr="00266A42" w:rsidRDefault="00266A42" w:rsidP="00265935">
            <w:pPr>
              <w:jc w:val="center"/>
            </w:pPr>
            <w:r w:rsidRPr="00266A42">
              <w:t> </w:t>
            </w:r>
          </w:p>
        </w:tc>
        <w:tc>
          <w:tcPr>
            <w:tcW w:w="1578" w:type="dxa"/>
            <w:tcBorders>
              <w:top w:val="nil"/>
              <w:left w:val="nil"/>
              <w:bottom w:val="single" w:sz="4" w:space="0" w:color="auto"/>
              <w:right w:val="single" w:sz="4" w:space="0" w:color="auto"/>
            </w:tcBorders>
            <w:shd w:val="clear" w:color="auto" w:fill="auto"/>
            <w:vAlign w:val="center"/>
            <w:hideMark/>
          </w:tcPr>
          <w:p w14:paraId="5373F4E8" w14:textId="77777777" w:rsidR="00266A42" w:rsidRPr="00266A42" w:rsidRDefault="00266A42" w:rsidP="00265935">
            <w:pPr>
              <w:jc w:val="center"/>
            </w:pPr>
            <w:r w:rsidRPr="00266A42">
              <w:t> </w:t>
            </w:r>
          </w:p>
        </w:tc>
      </w:tr>
      <w:tr w:rsidR="00266A42" w:rsidRPr="00266A42" w14:paraId="2C50980F" w14:textId="77777777" w:rsidTr="00266A42">
        <w:trPr>
          <w:trHeight w:val="454"/>
          <w:jc w:val="center"/>
        </w:trPr>
        <w:tc>
          <w:tcPr>
            <w:tcW w:w="705" w:type="dxa"/>
            <w:tcBorders>
              <w:top w:val="nil"/>
              <w:left w:val="single" w:sz="4" w:space="0" w:color="auto"/>
              <w:bottom w:val="single" w:sz="4" w:space="0" w:color="auto"/>
              <w:right w:val="single" w:sz="4" w:space="0" w:color="auto"/>
            </w:tcBorders>
            <w:shd w:val="clear" w:color="auto" w:fill="auto"/>
            <w:vAlign w:val="center"/>
            <w:hideMark/>
          </w:tcPr>
          <w:p w14:paraId="3D1CAD1C" w14:textId="77777777" w:rsidR="00266A42" w:rsidRPr="00266A42" w:rsidRDefault="00266A42" w:rsidP="00265935">
            <w:pPr>
              <w:jc w:val="center"/>
              <w:rPr>
                <w:rFonts w:ascii="Calibri" w:hAnsi="Calibri" w:cs="Calibri"/>
                <w:b/>
                <w:bCs/>
                <w:sz w:val="22"/>
                <w:szCs w:val="22"/>
              </w:rPr>
            </w:pPr>
            <w:r w:rsidRPr="00266A42">
              <w:rPr>
                <w:rFonts w:ascii="Calibri" w:hAnsi="Calibri" w:cs="Calibri"/>
                <w:b/>
                <w:bCs/>
                <w:sz w:val="22"/>
                <w:szCs w:val="22"/>
              </w:rPr>
              <w:t>29</w:t>
            </w:r>
          </w:p>
        </w:tc>
        <w:tc>
          <w:tcPr>
            <w:tcW w:w="5911" w:type="dxa"/>
            <w:tcBorders>
              <w:top w:val="nil"/>
              <w:left w:val="nil"/>
              <w:bottom w:val="single" w:sz="4" w:space="0" w:color="auto"/>
              <w:right w:val="single" w:sz="4" w:space="0" w:color="auto"/>
            </w:tcBorders>
            <w:shd w:val="clear" w:color="auto" w:fill="auto"/>
            <w:vAlign w:val="center"/>
            <w:hideMark/>
          </w:tcPr>
          <w:p w14:paraId="1029EDEE" w14:textId="77777777" w:rsidR="00266A42" w:rsidRPr="00266A42" w:rsidRDefault="00266A42" w:rsidP="00265935">
            <w:r w:rsidRPr="00266A42">
              <w:t>MISSION C-5 : Étude de la tranche d’urgence - Province de Sidi Kacem</w:t>
            </w:r>
          </w:p>
        </w:tc>
        <w:tc>
          <w:tcPr>
            <w:tcW w:w="1154" w:type="dxa"/>
            <w:tcBorders>
              <w:top w:val="nil"/>
              <w:left w:val="nil"/>
              <w:bottom w:val="single" w:sz="4" w:space="0" w:color="auto"/>
              <w:right w:val="single" w:sz="4" w:space="0" w:color="auto"/>
            </w:tcBorders>
            <w:shd w:val="clear" w:color="auto" w:fill="auto"/>
            <w:vAlign w:val="center"/>
            <w:hideMark/>
          </w:tcPr>
          <w:p w14:paraId="3399865F" w14:textId="77777777" w:rsidR="00266A42" w:rsidRPr="00266A42" w:rsidRDefault="00266A42" w:rsidP="00265935">
            <w:pPr>
              <w:jc w:val="center"/>
            </w:pPr>
            <w:r w:rsidRPr="00266A42">
              <w:t>1</w:t>
            </w:r>
          </w:p>
        </w:tc>
        <w:tc>
          <w:tcPr>
            <w:tcW w:w="1420" w:type="dxa"/>
            <w:tcBorders>
              <w:top w:val="nil"/>
              <w:left w:val="nil"/>
              <w:bottom w:val="single" w:sz="4" w:space="0" w:color="auto"/>
              <w:right w:val="single" w:sz="4" w:space="0" w:color="auto"/>
            </w:tcBorders>
            <w:shd w:val="clear" w:color="auto" w:fill="auto"/>
            <w:vAlign w:val="center"/>
            <w:hideMark/>
          </w:tcPr>
          <w:p w14:paraId="23C4CC38" w14:textId="77777777" w:rsidR="00266A42" w:rsidRPr="00266A42" w:rsidRDefault="00266A42" w:rsidP="00265935">
            <w:pPr>
              <w:jc w:val="center"/>
            </w:pPr>
            <w:r w:rsidRPr="00266A42">
              <w:t> </w:t>
            </w:r>
          </w:p>
        </w:tc>
        <w:tc>
          <w:tcPr>
            <w:tcW w:w="1578" w:type="dxa"/>
            <w:tcBorders>
              <w:top w:val="nil"/>
              <w:left w:val="nil"/>
              <w:bottom w:val="single" w:sz="4" w:space="0" w:color="auto"/>
              <w:right w:val="single" w:sz="4" w:space="0" w:color="auto"/>
            </w:tcBorders>
            <w:shd w:val="clear" w:color="auto" w:fill="auto"/>
            <w:vAlign w:val="center"/>
            <w:hideMark/>
          </w:tcPr>
          <w:p w14:paraId="4FDB54CA" w14:textId="77777777" w:rsidR="00266A42" w:rsidRPr="00266A42" w:rsidRDefault="00266A42" w:rsidP="00265935">
            <w:pPr>
              <w:jc w:val="center"/>
            </w:pPr>
            <w:r w:rsidRPr="00266A42">
              <w:t> </w:t>
            </w:r>
          </w:p>
        </w:tc>
      </w:tr>
      <w:tr w:rsidR="00266A42" w:rsidRPr="00266A42" w14:paraId="19E0318B" w14:textId="77777777" w:rsidTr="00266A42">
        <w:trPr>
          <w:trHeight w:val="454"/>
          <w:jc w:val="center"/>
        </w:trPr>
        <w:tc>
          <w:tcPr>
            <w:tcW w:w="705" w:type="dxa"/>
            <w:tcBorders>
              <w:top w:val="nil"/>
              <w:left w:val="single" w:sz="4" w:space="0" w:color="auto"/>
              <w:bottom w:val="single" w:sz="4" w:space="0" w:color="auto"/>
              <w:right w:val="single" w:sz="4" w:space="0" w:color="auto"/>
            </w:tcBorders>
            <w:shd w:val="clear" w:color="auto" w:fill="auto"/>
            <w:vAlign w:val="center"/>
            <w:hideMark/>
          </w:tcPr>
          <w:p w14:paraId="2AE646A6" w14:textId="77777777" w:rsidR="00266A42" w:rsidRPr="00266A42" w:rsidRDefault="00266A42" w:rsidP="00265935">
            <w:pPr>
              <w:jc w:val="center"/>
              <w:rPr>
                <w:rFonts w:ascii="Calibri" w:hAnsi="Calibri" w:cs="Calibri"/>
                <w:b/>
                <w:bCs/>
                <w:sz w:val="22"/>
                <w:szCs w:val="22"/>
              </w:rPr>
            </w:pPr>
            <w:r w:rsidRPr="00266A42">
              <w:rPr>
                <w:rFonts w:ascii="Calibri" w:hAnsi="Calibri" w:cs="Calibri"/>
                <w:b/>
                <w:bCs/>
                <w:sz w:val="22"/>
                <w:szCs w:val="22"/>
              </w:rPr>
              <w:t>30</w:t>
            </w:r>
          </w:p>
        </w:tc>
        <w:tc>
          <w:tcPr>
            <w:tcW w:w="5911" w:type="dxa"/>
            <w:tcBorders>
              <w:top w:val="nil"/>
              <w:left w:val="nil"/>
              <w:bottom w:val="single" w:sz="4" w:space="0" w:color="auto"/>
              <w:right w:val="single" w:sz="4" w:space="0" w:color="auto"/>
            </w:tcBorders>
            <w:shd w:val="clear" w:color="auto" w:fill="auto"/>
            <w:vAlign w:val="center"/>
            <w:hideMark/>
          </w:tcPr>
          <w:p w14:paraId="5F3127EB" w14:textId="77777777" w:rsidR="00266A42" w:rsidRPr="00266A42" w:rsidRDefault="00266A42" w:rsidP="00265935">
            <w:r w:rsidRPr="00266A42">
              <w:t>MISSION C-6 : Étude de la tranche d’urgence - Province de Sidi Slimane</w:t>
            </w:r>
          </w:p>
        </w:tc>
        <w:tc>
          <w:tcPr>
            <w:tcW w:w="1154" w:type="dxa"/>
            <w:tcBorders>
              <w:top w:val="nil"/>
              <w:left w:val="nil"/>
              <w:bottom w:val="single" w:sz="4" w:space="0" w:color="auto"/>
              <w:right w:val="single" w:sz="4" w:space="0" w:color="auto"/>
            </w:tcBorders>
            <w:shd w:val="clear" w:color="auto" w:fill="auto"/>
            <w:vAlign w:val="center"/>
            <w:hideMark/>
          </w:tcPr>
          <w:p w14:paraId="7BD5457F" w14:textId="77777777" w:rsidR="00266A42" w:rsidRPr="00266A42" w:rsidRDefault="00266A42" w:rsidP="00265935">
            <w:pPr>
              <w:jc w:val="center"/>
            </w:pPr>
            <w:r w:rsidRPr="00266A42">
              <w:t>1</w:t>
            </w:r>
          </w:p>
        </w:tc>
        <w:tc>
          <w:tcPr>
            <w:tcW w:w="1420" w:type="dxa"/>
            <w:tcBorders>
              <w:top w:val="nil"/>
              <w:left w:val="nil"/>
              <w:bottom w:val="single" w:sz="4" w:space="0" w:color="auto"/>
              <w:right w:val="single" w:sz="4" w:space="0" w:color="auto"/>
            </w:tcBorders>
            <w:shd w:val="clear" w:color="auto" w:fill="auto"/>
            <w:vAlign w:val="center"/>
            <w:hideMark/>
          </w:tcPr>
          <w:p w14:paraId="3FD82541" w14:textId="77777777" w:rsidR="00266A42" w:rsidRPr="00266A42" w:rsidRDefault="00266A42" w:rsidP="00265935">
            <w:pPr>
              <w:jc w:val="center"/>
            </w:pPr>
            <w:r w:rsidRPr="00266A42">
              <w:t> </w:t>
            </w:r>
          </w:p>
        </w:tc>
        <w:tc>
          <w:tcPr>
            <w:tcW w:w="1578" w:type="dxa"/>
            <w:tcBorders>
              <w:top w:val="nil"/>
              <w:left w:val="nil"/>
              <w:bottom w:val="single" w:sz="4" w:space="0" w:color="auto"/>
              <w:right w:val="single" w:sz="4" w:space="0" w:color="auto"/>
            </w:tcBorders>
            <w:shd w:val="clear" w:color="auto" w:fill="auto"/>
            <w:vAlign w:val="center"/>
            <w:hideMark/>
          </w:tcPr>
          <w:p w14:paraId="6219FBDD" w14:textId="77777777" w:rsidR="00266A42" w:rsidRPr="00266A42" w:rsidRDefault="00266A42" w:rsidP="00265935">
            <w:pPr>
              <w:jc w:val="center"/>
            </w:pPr>
            <w:r w:rsidRPr="00266A42">
              <w:t> </w:t>
            </w:r>
          </w:p>
        </w:tc>
      </w:tr>
      <w:tr w:rsidR="00266A42" w:rsidRPr="00266A42" w14:paraId="54D163CD" w14:textId="77777777" w:rsidTr="00266A42">
        <w:trPr>
          <w:trHeight w:val="454"/>
          <w:jc w:val="center"/>
        </w:trPr>
        <w:tc>
          <w:tcPr>
            <w:tcW w:w="10768"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48D95652" w14:textId="77777777" w:rsidR="00266A42" w:rsidRPr="00266A42" w:rsidRDefault="00266A42" w:rsidP="00265935">
            <w:pPr>
              <w:rPr>
                <w:b/>
                <w:bCs/>
              </w:rPr>
            </w:pPr>
            <w:r w:rsidRPr="00266A42">
              <w:rPr>
                <w:b/>
                <w:bCs/>
              </w:rPr>
              <w:t>MISSION D : Etude du schéma directeur d’Assainissement liquide</w:t>
            </w:r>
          </w:p>
        </w:tc>
      </w:tr>
      <w:tr w:rsidR="00266A42" w:rsidRPr="00266A42" w14:paraId="7E790FB0" w14:textId="77777777" w:rsidTr="00266A42">
        <w:trPr>
          <w:trHeight w:val="454"/>
          <w:jc w:val="center"/>
        </w:trPr>
        <w:tc>
          <w:tcPr>
            <w:tcW w:w="705" w:type="dxa"/>
            <w:tcBorders>
              <w:top w:val="nil"/>
              <w:left w:val="single" w:sz="4" w:space="0" w:color="auto"/>
              <w:bottom w:val="single" w:sz="4" w:space="0" w:color="auto"/>
              <w:right w:val="single" w:sz="4" w:space="0" w:color="auto"/>
            </w:tcBorders>
            <w:shd w:val="clear" w:color="auto" w:fill="auto"/>
            <w:vAlign w:val="center"/>
            <w:hideMark/>
          </w:tcPr>
          <w:p w14:paraId="7FEE8B68" w14:textId="77777777" w:rsidR="00266A42" w:rsidRPr="00266A42" w:rsidRDefault="00266A42" w:rsidP="00265935">
            <w:pPr>
              <w:jc w:val="center"/>
              <w:rPr>
                <w:rFonts w:ascii="Calibri" w:hAnsi="Calibri" w:cs="Calibri"/>
                <w:b/>
                <w:bCs/>
                <w:sz w:val="22"/>
                <w:szCs w:val="22"/>
              </w:rPr>
            </w:pPr>
            <w:r w:rsidRPr="00266A42">
              <w:rPr>
                <w:rFonts w:ascii="Calibri" w:hAnsi="Calibri" w:cs="Calibri"/>
                <w:b/>
                <w:bCs/>
                <w:sz w:val="22"/>
                <w:szCs w:val="22"/>
              </w:rPr>
              <w:t>31</w:t>
            </w:r>
          </w:p>
        </w:tc>
        <w:tc>
          <w:tcPr>
            <w:tcW w:w="5911" w:type="dxa"/>
            <w:tcBorders>
              <w:top w:val="nil"/>
              <w:left w:val="nil"/>
              <w:bottom w:val="single" w:sz="4" w:space="0" w:color="auto"/>
              <w:right w:val="single" w:sz="4" w:space="0" w:color="auto"/>
            </w:tcBorders>
            <w:shd w:val="clear" w:color="auto" w:fill="auto"/>
            <w:vAlign w:val="center"/>
            <w:hideMark/>
          </w:tcPr>
          <w:p w14:paraId="7D67101C" w14:textId="77777777" w:rsidR="00266A42" w:rsidRPr="00266A42" w:rsidRDefault="00266A42" w:rsidP="00265935">
            <w:r w:rsidRPr="00266A42">
              <w:t>MISSION D-1 : Etude du schéma directeur d’Assainissement - Préfectures de Rabat, Salé et Skhirat-Témara (Zone B)</w:t>
            </w:r>
          </w:p>
        </w:tc>
        <w:tc>
          <w:tcPr>
            <w:tcW w:w="1154" w:type="dxa"/>
            <w:tcBorders>
              <w:top w:val="nil"/>
              <w:left w:val="nil"/>
              <w:bottom w:val="single" w:sz="4" w:space="0" w:color="auto"/>
              <w:right w:val="single" w:sz="4" w:space="0" w:color="auto"/>
            </w:tcBorders>
            <w:shd w:val="clear" w:color="auto" w:fill="auto"/>
            <w:vAlign w:val="center"/>
            <w:hideMark/>
          </w:tcPr>
          <w:p w14:paraId="75E201C6" w14:textId="77777777" w:rsidR="00266A42" w:rsidRPr="00266A42" w:rsidRDefault="00266A42" w:rsidP="00265935">
            <w:pPr>
              <w:jc w:val="center"/>
            </w:pPr>
            <w:r w:rsidRPr="00266A42">
              <w:t>1</w:t>
            </w:r>
          </w:p>
        </w:tc>
        <w:tc>
          <w:tcPr>
            <w:tcW w:w="1420" w:type="dxa"/>
            <w:tcBorders>
              <w:top w:val="nil"/>
              <w:left w:val="nil"/>
              <w:bottom w:val="single" w:sz="4" w:space="0" w:color="auto"/>
              <w:right w:val="single" w:sz="4" w:space="0" w:color="auto"/>
            </w:tcBorders>
            <w:shd w:val="clear" w:color="auto" w:fill="auto"/>
            <w:vAlign w:val="center"/>
            <w:hideMark/>
          </w:tcPr>
          <w:p w14:paraId="7A6AEFA7" w14:textId="77777777" w:rsidR="00266A42" w:rsidRPr="00266A42" w:rsidRDefault="00266A42" w:rsidP="00265935">
            <w:pPr>
              <w:jc w:val="center"/>
            </w:pPr>
            <w:r w:rsidRPr="00266A42">
              <w:t> </w:t>
            </w:r>
          </w:p>
        </w:tc>
        <w:tc>
          <w:tcPr>
            <w:tcW w:w="1578" w:type="dxa"/>
            <w:tcBorders>
              <w:top w:val="nil"/>
              <w:left w:val="nil"/>
              <w:bottom w:val="single" w:sz="4" w:space="0" w:color="auto"/>
              <w:right w:val="single" w:sz="4" w:space="0" w:color="auto"/>
            </w:tcBorders>
            <w:shd w:val="clear" w:color="auto" w:fill="auto"/>
            <w:vAlign w:val="center"/>
            <w:hideMark/>
          </w:tcPr>
          <w:p w14:paraId="7378DB11" w14:textId="77777777" w:rsidR="00266A42" w:rsidRPr="00266A42" w:rsidRDefault="00266A42" w:rsidP="00265935">
            <w:pPr>
              <w:jc w:val="center"/>
            </w:pPr>
            <w:r w:rsidRPr="00266A42">
              <w:t> </w:t>
            </w:r>
          </w:p>
        </w:tc>
      </w:tr>
      <w:tr w:rsidR="00266A42" w:rsidRPr="00266A42" w14:paraId="3FAF66C5" w14:textId="77777777" w:rsidTr="00266A42">
        <w:trPr>
          <w:trHeight w:val="454"/>
          <w:jc w:val="center"/>
        </w:trPr>
        <w:tc>
          <w:tcPr>
            <w:tcW w:w="705" w:type="dxa"/>
            <w:tcBorders>
              <w:top w:val="nil"/>
              <w:left w:val="single" w:sz="4" w:space="0" w:color="auto"/>
              <w:bottom w:val="single" w:sz="4" w:space="0" w:color="auto"/>
              <w:right w:val="single" w:sz="4" w:space="0" w:color="auto"/>
            </w:tcBorders>
            <w:shd w:val="clear" w:color="auto" w:fill="auto"/>
            <w:vAlign w:val="center"/>
            <w:hideMark/>
          </w:tcPr>
          <w:p w14:paraId="055BBE2A" w14:textId="77777777" w:rsidR="00266A42" w:rsidRPr="00266A42" w:rsidRDefault="00266A42" w:rsidP="00265935">
            <w:pPr>
              <w:jc w:val="center"/>
              <w:rPr>
                <w:rFonts w:ascii="Calibri" w:hAnsi="Calibri" w:cs="Calibri"/>
                <w:b/>
                <w:bCs/>
                <w:sz w:val="22"/>
                <w:szCs w:val="22"/>
              </w:rPr>
            </w:pPr>
            <w:r w:rsidRPr="00266A42">
              <w:rPr>
                <w:rFonts w:ascii="Calibri" w:hAnsi="Calibri" w:cs="Calibri"/>
                <w:b/>
                <w:bCs/>
                <w:sz w:val="22"/>
                <w:szCs w:val="22"/>
              </w:rPr>
              <w:t>32</w:t>
            </w:r>
          </w:p>
        </w:tc>
        <w:tc>
          <w:tcPr>
            <w:tcW w:w="5911" w:type="dxa"/>
            <w:tcBorders>
              <w:top w:val="nil"/>
              <w:left w:val="nil"/>
              <w:bottom w:val="single" w:sz="4" w:space="0" w:color="auto"/>
              <w:right w:val="single" w:sz="4" w:space="0" w:color="auto"/>
            </w:tcBorders>
            <w:shd w:val="clear" w:color="auto" w:fill="auto"/>
            <w:vAlign w:val="center"/>
            <w:hideMark/>
          </w:tcPr>
          <w:p w14:paraId="2B9B020A" w14:textId="77777777" w:rsidR="00266A42" w:rsidRPr="00266A42" w:rsidRDefault="00266A42" w:rsidP="00265935">
            <w:r w:rsidRPr="00266A42">
              <w:t>MISSION D-2 : Etude du schéma directeur d’Assainissement - Préfectures de Salé et Skhirat-Témara (Zone A)</w:t>
            </w:r>
          </w:p>
        </w:tc>
        <w:tc>
          <w:tcPr>
            <w:tcW w:w="1154" w:type="dxa"/>
            <w:tcBorders>
              <w:top w:val="nil"/>
              <w:left w:val="nil"/>
              <w:bottom w:val="single" w:sz="4" w:space="0" w:color="auto"/>
              <w:right w:val="single" w:sz="4" w:space="0" w:color="auto"/>
            </w:tcBorders>
            <w:shd w:val="clear" w:color="auto" w:fill="auto"/>
            <w:vAlign w:val="center"/>
            <w:hideMark/>
          </w:tcPr>
          <w:p w14:paraId="74A9F69F" w14:textId="77777777" w:rsidR="00266A42" w:rsidRPr="00266A42" w:rsidRDefault="00266A42" w:rsidP="00265935">
            <w:pPr>
              <w:jc w:val="center"/>
            </w:pPr>
            <w:r w:rsidRPr="00266A42">
              <w:t>1</w:t>
            </w:r>
          </w:p>
        </w:tc>
        <w:tc>
          <w:tcPr>
            <w:tcW w:w="1420" w:type="dxa"/>
            <w:tcBorders>
              <w:top w:val="nil"/>
              <w:left w:val="nil"/>
              <w:bottom w:val="single" w:sz="4" w:space="0" w:color="auto"/>
              <w:right w:val="single" w:sz="4" w:space="0" w:color="auto"/>
            </w:tcBorders>
            <w:shd w:val="clear" w:color="auto" w:fill="auto"/>
            <w:vAlign w:val="center"/>
            <w:hideMark/>
          </w:tcPr>
          <w:p w14:paraId="37672C6C" w14:textId="77777777" w:rsidR="00266A42" w:rsidRPr="00266A42" w:rsidRDefault="00266A42" w:rsidP="00265935">
            <w:pPr>
              <w:jc w:val="center"/>
            </w:pPr>
            <w:r w:rsidRPr="00266A42">
              <w:t> </w:t>
            </w:r>
          </w:p>
        </w:tc>
        <w:tc>
          <w:tcPr>
            <w:tcW w:w="1578" w:type="dxa"/>
            <w:tcBorders>
              <w:top w:val="nil"/>
              <w:left w:val="nil"/>
              <w:bottom w:val="single" w:sz="4" w:space="0" w:color="auto"/>
              <w:right w:val="single" w:sz="4" w:space="0" w:color="auto"/>
            </w:tcBorders>
            <w:shd w:val="clear" w:color="auto" w:fill="auto"/>
            <w:vAlign w:val="center"/>
            <w:hideMark/>
          </w:tcPr>
          <w:p w14:paraId="0C1FEC0D" w14:textId="77777777" w:rsidR="00266A42" w:rsidRPr="00266A42" w:rsidRDefault="00266A42" w:rsidP="00265935">
            <w:pPr>
              <w:jc w:val="center"/>
            </w:pPr>
            <w:r w:rsidRPr="00266A42">
              <w:t> </w:t>
            </w:r>
          </w:p>
        </w:tc>
      </w:tr>
      <w:tr w:rsidR="00266A42" w:rsidRPr="00266A42" w14:paraId="602DD8B9" w14:textId="77777777" w:rsidTr="00266A42">
        <w:trPr>
          <w:trHeight w:val="454"/>
          <w:jc w:val="center"/>
        </w:trPr>
        <w:tc>
          <w:tcPr>
            <w:tcW w:w="705" w:type="dxa"/>
            <w:tcBorders>
              <w:top w:val="nil"/>
              <w:left w:val="single" w:sz="4" w:space="0" w:color="auto"/>
              <w:bottom w:val="single" w:sz="4" w:space="0" w:color="auto"/>
              <w:right w:val="single" w:sz="4" w:space="0" w:color="auto"/>
            </w:tcBorders>
            <w:shd w:val="clear" w:color="auto" w:fill="auto"/>
            <w:vAlign w:val="center"/>
            <w:hideMark/>
          </w:tcPr>
          <w:p w14:paraId="4706684F" w14:textId="77777777" w:rsidR="00266A42" w:rsidRPr="00266A42" w:rsidRDefault="00266A42" w:rsidP="00265935">
            <w:pPr>
              <w:jc w:val="center"/>
              <w:rPr>
                <w:rFonts w:ascii="Calibri" w:hAnsi="Calibri" w:cs="Calibri"/>
                <w:b/>
                <w:bCs/>
                <w:sz w:val="22"/>
                <w:szCs w:val="22"/>
              </w:rPr>
            </w:pPr>
            <w:r w:rsidRPr="00266A42">
              <w:rPr>
                <w:rFonts w:ascii="Calibri" w:hAnsi="Calibri" w:cs="Calibri"/>
                <w:b/>
                <w:bCs/>
                <w:sz w:val="22"/>
                <w:szCs w:val="22"/>
              </w:rPr>
              <w:t>33</w:t>
            </w:r>
          </w:p>
        </w:tc>
        <w:tc>
          <w:tcPr>
            <w:tcW w:w="5911" w:type="dxa"/>
            <w:tcBorders>
              <w:top w:val="nil"/>
              <w:left w:val="nil"/>
              <w:bottom w:val="single" w:sz="4" w:space="0" w:color="auto"/>
              <w:right w:val="single" w:sz="4" w:space="0" w:color="auto"/>
            </w:tcBorders>
            <w:shd w:val="clear" w:color="auto" w:fill="auto"/>
            <w:vAlign w:val="center"/>
            <w:hideMark/>
          </w:tcPr>
          <w:p w14:paraId="5BDC893F" w14:textId="77777777" w:rsidR="00266A42" w:rsidRPr="00266A42" w:rsidRDefault="00266A42" w:rsidP="00265935">
            <w:r w:rsidRPr="00266A42">
              <w:t>MISSION D-3 : Etude du schéma directeur d’Assainissement - Province de Kénitra</w:t>
            </w:r>
          </w:p>
        </w:tc>
        <w:tc>
          <w:tcPr>
            <w:tcW w:w="1154" w:type="dxa"/>
            <w:tcBorders>
              <w:top w:val="nil"/>
              <w:left w:val="nil"/>
              <w:bottom w:val="single" w:sz="4" w:space="0" w:color="auto"/>
              <w:right w:val="single" w:sz="4" w:space="0" w:color="auto"/>
            </w:tcBorders>
            <w:shd w:val="clear" w:color="auto" w:fill="auto"/>
            <w:vAlign w:val="center"/>
            <w:hideMark/>
          </w:tcPr>
          <w:p w14:paraId="368A1AF7" w14:textId="77777777" w:rsidR="00266A42" w:rsidRPr="00266A42" w:rsidRDefault="00266A42" w:rsidP="00265935">
            <w:pPr>
              <w:jc w:val="center"/>
            </w:pPr>
            <w:r w:rsidRPr="00266A42">
              <w:t>1</w:t>
            </w:r>
          </w:p>
        </w:tc>
        <w:tc>
          <w:tcPr>
            <w:tcW w:w="1420" w:type="dxa"/>
            <w:tcBorders>
              <w:top w:val="nil"/>
              <w:left w:val="nil"/>
              <w:bottom w:val="single" w:sz="4" w:space="0" w:color="auto"/>
              <w:right w:val="single" w:sz="4" w:space="0" w:color="auto"/>
            </w:tcBorders>
            <w:shd w:val="clear" w:color="auto" w:fill="auto"/>
            <w:vAlign w:val="center"/>
            <w:hideMark/>
          </w:tcPr>
          <w:p w14:paraId="6B3950D7" w14:textId="77777777" w:rsidR="00266A42" w:rsidRPr="00266A42" w:rsidRDefault="00266A42" w:rsidP="00265935">
            <w:pPr>
              <w:jc w:val="center"/>
            </w:pPr>
            <w:r w:rsidRPr="00266A42">
              <w:t> </w:t>
            </w:r>
          </w:p>
        </w:tc>
        <w:tc>
          <w:tcPr>
            <w:tcW w:w="1578" w:type="dxa"/>
            <w:tcBorders>
              <w:top w:val="nil"/>
              <w:left w:val="nil"/>
              <w:bottom w:val="single" w:sz="4" w:space="0" w:color="auto"/>
              <w:right w:val="single" w:sz="4" w:space="0" w:color="auto"/>
            </w:tcBorders>
            <w:shd w:val="clear" w:color="auto" w:fill="auto"/>
            <w:vAlign w:val="center"/>
            <w:hideMark/>
          </w:tcPr>
          <w:p w14:paraId="10DF4384" w14:textId="77777777" w:rsidR="00266A42" w:rsidRPr="00266A42" w:rsidRDefault="00266A42" w:rsidP="00265935">
            <w:pPr>
              <w:jc w:val="center"/>
            </w:pPr>
            <w:r w:rsidRPr="00266A42">
              <w:t> </w:t>
            </w:r>
          </w:p>
        </w:tc>
      </w:tr>
      <w:tr w:rsidR="00266A42" w:rsidRPr="00266A42" w14:paraId="293B01F7" w14:textId="77777777" w:rsidTr="00266A42">
        <w:trPr>
          <w:trHeight w:val="454"/>
          <w:jc w:val="center"/>
        </w:trPr>
        <w:tc>
          <w:tcPr>
            <w:tcW w:w="705" w:type="dxa"/>
            <w:tcBorders>
              <w:top w:val="nil"/>
              <w:left w:val="single" w:sz="4" w:space="0" w:color="auto"/>
              <w:bottom w:val="single" w:sz="4" w:space="0" w:color="auto"/>
              <w:right w:val="single" w:sz="4" w:space="0" w:color="auto"/>
            </w:tcBorders>
            <w:shd w:val="clear" w:color="auto" w:fill="auto"/>
            <w:vAlign w:val="center"/>
            <w:hideMark/>
          </w:tcPr>
          <w:p w14:paraId="59E00CC5" w14:textId="77777777" w:rsidR="00266A42" w:rsidRPr="00266A42" w:rsidRDefault="00266A42" w:rsidP="00265935">
            <w:pPr>
              <w:jc w:val="center"/>
              <w:rPr>
                <w:rFonts w:ascii="Calibri" w:hAnsi="Calibri" w:cs="Calibri"/>
                <w:b/>
                <w:bCs/>
                <w:sz w:val="22"/>
                <w:szCs w:val="22"/>
              </w:rPr>
            </w:pPr>
            <w:r w:rsidRPr="00266A42">
              <w:rPr>
                <w:rFonts w:ascii="Calibri" w:hAnsi="Calibri" w:cs="Calibri"/>
                <w:b/>
                <w:bCs/>
                <w:sz w:val="22"/>
                <w:szCs w:val="22"/>
              </w:rPr>
              <w:t>34</w:t>
            </w:r>
          </w:p>
        </w:tc>
        <w:tc>
          <w:tcPr>
            <w:tcW w:w="5911" w:type="dxa"/>
            <w:tcBorders>
              <w:top w:val="nil"/>
              <w:left w:val="nil"/>
              <w:bottom w:val="single" w:sz="4" w:space="0" w:color="auto"/>
              <w:right w:val="single" w:sz="4" w:space="0" w:color="auto"/>
            </w:tcBorders>
            <w:shd w:val="clear" w:color="auto" w:fill="auto"/>
            <w:vAlign w:val="center"/>
            <w:hideMark/>
          </w:tcPr>
          <w:p w14:paraId="0356BA10" w14:textId="77777777" w:rsidR="00266A42" w:rsidRPr="00266A42" w:rsidRDefault="00266A42" w:rsidP="00265935">
            <w:r w:rsidRPr="00266A42">
              <w:t>MISSION D-4 : Etude du schéma directeur d’Assainissement - Province de Khémisset</w:t>
            </w:r>
          </w:p>
        </w:tc>
        <w:tc>
          <w:tcPr>
            <w:tcW w:w="1154" w:type="dxa"/>
            <w:tcBorders>
              <w:top w:val="nil"/>
              <w:left w:val="nil"/>
              <w:bottom w:val="single" w:sz="4" w:space="0" w:color="auto"/>
              <w:right w:val="single" w:sz="4" w:space="0" w:color="auto"/>
            </w:tcBorders>
            <w:shd w:val="clear" w:color="auto" w:fill="auto"/>
            <w:vAlign w:val="center"/>
            <w:hideMark/>
          </w:tcPr>
          <w:p w14:paraId="312C98C8" w14:textId="77777777" w:rsidR="00266A42" w:rsidRPr="00266A42" w:rsidRDefault="00266A42" w:rsidP="00265935">
            <w:pPr>
              <w:jc w:val="center"/>
            </w:pPr>
            <w:r w:rsidRPr="00266A42">
              <w:t>1</w:t>
            </w:r>
          </w:p>
        </w:tc>
        <w:tc>
          <w:tcPr>
            <w:tcW w:w="1420" w:type="dxa"/>
            <w:tcBorders>
              <w:top w:val="nil"/>
              <w:left w:val="nil"/>
              <w:bottom w:val="single" w:sz="4" w:space="0" w:color="auto"/>
              <w:right w:val="single" w:sz="4" w:space="0" w:color="auto"/>
            </w:tcBorders>
            <w:shd w:val="clear" w:color="auto" w:fill="auto"/>
            <w:vAlign w:val="center"/>
            <w:hideMark/>
          </w:tcPr>
          <w:p w14:paraId="16EE0780" w14:textId="77777777" w:rsidR="00266A42" w:rsidRPr="00266A42" w:rsidRDefault="00266A42" w:rsidP="00265935">
            <w:pPr>
              <w:jc w:val="center"/>
            </w:pPr>
            <w:r w:rsidRPr="00266A42">
              <w:t> </w:t>
            </w:r>
          </w:p>
        </w:tc>
        <w:tc>
          <w:tcPr>
            <w:tcW w:w="1578" w:type="dxa"/>
            <w:tcBorders>
              <w:top w:val="nil"/>
              <w:left w:val="nil"/>
              <w:bottom w:val="single" w:sz="4" w:space="0" w:color="auto"/>
              <w:right w:val="single" w:sz="4" w:space="0" w:color="auto"/>
            </w:tcBorders>
            <w:shd w:val="clear" w:color="auto" w:fill="auto"/>
            <w:vAlign w:val="center"/>
            <w:hideMark/>
          </w:tcPr>
          <w:p w14:paraId="44A280FB" w14:textId="77777777" w:rsidR="00266A42" w:rsidRPr="00266A42" w:rsidRDefault="00266A42" w:rsidP="00265935">
            <w:pPr>
              <w:jc w:val="center"/>
            </w:pPr>
            <w:r w:rsidRPr="00266A42">
              <w:t> </w:t>
            </w:r>
          </w:p>
        </w:tc>
      </w:tr>
      <w:tr w:rsidR="00266A42" w:rsidRPr="00266A42" w14:paraId="6B407E40" w14:textId="77777777" w:rsidTr="00266A42">
        <w:trPr>
          <w:trHeight w:val="454"/>
          <w:jc w:val="center"/>
        </w:trPr>
        <w:tc>
          <w:tcPr>
            <w:tcW w:w="705" w:type="dxa"/>
            <w:tcBorders>
              <w:top w:val="nil"/>
              <w:left w:val="single" w:sz="4" w:space="0" w:color="auto"/>
              <w:bottom w:val="single" w:sz="4" w:space="0" w:color="auto"/>
              <w:right w:val="single" w:sz="4" w:space="0" w:color="auto"/>
            </w:tcBorders>
            <w:shd w:val="clear" w:color="auto" w:fill="auto"/>
            <w:vAlign w:val="center"/>
            <w:hideMark/>
          </w:tcPr>
          <w:p w14:paraId="57C71FF8" w14:textId="77777777" w:rsidR="00266A42" w:rsidRPr="00266A42" w:rsidRDefault="00266A42" w:rsidP="00265935">
            <w:pPr>
              <w:jc w:val="center"/>
              <w:rPr>
                <w:rFonts w:ascii="Calibri" w:hAnsi="Calibri" w:cs="Calibri"/>
                <w:b/>
                <w:bCs/>
                <w:sz w:val="22"/>
                <w:szCs w:val="22"/>
              </w:rPr>
            </w:pPr>
            <w:r w:rsidRPr="00266A42">
              <w:rPr>
                <w:rFonts w:ascii="Calibri" w:hAnsi="Calibri" w:cs="Calibri"/>
                <w:b/>
                <w:bCs/>
                <w:sz w:val="22"/>
                <w:szCs w:val="22"/>
              </w:rPr>
              <w:t>35</w:t>
            </w:r>
          </w:p>
        </w:tc>
        <w:tc>
          <w:tcPr>
            <w:tcW w:w="5911" w:type="dxa"/>
            <w:tcBorders>
              <w:top w:val="nil"/>
              <w:left w:val="nil"/>
              <w:bottom w:val="single" w:sz="4" w:space="0" w:color="auto"/>
              <w:right w:val="single" w:sz="4" w:space="0" w:color="auto"/>
            </w:tcBorders>
            <w:shd w:val="clear" w:color="auto" w:fill="auto"/>
            <w:vAlign w:val="center"/>
            <w:hideMark/>
          </w:tcPr>
          <w:p w14:paraId="0D2252A0" w14:textId="77777777" w:rsidR="00266A42" w:rsidRPr="00266A42" w:rsidRDefault="00266A42" w:rsidP="00265935">
            <w:r w:rsidRPr="00266A42">
              <w:t>MISSION D-5 : Etude du schéma directeur d’Assainissement - Province de Sidi Kacem</w:t>
            </w:r>
          </w:p>
        </w:tc>
        <w:tc>
          <w:tcPr>
            <w:tcW w:w="1154" w:type="dxa"/>
            <w:tcBorders>
              <w:top w:val="nil"/>
              <w:left w:val="nil"/>
              <w:bottom w:val="single" w:sz="4" w:space="0" w:color="auto"/>
              <w:right w:val="single" w:sz="4" w:space="0" w:color="auto"/>
            </w:tcBorders>
            <w:shd w:val="clear" w:color="auto" w:fill="auto"/>
            <w:vAlign w:val="center"/>
            <w:hideMark/>
          </w:tcPr>
          <w:p w14:paraId="78C87C51" w14:textId="77777777" w:rsidR="00266A42" w:rsidRPr="00266A42" w:rsidRDefault="00266A42" w:rsidP="00265935">
            <w:pPr>
              <w:jc w:val="center"/>
            </w:pPr>
            <w:r w:rsidRPr="00266A42">
              <w:t>1</w:t>
            </w:r>
          </w:p>
        </w:tc>
        <w:tc>
          <w:tcPr>
            <w:tcW w:w="1420" w:type="dxa"/>
            <w:tcBorders>
              <w:top w:val="nil"/>
              <w:left w:val="nil"/>
              <w:bottom w:val="single" w:sz="4" w:space="0" w:color="auto"/>
              <w:right w:val="single" w:sz="4" w:space="0" w:color="auto"/>
            </w:tcBorders>
            <w:shd w:val="clear" w:color="auto" w:fill="auto"/>
            <w:vAlign w:val="center"/>
            <w:hideMark/>
          </w:tcPr>
          <w:p w14:paraId="3E563878" w14:textId="77777777" w:rsidR="00266A42" w:rsidRPr="00266A42" w:rsidRDefault="00266A42" w:rsidP="00265935">
            <w:pPr>
              <w:jc w:val="center"/>
            </w:pPr>
            <w:r w:rsidRPr="00266A42">
              <w:t> </w:t>
            </w:r>
          </w:p>
        </w:tc>
        <w:tc>
          <w:tcPr>
            <w:tcW w:w="1578" w:type="dxa"/>
            <w:tcBorders>
              <w:top w:val="nil"/>
              <w:left w:val="nil"/>
              <w:bottom w:val="single" w:sz="4" w:space="0" w:color="auto"/>
              <w:right w:val="single" w:sz="4" w:space="0" w:color="auto"/>
            </w:tcBorders>
            <w:shd w:val="clear" w:color="auto" w:fill="auto"/>
            <w:vAlign w:val="center"/>
            <w:hideMark/>
          </w:tcPr>
          <w:p w14:paraId="0CC135FA" w14:textId="77777777" w:rsidR="00266A42" w:rsidRPr="00266A42" w:rsidRDefault="00266A42" w:rsidP="00265935">
            <w:pPr>
              <w:jc w:val="center"/>
            </w:pPr>
            <w:r w:rsidRPr="00266A42">
              <w:t> </w:t>
            </w:r>
          </w:p>
        </w:tc>
      </w:tr>
      <w:tr w:rsidR="00266A42" w:rsidRPr="00266A42" w14:paraId="74EA011C" w14:textId="77777777" w:rsidTr="00266A42">
        <w:trPr>
          <w:trHeight w:val="454"/>
          <w:jc w:val="center"/>
        </w:trPr>
        <w:tc>
          <w:tcPr>
            <w:tcW w:w="705" w:type="dxa"/>
            <w:tcBorders>
              <w:top w:val="nil"/>
              <w:left w:val="single" w:sz="4" w:space="0" w:color="auto"/>
              <w:bottom w:val="single" w:sz="4" w:space="0" w:color="auto"/>
              <w:right w:val="single" w:sz="4" w:space="0" w:color="auto"/>
            </w:tcBorders>
            <w:shd w:val="clear" w:color="auto" w:fill="auto"/>
            <w:vAlign w:val="center"/>
            <w:hideMark/>
          </w:tcPr>
          <w:p w14:paraId="24385390" w14:textId="77777777" w:rsidR="00266A42" w:rsidRPr="00266A42" w:rsidRDefault="00266A42" w:rsidP="00265935">
            <w:pPr>
              <w:jc w:val="center"/>
              <w:rPr>
                <w:rFonts w:ascii="Calibri" w:hAnsi="Calibri" w:cs="Calibri"/>
                <w:b/>
                <w:bCs/>
                <w:sz w:val="22"/>
                <w:szCs w:val="22"/>
              </w:rPr>
            </w:pPr>
            <w:r w:rsidRPr="00266A42">
              <w:rPr>
                <w:rFonts w:ascii="Calibri" w:hAnsi="Calibri" w:cs="Calibri"/>
                <w:b/>
                <w:bCs/>
                <w:sz w:val="22"/>
                <w:szCs w:val="22"/>
              </w:rPr>
              <w:t>36</w:t>
            </w:r>
          </w:p>
        </w:tc>
        <w:tc>
          <w:tcPr>
            <w:tcW w:w="5911" w:type="dxa"/>
            <w:tcBorders>
              <w:top w:val="nil"/>
              <w:left w:val="nil"/>
              <w:bottom w:val="single" w:sz="4" w:space="0" w:color="auto"/>
              <w:right w:val="single" w:sz="4" w:space="0" w:color="auto"/>
            </w:tcBorders>
            <w:shd w:val="clear" w:color="auto" w:fill="auto"/>
            <w:vAlign w:val="center"/>
            <w:hideMark/>
          </w:tcPr>
          <w:p w14:paraId="1FEA8DF6" w14:textId="77777777" w:rsidR="00266A42" w:rsidRPr="00266A42" w:rsidRDefault="00266A42" w:rsidP="00265935">
            <w:r w:rsidRPr="00266A42">
              <w:t>MISSION D-6 : Etude du schéma directeur d’Assainissement - Province de Sidi Slimane</w:t>
            </w:r>
          </w:p>
        </w:tc>
        <w:tc>
          <w:tcPr>
            <w:tcW w:w="1154" w:type="dxa"/>
            <w:tcBorders>
              <w:top w:val="nil"/>
              <w:left w:val="nil"/>
              <w:bottom w:val="single" w:sz="4" w:space="0" w:color="auto"/>
              <w:right w:val="single" w:sz="4" w:space="0" w:color="auto"/>
            </w:tcBorders>
            <w:shd w:val="clear" w:color="auto" w:fill="auto"/>
            <w:vAlign w:val="center"/>
            <w:hideMark/>
          </w:tcPr>
          <w:p w14:paraId="0454D742" w14:textId="77777777" w:rsidR="00266A42" w:rsidRPr="00266A42" w:rsidRDefault="00266A42" w:rsidP="00265935">
            <w:pPr>
              <w:jc w:val="center"/>
            </w:pPr>
            <w:r w:rsidRPr="00266A42">
              <w:t>1</w:t>
            </w:r>
          </w:p>
        </w:tc>
        <w:tc>
          <w:tcPr>
            <w:tcW w:w="1420" w:type="dxa"/>
            <w:tcBorders>
              <w:top w:val="nil"/>
              <w:left w:val="nil"/>
              <w:bottom w:val="single" w:sz="4" w:space="0" w:color="auto"/>
              <w:right w:val="single" w:sz="4" w:space="0" w:color="auto"/>
            </w:tcBorders>
            <w:shd w:val="clear" w:color="auto" w:fill="auto"/>
            <w:vAlign w:val="center"/>
            <w:hideMark/>
          </w:tcPr>
          <w:p w14:paraId="45D2BDFE" w14:textId="77777777" w:rsidR="00266A42" w:rsidRPr="00266A42" w:rsidRDefault="00266A42" w:rsidP="00265935">
            <w:pPr>
              <w:jc w:val="center"/>
            </w:pPr>
            <w:r w:rsidRPr="00266A42">
              <w:t> </w:t>
            </w:r>
          </w:p>
        </w:tc>
        <w:tc>
          <w:tcPr>
            <w:tcW w:w="1578" w:type="dxa"/>
            <w:tcBorders>
              <w:top w:val="nil"/>
              <w:left w:val="nil"/>
              <w:bottom w:val="single" w:sz="4" w:space="0" w:color="auto"/>
              <w:right w:val="single" w:sz="4" w:space="0" w:color="auto"/>
            </w:tcBorders>
            <w:shd w:val="clear" w:color="auto" w:fill="auto"/>
            <w:vAlign w:val="center"/>
            <w:hideMark/>
          </w:tcPr>
          <w:p w14:paraId="40CF89E6" w14:textId="77777777" w:rsidR="00266A42" w:rsidRPr="00266A42" w:rsidRDefault="00266A42" w:rsidP="00265935">
            <w:pPr>
              <w:jc w:val="center"/>
            </w:pPr>
            <w:r w:rsidRPr="00266A42">
              <w:t> </w:t>
            </w:r>
          </w:p>
        </w:tc>
      </w:tr>
      <w:tr w:rsidR="00266A42" w:rsidRPr="00266A42" w14:paraId="4C663A60" w14:textId="77777777" w:rsidTr="00266A42">
        <w:trPr>
          <w:trHeight w:val="454"/>
          <w:jc w:val="center"/>
        </w:trPr>
        <w:tc>
          <w:tcPr>
            <w:tcW w:w="10768"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50399717" w14:textId="77777777" w:rsidR="00266A42" w:rsidRPr="00266A42" w:rsidRDefault="00266A42" w:rsidP="00265935">
            <w:pPr>
              <w:rPr>
                <w:b/>
                <w:bCs/>
              </w:rPr>
            </w:pPr>
            <w:r w:rsidRPr="00266A42">
              <w:rPr>
                <w:b/>
                <w:bCs/>
              </w:rPr>
              <w:t>Mission E : Etude de recouvrement des coûts.</w:t>
            </w:r>
          </w:p>
        </w:tc>
      </w:tr>
      <w:tr w:rsidR="00266A42" w:rsidRPr="00266A42" w14:paraId="6B5FA3AB" w14:textId="77777777" w:rsidTr="00266A42">
        <w:trPr>
          <w:trHeight w:val="454"/>
          <w:jc w:val="center"/>
        </w:trPr>
        <w:tc>
          <w:tcPr>
            <w:tcW w:w="705" w:type="dxa"/>
            <w:tcBorders>
              <w:top w:val="nil"/>
              <w:left w:val="single" w:sz="4" w:space="0" w:color="auto"/>
              <w:bottom w:val="single" w:sz="4" w:space="0" w:color="auto"/>
              <w:right w:val="single" w:sz="4" w:space="0" w:color="auto"/>
            </w:tcBorders>
            <w:shd w:val="clear" w:color="auto" w:fill="auto"/>
            <w:vAlign w:val="center"/>
            <w:hideMark/>
          </w:tcPr>
          <w:p w14:paraId="08DA59BB" w14:textId="77777777" w:rsidR="00266A42" w:rsidRPr="00266A42" w:rsidRDefault="00266A42" w:rsidP="00265935">
            <w:pPr>
              <w:jc w:val="center"/>
              <w:rPr>
                <w:rFonts w:ascii="Calibri" w:hAnsi="Calibri" w:cs="Calibri"/>
                <w:b/>
                <w:bCs/>
                <w:sz w:val="22"/>
                <w:szCs w:val="22"/>
              </w:rPr>
            </w:pPr>
            <w:r w:rsidRPr="00266A42">
              <w:rPr>
                <w:rFonts w:ascii="Calibri" w:hAnsi="Calibri" w:cs="Calibri"/>
                <w:b/>
                <w:bCs/>
                <w:sz w:val="22"/>
                <w:szCs w:val="22"/>
              </w:rPr>
              <w:t>37</w:t>
            </w:r>
          </w:p>
        </w:tc>
        <w:tc>
          <w:tcPr>
            <w:tcW w:w="5911" w:type="dxa"/>
            <w:tcBorders>
              <w:top w:val="nil"/>
              <w:left w:val="nil"/>
              <w:bottom w:val="single" w:sz="4" w:space="0" w:color="auto"/>
              <w:right w:val="single" w:sz="4" w:space="0" w:color="auto"/>
            </w:tcBorders>
            <w:shd w:val="clear" w:color="auto" w:fill="auto"/>
            <w:vAlign w:val="center"/>
            <w:hideMark/>
          </w:tcPr>
          <w:p w14:paraId="3BB12124" w14:textId="77777777" w:rsidR="00266A42" w:rsidRPr="00266A42" w:rsidRDefault="00266A42" w:rsidP="00265935">
            <w:r w:rsidRPr="00266A42">
              <w:t>MISSION E-1 : Etude de recouvrement des coûts - Préfectures de Rabat, Salé et Skhirat-Témara (Zone B)</w:t>
            </w:r>
          </w:p>
        </w:tc>
        <w:tc>
          <w:tcPr>
            <w:tcW w:w="1154" w:type="dxa"/>
            <w:tcBorders>
              <w:top w:val="nil"/>
              <w:left w:val="nil"/>
              <w:bottom w:val="single" w:sz="4" w:space="0" w:color="auto"/>
              <w:right w:val="single" w:sz="4" w:space="0" w:color="auto"/>
            </w:tcBorders>
            <w:shd w:val="clear" w:color="auto" w:fill="auto"/>
            <w:vAlign w:val="center"/>
            <w:hideMark/>
          </w:tcPr>
          <w:p w14:paraId="1551437D" w14:textId="77777777" w:rsidR="00266A42" w:rsidRPr="00266A42" w:rsidRDefault="00266A42" w:rsidP="00265935">
            <w:pPr>
              <w:jc w:val="center"/>
            </w:pPr>
            <w:r w:rsidRPr="00266A42">
              <w:t>1</w:t>
            </w:r>
          </w:p>
        </w:tc>
        <w:tc>
          <w:tcPr>
            <w:tcW w:w="1420" w:type="dxa"/>
            <w:tcBorders>
              <w:top w:val="nil"/>
              <w:left w:val="nil"/>
              <w:bottom w:val="single" w:sz="4" w:space="0" w:color="auto"/>
              <w:right w:val="single" w:sz="4" w:space="0" w:color="auto"/>
            </w:tcBorders>
            <w:shd w:val="clear" w:color="auto" w:fill="auto"/>
            <w:vAlign w:val="center"/>
            <w:hideMark/>
          </w:tcPr>
          <w:p w14:paraId="6996CAFB" w14:textId="77777777" w:rsidR="00266A42" w:rsidRPr="00266A42" w:rsidRDefault="00266A42" w:rsidP="00265935">
            <w:pPr>
              <w:jc w:val="center"/>
            </w:pPr>
            <w:r w:rsidRPr="00266A42">
              <w:t> </w:t>
            </w:r>
          </w:p>
        </w:tc>
        <w:tc>
          <w:tcPr>
            <w:tcW w:w="1578" w:type="dxa"/>
            <w:tcBorders>
              <w:top w:val="nil"/>
              <w:left w:val="nil"/>
              <w:bottom w:val="single" w:sz="4" w:space="0" w:color="auto"/>
              <w:right w:val="single" w:sz="4" w:space="0" w:color="auto"/>
            </w:tcBorders>
            <w:shd w:val="clear" w:color="auto" w:fill="auto"/>
            <w:vAlign w:val="center"/>
            <w:hideMark/>
          </w:tcPr>
          <w:p w14:paraId="58F5DE57" w14:textId="77777777" w:rsidR="00266A42" w:rsidRPr="00266A42" w:rsidRDefault="00266A42" w:rsidP="00265935">
            <w:pPr>
              <w:jc w:val="center"/>
            </w:pPr>
            <w:r w:rsidRPr="00266A42">
              <w:t> </w:t>
            </w:r>
          </w:p>
        </w:tc>
      </w:tr>
      <w:tr w:rsidR="00266A42" w:rsidRPr="00266A42" w14:paraId="4E6CCA70" w14:textId="77777777" w:rsidTr="00266A42">
        <w:trPr>
          <w:trHeight w:val="454"/>
          <w:jc w:val="center"/>
        </w:trPr>
        <w:tc>
          <w:tcPr>
            <w:tcW w:w="705" w:type="dxa"/>
            <w:tcBorders>
              <w:top w:val="nil"/>
              <w:left w:val="single" w:sz="4" w:space="0" w:color="auto"/>
              <w:bottom w:val="single" w:sz="4" w:space="0" w:color="auto"/>
              <w:right w:val="single" w:sz="4" w:space="0" w:color="auto"/>
            </w:tcBorders>
            <w:shd w:val="clear" w:color="auto" w:fill="auto"/>
            <w:vAlign w:val="center"/>
            <w:hideMark/>
          </w:tcPr>
          <w:p w14:paraId="4F16BED2" w14:textId="77777777" w:rsidR="00266A42" w:rsidRPr="00266A42" w:rsidRDefault="00266A42" w:rsidP="00265935">
            <w:pPr>
              <w:jc w:val="center"/>
              <w:rPr>
                <w:rFonts w:ascii="Calibri" w:hAnsi="Calibri" w:cs="Calibri"/>
                <w:b/>
                <w:bCs/>
                <w:sz w:val="22"/>
                <w:szCs w:val="22"/>
              </w:rPr>
            </w:pPr>
            <w:r w:rsidRPr="00266A42">
              <w:rPr>
                <w:rFonts w:ascii="Calibri" w:hAnsi="Calibri" w:cs="Calibri"/>
                <w:b/>
                <w:bCs/>
                <w:sz w:val="22"/>
                <w:szCs w:val="22"/>
              </w:rPr>
              <w:t>38</w:t>
            </w:r>
          </w:p>
        </w:tc>
        <w:tc>
          <w:tcPr>
            <w:tcW w:w="5911" w:type="dxa"/>
            <w:tcBorders>
              <w:top w:val="nil"/>
              <w:left w:val="nil"/>
              <w:bottom w:val="single" w:sz="4" w:space="0" w:color="auto"/>
              <w:right w:val="single" w:sz="4" w:space="0" w:color="auto"/>
            </w:tcBorders>
            <w:shd w:val="clear" w:color="auto" w:fill="auto"/>
            <w:vAlign w:val="center"/>
            <w:hideMark/>
          </w:tcPr>
          <w:p w14:paraId="36A3671D" w14:textId="77777777" w:rsidR="00266A42" w:rsidRPr="00266A42" w:rsidRDefault="00266A42" w:rsidP="00265935">
            <w:r w:rsidRPr="00266A42">
              <w:t>MISSION E-2 : Etude de recouvrement des coûts - Préfectures de Salé et Skhirat-Témara (Zone A)</w:t>
            </w:r>
          </w:p>
        </w:tc>
        <w:tc>
          <w:tcPr>
            <w:tcW w:w="1154" w:type="dxa"/>
            <w:tcBorders>
              <w:top w:val="nil"/>
              <w:left w:val="nil"/>
              <w:bottom w:val="single" w:sz="4" w:space="0" w:color="auto"/>
              <w:right w:val="single" w:sz="4" w:space="0" w:color="auto"/>
            </w:tcBorders>
            <w:shd w:val="clear" w:color="auto" w:fill="auto"/>
            <w:vAlign w:val="center"/>
            <w:hideMark/>
          </w:tcPr>
          <w:p w14:paraId="35B7A1CC" w14:textId="77777777" w:rsidR="00266A42" w:rsidRPr="00266A42" w:rsidRDefault="00266A42" w:rsidP="00265935">
            <w:pPr>
              <w:jc w:val="center"/>
            </w:pPr>
            <w:r w:rsidRPr="00266A42">
              <w:t>1</w:t>
            </w:r>
          </w:p>
        </w:tc>
        <w:tc>
          <w:tcPr>
            <w:tcW w:w="1420" w:type="dxa"/>
            <w:tcBorders>
              <w:top w:val="nil"/>
              <w:left w:val="nil"/>
              <w:bottom w:val="single" w:sz="4" w:space="0" w:color="auto"/>
              <w:right w:val="single" w:sz="4" w:space="0" w:color="auto"/>
            </w:tcBorders>
            <w:shd w:val="clear" w:color="auto" w:fill="auto"/>
            <w:vAlign w:val="center"/>
            <w:hideMark/>
          </w:tcPr>
          <w:p w14:paraId="60C6D5EA" w14:textId="77777777" w:rsidR="00266A42" w:rsidRPr="00266A42" w:rsidRDefault="00266A42" w:rsidP="00265935">
            <w:pPr>
              <w:jc w:val="center"/>
            </w:pPr>
            <w:r w:rsidRPr="00266A42">
              <w:t> </w:t>
            </w:r>
          </w:p>
        </w:tc>
        <w:tc>
          <w:tcPr>
            <w:tcW w:w="1578" w:type="dxa"/>
            <w:tcBorders>
              <w:top w:val="nil"/>
              <w:left w:val="nil"/>
              <w:bottom w:val="single" w:sz="4" w:space="0" w:color="auto"/>
              <w:right w:val="single" w:sz="4" w:space="0" w:color="auto"/>
            </w:tcBorders>
            <w:shd w:val="clear" w:color="auto" w:fill="auto"/>
            <w:vAlign w:val="center"/>
            <w:hideMark/>
          </w:tcPr>
          <w:p w14:paraId="470964CC" w14:textId="77777777" w:rsidR="00266A42" w:rsidRPr="00266A42" w:rsidRDefault="00266A42" w:rsidP="00265935">
            <w:pPr>
              <w:jc w:val="center"/>
            </w:pPr>
            <w:r w:rsidRPr="00266A42">
              <w:t> </w:t>
            </w:r>
          </w:p>
        </w:tc>
      </w:tr>
      <w:tr w:rsidR="00266A42" w:rsidRPr="00266A42" w14:paraId="5CFF4C99" w14:textId="77777777" w:rsidTr="00266A42">
        <w:trPr>
          <w:trHeight w:val="454"/>
          <w:jc w:val="center"/>
        </w:trPr>
        <w:tc>
          <w:tcPr>
            <w:tcW w:w="705" w:type="dxa"/>
            <w:tcBorders>
              <w:top w:val="nil"/>
              <w:left w:val="single" w:sz="4" w:space="0" w:color="auto"/>
              <w:bottom w:val="single" w:sz="4" w:space="0" w:color="auto"/>
              <w:right w:val="single" w:sz="4" w:space="0" w:color="auto"/>
            </w:tcBorders>
            <w:shd w:val="clear" w:color="auto" w:fill="auto"/>
            <w:vAlign w:val="center"/>
            <w:hideMark/>
          </w:tcPr>
          <w:p w14:paraId="3E9F0CD8" w14:textId="77777777" w:rsidR="00266A42" w:rsidRPr="00266A42" w:rsidRDefault="00266A42" w:rsidP="00265935">
            <w:pPr>
              <w:jc w:val="center"/>
              <w:rPr>
                <w:rFonts w:ascii="Calibri" w:hAnsi="Calibri" w:cs="Calibri"/>
                <w:b/>
                <w:bCs/>
                <w:sz w:val="22"/>
                <w:szCs w:val="22"/>
              </w:rPr>
            </w:pPr>
            <w:r w:rsidRPr="00266A42">
              <w:rPr>
                <w:rFonts w:ascii="Calibri" w:hAnsi="Calibri" w:cs="Calibri"/>
                <w:b/>
                <w:bCs/>
                <w:sz w:val="22"/>
                <w:szCs w:val="22"/>
              </w:rPr>
              <w:t>39</w:t>
            </w:r>
          </w:p>
        </w:tc>
        <w:tc>
          <w:tcPr>
            <w:tcW w:w="5911" w:type="dxa"/>
            <w:tcBorders>
              <w:top w:val="nil"/>
              <w:left w:val="nil"/>
              <w:bottom w:val="single" w:sz="4" w:space="0" w:color="auto"/>
              <w:right w:val="single" w:sz="4" w:space="0" w:color="auto"/>
            </w:tcBorders>
            <w:shd w:val="clear" w:color="auto" w:fill="auto"/>
            <w:vAlign w:val="center"/>
            <w:hideMark/>
          </w:tcPr>
          <w:p w14:paraId="76BC925B" w14:textId="77777777" w:rsidR="00266A42" w:rsidRPr="00266A42" w:rsidRDefault="00266A42" w:rsidP="00265935">
            <w:r w:rsidRPr="00266A42">
              <w:t>MISSION E-3 : Etude de recouvrement des coûts - Province de Kénitra</w:t>
            </w:r>
          </w:p>
        </w:tc>
        <w:tc>
          <w:tcPr>
            <w:tcW w:w="1154" w:type="dxa"/>
            <w:tcBorders>
              <w:top w:val="nil"/>
              <w:left w:val="nil"/>
              <w:bottom w:val="single" w:sz="4" w:space="0" w:color="auto"/>
              <w:right w:val="single" w:sz="4" w:space="0" w:color="auto"/>
            </w:tcBorders>
            <w:shd w:val="clear" w:color="auto" w:fill="auto"/>
            <w:vAlign w:val="center"/>
            <w:hideMark/>
          </w:tcPr>
          <w:p w14:paraId="3B47AFBC" w14:textId="77777777" w:rsidR="00266A42" w:rsidRPr="00266A42" w:rsidRDefault="00266A42" w:rsidP="00265935">
            <w:pPr>
              <w:jc w:val="center"/>
            </w:pPr>
            <w:r w:rsidRPr="00266A42">
              <w:t>1</w:t>
            </w:r>
          </w:p>
        </w:tc>
        <w:tc>
          <w:tcPr>
            <w:tcW w:w="1420" w:type="dxa"/>
            <w:tcBorders>
              <w:top w:val="nil"/>
              <w:left w:val="nil"/>
              <w:bottom w:val="single" w:sz="4" w:space="0" w:color="auto"/>
              <w:right w:val="single" w:sz="4" w:space="0" w:color="auto"/>
            </w:tcBorders>
            <w:shd w:val="clear" w:color="auto" w:fill="auto"/>
            <w:vAlign w:val="center"/>
            <w:hideMark/>
          </w:tcPr>
          <w:p w14:paraId="482D90BE" w14:textId="77777777" w:rsidR="00266A42" w:rsidRPr="00266A42" w:rsidRDefault="00266A42" w:rsidP="00265935">
            <w:pPr>
              <w:jc w:val="center"/>
            </w:pPr>
            <w:r w:rsidRPr="00266A42">
              <w:t> </w:t>
            </w:r>
          </w:p>
        </w:tc>
        <w:tc>
          <w:tcPr>
            <w:tcW w:w="1578" w:type="dxa"/>
            <w:tcBorders>
              <w:top w:val="nil"/>
              <w:left w:val="nil"/>
              <w:bottom w:val="single" w:sz="4" w:space="0" w:color="auto"/>
              <w:right w:val="single" w:sz="4" w:space="0" w:color="auto"/>
            </w:tcBorders>
            <w:shd w:val="clear" w:color="auto" w:fill="auto"/>
            <w:vAlign w:val="center"/>
            <w:hideMark/>
          </w:tcPr>
          <w:p w14:paraId="1716B3E0" w14:textId="77777777" w:rsidR="00266A42" w:rsidRPr="00266A42" w:rsidRDefault="00266A42" w:rsidP="00265935">
            <w:pPr>
              <w:jc w:val="center"/>
            </w:pPr>
            <w:r w:rsidRPr="00266A42">
              <w:t> </w:t>
            </w:r>
          </w:p>
        </w:tc>
      </w:tr>
      <w:tr w:rsidR="00266A42" w:rsidRPr="00266A42" w14:paraId="7A03C5BA" w14:textId="77777777" w:rsidTr="00266A42">
        <w:trPr>
          <w:trHeight w:val="454"/>
          <w:jc w:val="center"/>
        </w:trPr>
        <w:tc>
          <w:tcPr>
            <w:tcW w:w="705" w:type="dxa"/>
            <w:tcBorders>
              <w:top w:val="nil"/>
              <w:left w:val="single" w:sz="4" w:space="0" w:color="auto"/>
              <w:bottom w:val="single" w:sz="4" w:space="0" w:color="auto"/>
              <w:right w:val="single" w:sz="4" w:space="0" w:color="auto"/>
            </w:tcBorders>
            <w:shd w:val="clear" w:color="auto" w:fill="auto"/>
            <w:vAlign w:val="center"/>
            <w:hideMark/>
          </w:tcPr>
          <w:p w14:paraId="492A7A93" w14:textId="77777777" w:rsidR="00266A42" w:rsidRPr="00266A42" w:rsidRDefault="00266A42" w:rsidP="00265935">
            <w:pPr>
              <w:jc w:val="center"/>
              <w:rPr>
                <w:rFonts w:ascii="Calibri" w:hAnsi="Calibri" w:cs="Calibri"/>
                <w:b/>
                <w:bCs/>
                <w:sz w:val="22"/>
                <w:szCs w:val="22"/>
              </w:rPr>
            </w:pPr>
            <w:r w:rsidRPr="00266A42">
              <w:rPr>
                <w:rFonts w:ascii="Calibri" w:hAnsi="Calibri" w:cs="Calibri"/>
                <w:b/>
                <w:bCs/>
                <w:sz w:val="22"/>
                <w:szCs w:val="22"/>
              </w:rPr>
              <w:t>40</w:t>
            </w:r>
          </w:p>
        </w:tc>
        <w:tc>
          <w:tcPr>
            <w:tcW w:w="5911" w:type="dxa"/>
            <w:tcBorders>
              <w:top w:val="nil"/>
              <w:left w:val="nil"/>
              <w:bottom w:val="single" w:sz="4" w:space="0" w:color="auto"/>
              <w:right w:val="single" w:sz="4" w:space="0" w:color="auto"/>
            </w:tcBorders>
            <w:shd w:val="clear" w:color="auto" w:fill="auto"/>
            <w:vAlign w:val="center"/>
            <w:hideMark/>
          </w:tcPr>
          <w:p w14:paraId="7DAD2FF1" w14:textId="77777777" w:rsidR="00266A42" w:rsidRPr="00266A42" w:rsidRDefault="00266A42" w:rsidP="00265935">
            <w:r w:rsidRPr="00266A42">
              <w:t>MISSION E-4 : Etude de recouvrement des coûts - Province de Khémisset</w:t>
            </w:r>
          </w:p>
        </w:tc>
        <w:tc>
          <w:tcPr>
            <w:tcW w:w="1154" w:type="dxa"/>
            <w:tcBorders>
              <w:top w:val="nil"/>
              <w:left w:val="nil"/>
              <w:bottom w:val="single" w:sz="4" w:space="0" w:color="auto"/>
              <w:right w:val="single" w:sz="4" w:space="0" w:color="auto"/>
            </w:tcBorders>
            <w:shd w:val="clear" w:color="auto" w:fill="auto"/>
            <w:vAlign w:val="center"/>
            <w:hideMark/>
          </w:tcPr>
          <w:p w14:paraId="781528E2" w14:textId="77777777" w:rsidR="00266A42" w:rsidRPr="00266A42" w:rsidRDefault="00266A42" w:rsidP="00265935">
            <w:pPr>
              <w:jc w:val="center"/>
            </w:pPr>
            <w:r w:rsidRPr="00266A42">
              <w:t>1</w:t>
            </w:r>
          </w:p>
        </w:tc>
        <w:tc>
          <w:tcPr>
            <w:tcW w:w="1420" w:type="dxa"/>
            <w:tcBorders>
              <w:top w:val="nil"/>
              <w:left w:val="nil"/>
              <w:bottom w:val="single" w:sz="4" w:space="0" w:color="auto"/>
              <w:right w:val="single" w:sz="4" w:space="0" w:color="auto"/>
            </w:tcBorders>
            <w:shd w:val="clear" w:color="auto" w:fill="auto"/>
            <w:vAlign w:val="center"/>
            <w:hideMark/>
          </w:tcPr>
          <w:p w14:paraId="5ECE5B83" w14:textId="77777777" w:rsidR="00266A42" w:rsidRPr="00266A42" w:rsidRDefault="00266A42" w:rsidP="00265935">
            <w:pPr>
              <w:jc w:val="center"/>
            </w:pPr>
            <w:r w:rsidRPr="00266A42">
              <w:t> </w:t>
            </w:r>
          </w:p>
        </w:tc>
        <w:tc>
          <w:tcPr>
            <w:tcW w:w="1578" w:type="dxa"/>
            <w:tcBorders>
              <w:top w:val="nil"/>
              <w:left w:val="nil"/>
              <w:bottom w:val="single" w:sz="4" w:space="0" w:color="auto"/>
              <w:right w:val="single" w:sz="4" w:space="0" w:color="auto"/>
            </w:tcBorders>
            <w:shd w:val="clear" w:color="auto" w:fill="auto"/>
            <w:vAlign w:val="center"/>
            <w:hideMark/>
          </w:tcPr>
          <w:p w14:paraId="2D99A2B5" w14:textId="77777777" w:rsidR="00266A42" w:rsidRPr="00266A42" w:rsidRDefault="00266A42" w:rsidP="00265935">
            <w:pPr>
              <w:jc w:val="center"/>
            </w:pPr>
            <w:r w:rsidRPr="00266A42">
              <w:t> </w:t>
            </w:r>
          </w:p>
        </w:tc>
      </w:tr>
      <w:tr w:rsidR="00266A42" w:rsidRPr="00266A42" w14:paraId="58047D16" w14:textId="77777777" w:rsidTr="00266A42">
        <w:trPr>
          <w:trHeight w:val="454"/>
          <w:jc w:val="center"/>
        </w:trPr>
        <w:tc>
          <w:tcPr>
            <w:tcW w:w="705" w:type="dxa"/>
            <w:tcBorders>
              <w:top w:val="nil"/>
              <w:left w:val="single" w:sz="4" w:space="0" w:color="auto"/>
              <w:bottom w:val="single" w:sz="4" w:space="0" w:color="auto"/>
              <w:right w:val="single" w:sz="4" w:space="0" w:color="auto"/>
            </w:tcBorders>
            <w:shd w:val="clear" w:color="auto" w:fill="auto"/>
            <w:vAlign w:val="center"/>
            <w:hideMark/>
          </w:tcPr>
          <w:p w14:paraId="7DC577D0" w14:textId="77777777" w:rsidR="00266A42" w:rsidRPr="00266A42" w:rsidRDefault="00266A42" w:rsidP="00265935">
            <w:pPr>
              <w:jc w:val="center"/>
              <w:rPr>
                <w:rFonts w:ascii="Calibri" w:hAnsi="Calibri" w:cs="Calibri"/>
                <w:b/>
                <w:bCs/>
                <w:sz w:val="22"/>
                <w:szCs w:val="22"/>
              </w:rPr>
            </w:pPr>
            <w:r w:rsidRPr="00266A42">
              <w:rPr>
                <w:rFonts w:ascii="Calibri" w:hAnsi="Calibri" w:cs="Calibri"/>
                <w:b/>
                <w:bCs/>
                <w:sz w:val="22"/>
                <w:szCs w:val="22"/>
              </w:rPr>
              <w:t>41</w:t>
            </w:r>
          </w:p>
        </w:tc>
        <w:tc>
          <w:tcPr>
            <w:tcW w:w="5911" w:type="dxa"/>
            <w:tcBorders>
              <w:top w:val="nil"/>
              <w:left w:val="nil"/>
              <w:bottom w:val="single" w:sz="4" w:space="0" w:color="auto"/>
              <w:right w:val="single" w:sz="4" w:space="0" w:color="auto"/>
            </w:tcBorders>
            <w:shd w:val="clear" w:color="auto" w:fill="auto"/>
            <w:vAlign w:val="center"/>
            <w:hideMark/>
          </w:tcPr>
          <w:p w14:paraId="1B926186" w14:textId="77777777" w:rsidR="00266A42" w:rsidRPr="00266A42" w:rsidRDefault="00266A42" w:rsidP="00265935">
            <w:r w:rsidRPr="00266A42">
              <w:t>MISSION E-5 : Etude de recouvrement des coûts - Province de Sidi Kacem</w:t>
            </w:r>
          </w:p>
        </w:tc>
        <w:tc>
          <w:tcPr>
            <w:tcW w:w="1154" w:type="dxa"/>
            <w:tcBorders>
              <w:top w:val="nil"/>
              <w:left w:val="nil"/>
              <w:bottom w:val="single" w:sz="4" w:space="0" w:color="auto"/>
              <w:right w:val="single" w:sz="4" w:space="0" w:color="auto"/>
            </w:tcBorders>
            <w:shd w:val="clear" w:color="auto" w:fill="auto"/>
            <w:vAlign w:val="center"/>
            <w:hideMark/>
          </w:tcPr>
          <w:p w14:paraId="59B40800" w14:textId="77777777" w:rsidR="00266A42" w:rsidRPr="00266A42" w:rsidRDefault="00266A42" w:rsidP="00265935">
            <w:pPr>
              <w:jc w:val="center"/>
            </w:pPr>
            <w:r w:rsidRPr="00266A42">
              <w:t>1</w:t>
            </w:r>
          </w:p>
        </w:tc>
        <w:tc>
          <w:tcPr>
            <w:tcW w:w="1420" w:type="dxa"/>
            <w:tcBorders>
              <w:top w:val="nil"/>
              <w:left w:val="nil"/>
              <w:bottom w:val="single" w:sz="4" w:space="0" w:color="auto"/>
              <w:right w:val="single" w:sz="4" w:space="0" w:color="auto"/>
            </w:tcBorders>
            <w:shd w:val="clear" w:color="auto" w:fill="auto"/>
            <w:vAlign w:val="center"/>
            <w:hideMark/>
          </w:tcPr>
          <w:p w14:paraId="6AA3DC49" w14:textId="77777777" w:rsidR="00266A42" w:rsidRPr="00266A42" w:rsidRDefault="00266A42" w:rsidP="00265935">
            <w:pPr>
              <w:jc w:val="center"/>
            </w:pPr>
            <w:r w:rsidRPr="00266A42">
              <w:t> </w:t>
            </w:r>
          </w:p>
        </w:tc>
        <w:tc>
          <w:tcPr>
            <w:tcW w:w="1578" w:type="dxa"/>
            <w:tcBorders>
              <w:top w:val="nil"/>
              <w:left w:val="nil"/>
              <w:bottom w:val="single" w:sz="4" w:space="0" w:color="auto"/>
              <w:right w:val="single" w:sz="4" w:space="0" w:color="auto"/>
            </w:tcBorders>
            <w:shd w:val="clear" w:color="auto" w:fill="auto"/>
            <w:vAlign w:val="center"/>
            <w:hideMark/>
          </w:tcPr>
          <w:p w14:paraId="2B46D920" w14:textId="77777777" w:rsidR="00266A42" w:rsidRPr="00266A42" w:rsidRDefault="00266A42" w:rsidP="00265935">
            <w:pPr>
              <w:jc w:val="center"/>
            </w:pPr>
            <w:r w:rsidRPr="00266A42">
              <w:t> </w:t>
            </w:r>
          </w:p>
        </w:tc>
      </w:tr>
      <w:tr w:rsidR="00266A42" w:rsidRPr="00266A42" w14:paraId="2F6CF346" w14:textId="77777777" w:rsidTr="00266A42">
        <w:trPr>
          <w:trHeight w:val="454"/>
          <w:jc w:val="center"/>
        </w:trPr>
        <w:tc>
          <w:tcPr>
            <w:tcW w:w="705" w:type="dxa"/>
            <w:tcBorders>
              <w:top w:val="nil"/>
              <w:left w:val="single" w:sz="4" w:space="0" w:color="auto"/>
              <w:bottom w:val="single" w:sz="4" w:space="0" w:color="auto"/>
              <w:right w:val="single" w:sz="4" w:space="0" w:color="auto"/>
            </w:tcBorders>
            <w:shd w:val="clear" w:color="auto" w:fill="auto"/>
            <w:vAlign w:val="center"/>
            <w:hideMark/>
          </w:tcPr>
          <w:p w14:paraId="3F3F9460" w14:textId="77777777" w:rsidR="00266A42" w:rsidRPr="00266A42" w:rsidRDefault="00266A42" w:rsidP="00265935">
            <w:pPr>
              <w:jc w:val="center"/>
              <w:rPr>
                <w:rFonts w:ascii="Calibri" w:hAnsi="Calibri" w:cs="Calibri"/>
                <w:b/>
                <w:bCs/>
                <w:sz w:val="22"/>
                <w:szCs w:val="22"/>
              </w:rPr>
            </w:pPr>
            <w:r w:rsidRPr="00266A42">
              <w:rPr>
                <w:rFonts w:ascii="Calibri" w:hAnsi="Calibri" w:cs="Calibri"/>
                <w:b/>
                <w:bCs/>
                <w:sz w:val="22"/>
                <w:szCs w:val="22"/>
              </w:rPr>
              <w:t>42</w:t>
            </w:r>
          </w:p>
        </w:tc>
        <w:tc>
          <w:tcPr>
            <w:tcW w:w="5911" w:type="dxa"/>
            <w:tcBorders>
              <w:top w:val="nil"/>
              <w:left w:val="nil"/>
              <w:bottom w:val="single" w:sz="4" w:space="0" w:color="auto"/>
              <w:right w:val="single" w:sz="4" w:space="0" w:color="auto"/>
            </w:tcBorders>
            <w:shd w:val="clear" w:color="auto" w:fill="auto"/>
            <w:vAlign w:val="center"/>
            <w:hideMark/>
          </w:tcPr>
          <w:p w14:paraId="052C097C" w14:textId="77777777" w:rsidR="00266A42" w:rsidRPr="00266A42" w:rsidRDefault="00266A42" w:rsidP="00265935">
            <w:r w:rsidRPr="00266A42">
              <w:t>MISSION E-6 : Etude de recouvrement des coûts - Province de Sidi Slimane</w:t>
            </w:r>
          </w:p>
        </w:tc>
        <w:tc>
          <w:tcPr>
            <w:tcW w:w="1154" w:type="dxa"/>
            <w:tcBorders>
              <w:top w:val="nil"/>
              <w:left w:val="nil"/>
              <w:bottom w:val="single" w:sz="4" w:space="0" w:color="auto"/>
              <w:right w:val="single" w:sz="4" w:space="0" w:color="auto"/>
            </w:tcBorders>
            <w:shd w:val="clear" w:color="auto" w:fill="auto"/>
            <w:vAlign w:val="center"/>
            <w:hideMark/>
          </w:tcPr>
          <w:p w14:paraId="05748F06" w14:textId="77777777" w:rsidR="00266A42" w:rsidRPr="00266A42" w:rsidRDefault="00266A42" w:rsidP="00265935">
            <w:pPr>
              <w:jc w:val="center"/>
            </w:pPr>
            <w:r w:rsidRPr="00266A42">
              <w:t>1</w:t>
            </w:r>
          </w:p>
        </w:tc>
        <w:tc>
          <w:tcPr>
            <w:tcW w:w="1420" w:type="dxa"/>
            <w:tcBorders>
              <w:top w:val="nil"/>
              <w:left w:val="nil"/>
              <w:bottom w:val="single" w:sz="4" w:space="0" w:color="auto"/>
              <w:right w:val="single" w:sz="4" w:space="0" w:color="auto"/>
            </w:tcBorders>
            <w:shd w:val="clear" w:color="auto" w:fill="auto"/>
            <w:vAlign w:val="center"/>
            <w:hideMark/>
          </w:tcPr>
          <w:p w14:paraId="639F9CC3" w14:textId="77777777" w:rsidR="00266A42" w:rsidRPr="00266A42" w:rsidRDefault="00266A42" w:rsidP="00265935">
            <w:pPr>
              <w:jc w:val="center"/>
            </w:pPr>
            <w:r w:rsidRPr="00266A42">
              <w:t> </w:t>
            </w:r>
          </w:p>
        </w:tc>
        <w:tc>
          <w:tcPr>
            <w:tcW w:w="1578" w:type="dxa"/>
            <w:tcBorders>
              <w:top w:val="nil"/>
              <w:left w:val="nil"/>
              <w:bottom w:val="single" w:sz="4" w:space="0" w:color="auto"/>
              <w:right w:val="single" w:sz="4" w:space="0" w:color="auto"/>
            </w:tcBorders>
            <w:shd w:val="clear" w:color="auto" w:fill="auto"/>
            <w:vAlign w:val="center"/>
            <w:hideMark/>
          </w:tcPr>
          <w:p w14:paraId="7D4DDEE5" w14:textId="77777777" w:rsidR="00266A42" w:rsidRPr="00266A42" w:rsidRDefault="00266A42" w:rsidP="00265935">
            <w:pPr>
              <w:jc w:val="center"/>
            </w:pPr>
            <w:r w:rsidRPr="00266A42">
              <w:t> </w:t>
            </w:r>
          </w:p>
        </w:tc>
      </w:tr>
      <w:tr w:rsidR="00266A42" w:rsidRPr="00266A42" w14:paraId="536EBD6C" w14:textId="77777777" w:rsidTr="00266A42">
        <w:trPr>
          <w:trHeight w:val="454"/>
          <w:jc w:val="center"/>
        </w:trPr>
        <w:tc>
          <w:tcPr>
            <w:tcW w:w="9190" w:type="dxa"/>
            <w:gridSpan w:val="4"/>
            <w:tcBorders>
              <w:top w:val="single" w:sz="4" w:space="0" w:color="auto"/>
              <w:left w:val="single" w:sz="4" w:space="0" w:color="auto"/>
              <w:bottom w:val="single" w:sz="4" w:space="0" w:color="auto"/>
              <w:right w:val="single" w:sz="4" w:space="0" w:color="auto"/>
            </w:tcBorders>
            <w:shd w:val="clear" w:color="auto" w:fill="auto"/>
            <w:hideMark/>
          </w:tcPr>
          <w:p w14:paraId="059AAD27" w14:textId="77777777" w:rsidR="00266A42" w:rsidRPr="00266A42" w:rsidRDefault="00266A42" w:rsidP="00266A42">
            <w:pPr>
              <w:rPr>
                <w:b/>
                <w:bCs/>
              </w:rPr>
            </w:pPr>
            <w:r w:rsidRPr="00266A42">
              <w:rPr>
                <w:b/>
                <w:bCs/>
              </w:rPr>
              <w:t>Total hors TVA</w:t>
            </w:r>
          </w:p>
          <w:p w14:paraId="01BD967B" w14:textId="19F16924" w:rsidR="00266A42" w:rsidRPr="00266A42" w:rsidRDefault="00266A42" w:rsidP="00266A42">
            <w:pPr>
              <w:rPr>
                <w:rFonts w:ascii="Calibri" w:hAnsi="Calibri" w:cs="Calibri"/>
                <w:b/>
                <w:bCs/>
                <w:sz w:val="22"/>
                <w:szCs w:val="22"/>
              </w:rPr>
            </w:pPr>
            <w:r w:rsidRPr="00266A42">
              <w:rPr>
                <w:b/>
                <w:bCs/>
              </w:rPr>
              <w:t>………………………………………………………………………………………….</w:t>
            </w:r>
          </w:p>
        </w:tc>
        <w:tc>
          <w:tcPr>
            <w:tcW w:w="1578" w:type="dxa"/>
            <w:tcBorders>
              <w:top w:val="nil"/>
              <w:left w:val="nil"/>
              <w:bottom w:val="single" w:sz="4" w:space="0" w:color="auto"/>
              <w:right w:val="single" w:sz="4" w:space="0" w:color="auto"/>
            </w:tcBorders>
            <w:shd w:val="clear" w:color="auto" w:fill="auto"/>
            <w:vAlign w:val="center"/>
            <w:hideMark/>
          </w:tcPr>
          <w:p w14:paraId="61429C30" w14:textId="77777777" w:rsidR="00266A42" w:rsidRPr="00266A42" w:rsidRDefault="00266A42" w:rsidP="00266A42">
            <w:pPr>
              <w:jc w:val="center"/>
              <w:rPr>
                <w:rFonts w:ascii="Calibri" w:hAnsi="Calibri" w:cs="Calibri"/>
                <w:b/>
                <w:bCs/>
                <w:sz w:val="22"/>
                <w:szCs w:val="22"/>
              </w:rPr>
            </w:pPr>
            <w:r w:rsidRPr="00266A42">
              <w:rPr>
                <w:rFonts w:ascii="Calibri" w:hAnsi="Calibri" w:cs="Arial"/>
                <w:b/>
                <w:bCs/>
                <w:sz w:val="22"/>
                <w:szCs w:val="22"/>
              </w:rPr>
              <w:t> </w:t>
            </w:r>
          </w:p>
        </w:tc>
      </w:tr>
      <w:tr w:rsidR="00266A42" w:rsidRPr="00266A42" w14:paraId="26EDF50D" w14:textId="77777777" w:rsidTr="00266A42">
        <w:trPr>
          <w:trHeight w:val="454"/>
          <w:jc w:val="center"/>
        </w:trPr>
        <w:tc>
          <w:tcPr>
            <w:tcW w:w="9190" w:type="dxa"/>
            <w:gridSpan w:val="4"/>
            <w:tcBorders>
              <w:top w:val="single" w:sz="4" w:space="0" w:color="auto"/>
              <w:left w:val="single" w:sz="4" w:space="0" w:color="auto"/>
              <w:bottom w:val="single" w:sz="4" w:space="0" w:color="auto"/>
              <w:right w:val="single" w:sz="4" w:space="0" w:color="auto"/>
            </w:tcBorders>
            <w:shd w:val="clear" w:color="auto" w:fill="auto"/>
            <w:hideMark/>
          </w:tcPr>
          <w:p w14:paraId="144634DE" w14:textId="77777777" w:rsidR="00266A42" w:rsidRPr="00266A42" w:rsidRDefault="00266A42" w:rsidP="00266A42">
            <w:pPr>
              <w:rPr>
                <w:b/>
                <w:bCs/>
              </w:rPr>
            </w:pPr>
            <w:r w:rsidRPr="00266A42">
              <w:rPr>
                <w:b/>
                <w:bCs/>
              </w:rPr>
              <w:t>Taux TVA (……….. %)</w:t>
            </w:r>
          </w:p>
          <w:p w14:paraId="5A65BCDD" w14:textId="6466E6FD" w:rsidR="00266A42" w:rsidRPr="00266A42" w:rsidRDefault="00266A42" w:rsidP="00266A42">
            <w:pPr>
              <w:rPr>
                <w:rFonts w:ascii="Calibri" w:hAnsi="Calibri" w:cs="Calibri"/>
                <w:b/>
                <w:bCs/>
                <w:sz w:val="22"/>
                <w:szCs w:val="22"/>
              </w:rPr>
            </w:pPr>
            <w:r w:rsidRPr="00266A42">
              <w:rPr>
                <w:b/>
                <w:bCs/>
              </w:rPr>
              <w:t>………………………………………………………………………………………….</w:t>
            </w:r>
          </w:p>
        </w:tc>
        <w:tc>
          <w:tcPr>
            <w:tcW w:w="1578" w:type="dxa"/>
            <w:tcBorders>
              <w:top w:val="nil"/>
              <w:left w:val="nil"/>
              <w:bottom w:val="single" w:sz="4" w:space="0" w:color="auto"/>
              <w:right w:val="single" w:sz="4" w:space="0" w:color="auto"/>
            </w:tcBorders>
            <w:shd w:val="clear" w:color="auto" w:fill="auto"/>
            <w:vAlign w:val="center"/>
            <w:hideMark/>
          </w:tcPr>
          <w:p w14:paraId="0C0B41F4" w14:textId="77777777" w:rsidR="00266A42" w:rsidRPr="00266A42" w:rsidRDefault="00266A42" w:rsidP="00266A42">
            <w:pPr>
              <w:jc w:val="center"/>
              <w:rPr>
                <w:rFonts w:ascii="Calibri" w:hAnsi="Calibri" w:cs="Calibri"/>
                <w:b/>
                <w:bCs/>
                <w:sz w:val="22"/>
                <w:szCs w:val="22"/>
              </w:rPr>
            </w:pPr>
            <w:r w:rsidRPr="00266A42">
              <w:rPr>
                <w:rFonts w:ascii="Calibri" w:hAnsi="Calibri" w:cs="Arial"/>
                <w:b/>
                <w:bCs/>
                <w:sz w:val="22"/>
                <w:szCs w:val="22"/>
              </w:rPr>
              <w:t> </w:t>
            </w:r>
          </w:p>
        </w:tc>
      </w:tr>
      <w:tr w:rsidR="00266A42" w:rsidRPr="00266A42" w14:paraId="51B7671F" w14:textId="77777777" w:rsidTr="00266A42">
        <w:trPr>
          <w:trHeight w:val="454"/>
          <w:jc w:val="center"/>
        </w:trPr>
        <w:tc>
          <w:tcPr>
            <w:tcW w:w="9190" w:type="dxa"/>
            <w:gridSpan w:val="4"/>
            <w:tcBorders>
              <w:top w:val="single" w:sz="4" w:space="0" w:color="auto"/>
              <w:left w:val="single" w:sz="4" w:space="0" w:color="auto"/>
              <w:bottom w:val="single" w:sz="4" w:space="0" w:color="auto"/>
              <w:right w:val="single" w:sz="4" w:space="0" w:color="auto"/>
            </w:tcBorders>
            <w:shd w:val="clear" w:color="auto" w:fill="auto"/>
            <w:hideMark/>
          </w:tcPr>
          <w:p w14:paraId="6CDCFC24" w14:textId="77777777" w:rsidR="00266A42" w:rsidRPr="00266A42" w:rsidRDefault="00266A42" w:rsidP="00266A42">
            <w:pPr>
              <w:rPr>
                <w:b/>
                <w:bCs/>
              </w:rPr>
            </w:pPr>
            <w:r w:rsidRPr="00266A42">
              <w:rPr>
                <w:b/>
                <w:bCs/>
              </w:rPr>
              <w:t>Total TTC</w:t>
            </w:r>
          </w:p>
          <w:p w14:paraId="11DEAB2C" w14:textId="74C1F5A0" w:rsidR="00266A42" w:rsidRPr="00266A42" w:rsidRDefault="00266A42" w:rsidP="00266A42">
            <w:pPr>
              <w:rPr>
                <w:rFonts w:ascii="Calibri" w:hAnsi="Calibri" w:cs="Calibri"/>
                <w:b/>
                <w:bCs/>
                <w:sz w:val="22"/>
                <w:szCs w:val="22"/>
              </w:rPr>
            </w:pPr>
            <w:r w:rsidRPr="00266A42">
              <w:rPr>
                <w:b/>
                <w:bCs/>
              </w:rPr>
              <w:t>………………………………………………………………………………………….</w:t>
            </w:r>
          </w:p>
        </w:tc>
        <w:tc>
          <w:tcPr>
            <w:tcW w:w="1578" w:type="dxa"/>
            <w:tcBorders>
              <w:top w:val="nil"/>
              <w:left w:val="nil"/>
              <w:bottom w:val="single" w:sz="4" w:space="0" w:color="auto"/>
              <w:right w:val="single" w:sz="4" w:space="0" w:color="auto"/>
            </w:tcBorders>
            <w:shd w:val="clear" w:color="auto" w:fill="auto"/>
            <w:vAlign w:val="center"/>
            <w:hideMark/>
          </w:tcPr>
          <w:p w14:paraId="26597A59" w14:textId="77777777" w:rsidR="00266A42" w:rsidRPr="00266A42" w:rsidRDefault="00266A42" w:rsidP="00266A42">
            <w:pPr>
              <w:jc w:val="center"/>
              <w:rPr>
                <w:rFonts w:ascii="Calibri" w:hAnsi="Calibri" w:cs="Calibri"/>
                <w:b/>
                <w:bCs/>
                <w:sz w:val="22"/>
                <w:szCs w:val="22"/>
              </w:rPr>
            </w:pPr>
            <w:r w:rsidRPr="00266A42">
              <w:rPr>
                <w:rFonts w:ascii="Calibri" w:hAnsi="Calibri" w:cs="Arial"/>
                <w:b/>
                <w:bCs/>
                <w:sz w:val="22"/>
                <w:szCs w:val="22"/>
              </w:rPr>
              <w:t> </w:t>
            </w:r>
          </w:p>
        </w:tc>
      </w:tr>
    </w:tbl>
    <w:p w14:paraId="4A3E46C6" w14:textId="19C223D4" w:rsidR="00266A42" w:rsidRPr="000A6775" w:rsidRDefault="00266A42" w:rsidP="00266A42">
      <w:pPr>
        <w:spacing w:after="200" w:line="276" w:lineRule="auto"/>
        <w:rPr>
          <w:b/>
          <w:bCs/>
          <w:sz w:val="22"/>
          <w:szCs w:val="24"/>
        </w:rPr>
      </w:pPr>
    </w:p>
    <w:p w14:paraId="522DF1F8" w14:textId="77777777" w:rsidR="00266A42" w:rsidRPr="000A6775" w:rsidRDefault="00266A42" w:rsidP="00266A42">
      <w:pPr>
        <w:spacing w:after="200" w:line="276" w:lineRule="auto"/>
        <w:jc w:val="center"/>
        <w:rPr>
          <w:b/>
          <w:bCs/>
          <w:sz w:val="22"/>
          <w:szCs w:val="24"/>
        </w:rPr>
      </w:pPr>
      <w:r w:rsidRPr="000A6775">
        <w:rPr>
          <w:b/>
          <w:bCs/>
          <w:sz w:val="22"/>
          <w:szCs w:val="24"/>
        </w:rPr>
        <w:t>Fait à ……………….. Le ……………………………</w:t>
      </w:r>
    </w:p>
    <w:p w14:paraId="47A8A158" w14:textId="77777777" w:rsidR="00266A42" w:rsidRPr="000A6775" w:rsidRDefault="00266A42" w:rsidP="00266A42">
      <w:pPr>
        <w:spacing w:after="200" w:line="276" w:lineRule="auto"/>
        <w:jc w:val="center"/>
        <w:rPr>
          <w:b/>
          <w:bCs/>
          <w:sz w:val="22"/>
          <w:szCs w:val="24"/>
        </w:rPr>
      </w:pPr>
      <w:r w:rsidRPr="000A6775">
        <w:rPr>
          <w:b/>
          <w:bCs/>
          <w:sz w:val="22"/>
          <w:szCs w:val="24"/>
        </w:rPr>
        <w:t>(Signature et cachet du concurrent)</w:t>
      </w:r>
    </w:p>
    <w:p w14:paraId="2DCD726D" w14:textId="1E85E804" w:rsidR="00266A42" w:rsidRDefault="00266A42" w:rsidP="000A6775">
      <w:pPr>
        <w:spacing w:after="200" w:line="276" w:lineRule="auto"/>
        <w:jc w:val="center"/>
        <w:rPr>
          <w:b/>
          <w:bCs/>
          <w:sz w:val="32"/>
          <w:szCs w:val="24"/>
        </w:rPr>
      </w:pPr>
    </w:p>
    <w:p w14:paraId="1222A065" w14:textId="5711147A" w:rsidR="00266A42" w:rsidRDefault="00266A42" w:rsidP="000A6775">
      <w:pPr>
        <w:spacing w:after="200" w:line="276" w:lineRule="auto"/>
        <w:jc w:val="center"/>
        <w:rPr>
          <w:b/>
          <w:bCs/>
          <w:sz w:val="32"/>
          <w:szCs w:val="24"/>
        </w:rPr>
      </w:pPr>
    </w:p>
    <w:p w14:paraId="454B72E6" w14:textId="1542BC84" w:rsidR="00266A42" w:rsidRDefault="00266A42" w:rsidP="000A6775">
      <w:pPr>
        <w:spacing w:after="200" w:line="276" w:lineRule="auto"/>
        <w:jc w:val="center"/>
        <w:rPr>
          <w:b/>
          <w:bCs/>
          <w:sz w:val="32"/>
          <w:szCs w:val="24"/>
        </w:rPr>
      </w:pPr>
    </w:p>
    <w:sectPr w:rsidR="00266A42" w:rsidSect="004A1CF4">
      <w:headerReference w:type="even" r:id="rId8"/>
      <w:headerReference w:type="default" r:id="rId9"/>
      <w:footerReference w:type="even" r:id="rId10"/>
      <w:footerReference w:type="default" r:id="rId11"/>
      <w:headerReference w:type="first" r:id="rId12"/>
      <w:footerReference w:type="first" r:id="rId13"/>
      <w:pgSz w:w="11906" w:h="16838"/>
      <w:pgMar w:top="671" w:right="566" w:bottom="1077" w:left="108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10C9AB" w14:textId="77777777" w:rsidR="0085451D" w:rsidRDefault="0085451D">
      <w:r>
        <w:separator/>
      </w:r>
    </w:p>
  </w:endnote>
  <w:endnote w:type="continuationSeparator" w:id="0">
    <w:p w14:paraId="5AE889BB" w14:textId="77777777" w:rsidR="0085451D" w:rsidRDefault="008545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arrington">
    <w:panose1 w:val="04040505050A02020702"/>
    <w:charset w:val="00"/>
    <w:family w:val="decorativ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pitch w:val="variable"/>
    <w:sig w:usb0="00000003" w:usb1="00000000" w:usb2="00000000" w:usb3="00000000" w:csb0="00000001" w:csb1="00000000"/>
  </w:font>
  <w:font w:name="Geneva">
    <w:altName w:val="Arial"/>
    <w:charset w:val="00"/>
    <w:family w:val="swiss"/>
    <w:pitch w:val="variable"/>
    <w:sig w:usb0="00000003" w:usb1="00000000" w:usb2="00000000" w:usb3="00000000" w:csb0="00000001" w:csb1="00000000"/>
  </w:font>
  <w:font w:name="Bookman">
    <w:altName w:val="Bookman Old Style"/>
    <w:panose1 w:val="00000000000000000000"/>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wis721 Cn BT">
    <w:charset w:val="00"/>
    <w:family w:val="swiss"/>
    <w:pitch w:val="variable"/>
    <w:sig w:usb0="00000087" w:usb1="00000000" w:usb2="00000000" w:usb3="00000000" w:csb0="0000001B" w:csb1="00000000"/>
  </w:font>
  <w:font w:name="CG Times">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Eras Medium ITC">
    <w:panose1 w:val="020B0602030504020804"/>
    <w:charset w:val="00"/>
    <w:family w:val="swiss"/>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4BC2F" w14:textId="77777777" w:rsidR="00C75E31" w:rsidRDefault="00C75E31">
    <w:pPr>
      <w:pStyle w:val="Pieddepag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4836" w:type="pct"/>
      <w:jc w:val="center"/>
      <w:tblCellMar>
        <w:top w:w="144" w:type="dxa"/>
        <w:left w:w="115" w:type="dxa"/>
        <w:bottom w:w="144" w:type="dxa"/>
        <w:right w:w="115" w:type="dxa"/>
      </w:tblCellMar>
      <w:tblLook w:val="04A0" w:firstRow="1" w:lastRow="0" w:firstColumn="1" w:lastColumn="0" w:noHBand="0" w:noVBand="1"/>
    </w:tblPr>
    <w:tblGrid>
      <w:gridCol w:w="9923"/>
    </w:tblGrid>
    <w:tr w:rsidR="00396266" w14:paraId="3CB648E9" w14:textId="77777777" w:rsidTr="00FA2199">
      <w:trPr>
        <w:trHeight w:hRule="exact" w:val="115"/>
        <w:jc w:val="center"/>
      </w:trPr>
      <w:tc>
        <w:tcPr>
          <w:tcW w:w="9923" w:type="dxa"/>
          <w:shd w:val="clear" w:color="auto" w:fill="5B9BD5" w:themeFill="accent1"/>
          <w:tcMar>
            <w:top w:w="0" w:type="dxa"/>
            <w:bottom w:w="0" w:type="dxa"/>
          </w:tcMar>
        </w:tcPr>
        <w:p w14:paraId="0C178E9E" w14:textId="77777777" w:rsidR="00396266" w:rsidRDefault="00396266">
          <w:pPr>
            <w:pStyle w:val="En-tte"/>
            <w:jc w:val="right"/>
            <w:rPr>
              <w:caps/>
              <w:sz w:val="18"/>
            </w:rPr>
          </w:pPr>
        </w:p>
      </w:tc>
    </w:tr>
    <w:tr w:rsidR="00396266" w14:paraId="407CE2FB" w14:textId="77777777" w:rsidTr="00FA2199">
      <w:trPr>
        <w:jc w:val="center"/>
      </w:trPr>
      <w:tc>
        <w:tcPr>
          <w:tcW w:w="9923" w:type="dxa"/>
          <w:shd w:val="clear" w:color="auto" w:fill="auto"/>
          <w:vAlign w:val="center"/>
        </w:tcPr>
        <w:p w14:paraId="60F0E175" w14:textId="1C2A927A" w:rsidR="00396266" w:rsidRPr="00D80999" w:rsidRDefault="00396266">
          <w:pPr>
            <w:pStyle w:val="Pieddepage"/>
            <w:jc w:val="right"/>
            <w:rPr>
              <w:b/>
              <w:bCs/>
              <w:caps/>
              <w:color w:val="808080" w:themeColor="background1" w:themeShade="80"/>
              <w:sz w:val="24"/>
              <w:szCs w:val="24"/>
            </w:rPr>
          </w:pPr>
          <w:r w:rsidRPr="00D80999">
            <w:rPr>
              <w:b/>
              <w:bCs/>
              <w:caps/>
              <w:sz w:val="24"/>
              <w:szCs w:val="24"/>
            </w:rPr>
            <w:fldChar w:fldCharType="begin"/>
          </w:r>
          <w:r w:rsidRPr="00D80999">
            <w:rPr>
              <w:b/>
              <w:bCs/>
              <w:caps/>
              <w:sz w:val="24"/>
              <w:szCs w:val="24"/>
            </w:rPr>
            <w:instrText>PAGE   \* MERGEFORMAT</w:instrText>
          </w:r>
          <w:r w:rsidRPr="00D80999">
            <w:rPr>
              <w:b/>
              <w:bCs/>
              <w:caps/>
              <w:sz w:val="24"/>
              <w:szCs w:val="24"/>
            </w:rPr>
            <w:fldChar w:fldCharType="separate"/>
          </w:r>
          <w:r w:rsidR="00CB75D0">
            <w:rPr>
              <w:b/>
              <w:bCs/>
              <w:caps/>
              <w:noProof/>
              <w:sz w:val="24"/>
              <w:szCs w:val="24"/>
            </w:rPr>
            <w:t>5</w:t>
          </w:r>
          <w:r w:rsidRPr="00D80999">
            <w:rPr>
              <w:b/>
              <w:bCs/>
              <w:caps/>
              <w:sz w:val="24"/>
              <w:szCs w:val="24"/>
            </w:rPr>
            <w:fldChar w:fldCharType="end"/>
          </w:r>
        </w:p>
      </w:tc>
    </w:tr>
  </w:tbl>
  <w:p w14:paraId="3C0395D3" w14:textId="77777777" w:rsidR="00396266" w:rsidRPr="00420B10" w:rsidRDefault="00396266" w:rsidP="00420B10">
    <w:pPr>
      <w:tabs>
        <w:tab w:val="center" w:pos="4320"/>
        <w:tab w:val="right" w:pos="8640"/>
      </w:tabs>
      <w:autoSpaceDE w:val="0"/>
      <w:autoSpaceDN w:val="0"/>
      <w:rPr>
        <w:rFonts w:eastAsia="PMingLiU"/>
        <w:b/>
        <w:bCs/>
        <w:i/>
        <w:iCs/>
        <w:sz w:val="24"/>
        <w:szCs w:val="24"/>
        <w:u w:val="single"/>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0C4E94" w14:textId="77777777" w:rsidR="00C75E31" w:rsidRDefault="00C75E31">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70AAEF" w14:textId="77777777" w:rsidR="0085451D" w:rsidRDefault="0085451D">
      <w:r>
        <w:separator/>
      </w:r>
    </w:p>
  </w:footnote>
  <w:footnote w:type="continuationSeparator" w:id="0">
    <w:p w14:paraId="64301CA3" w14:textId="77777777" w:rsidR="0085451D" w:rsidRDefault="0085451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75AD14" w14:textId="77777777" w:rsidR="00C75E31" w:rsidRDefault="00C75E31">
    <w:pPr>
      <w:pStyle w:val="En-tt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115"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115"/>
    </w:tblGrid>
    <w:tr w:rsidR="00396266" w14:paraId="2D9A4302" w14:textId="77777777" w:rsidTr="004A1CF4">
      <w:trPr>
        <w:trHeight w:val="863"/>
      </w:trPr>
      <w:tc>
        <w:tcPr>
          <w:tcW w:w="10115" w:type="dxa"/>
          <w:vAlign w:val="center"/>
        </w:tcPr>
        <w:p w14:paraId="2BB5D38B" w14:textId="77777777" w:rsidR="00396266" w:rsidRDefault="00396266" w:rsidP="004A1CF4">
          <w:pPr>
            <w:pStyle w:val="En-tte"/>
            <w:ind w:left="3125" w:hanging="3261"/>
          </w:pPr>
          <w:r>
            <w:t xml:space="preserve">   </w:t>
          </w:r>
          <w:r w:rsidR="00C75E31">
            <w:rPr>
              <w:noProof/>
            </w:rPr>
            <w:drawing>
              <wp:inline distT="0" distB="0" distL="0" distR="0" wp14:anchorId="7445D80F" wp14:editId="07777777">
                <wp:extent cx="857250" cy="8572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srm.jpeg"/>
                        <pic:cNvPicPr/>
                      </pic:nvPicPr>
                      <pic:blipFill>
                        <a:blip r:embed="rId1">
                          <a:extLst>
                            <a:ext uri="{28A0092B-C50C-407E-A947-70E740481C1C}">
                              <a14:useLocalDpi xmlns:a14="http://schemas.microsoft.com/office/drawing/2010/main" val="0"/>
                            </a:ext>
                          </a:extLst>
                        </a:blip>
                        <a:stretch>
                          <a:fillRect/>
                        </a:stretch>
                      </pic:blipFill>
                      <pic:spPr>
                        <a:xfrm>
                          <a:off x="0" y="0"/>
                          <a:ext cx="857250" cy="857250"/>
                        </a:xfrm>
                        <a:prstGeom prst="rect">
                          <a:avLst/>
                        </a:prstGeom>
                      </pic:spPr>
                    </pic:pic>
                  </a:graphicData>
                </a:graphic>
              </wp:inline>
            </w:drawing>
          </w:r>
          <w:r>
            <w:t xml:space="preserve">                                                                                                                                              </w:t>
          </w:r>
          <w:r w:rsidR="00C75E31">
            <w:rPr>
              <w:noProof/>
            </w:rPr>
            <w:drawing>
              <wp:inline distT="0" distB="0" distL="0" distR="0" wp14:anchorId="272ED410" wp14:editId="07777777">
                <wp:extent cx="958850" cy="95885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srm.jpeg"/>
                        <pic:cNvPicPr/>
                      </pic:nvPicPr>
                      <pic:blipFill>
                        <a:blip r:embed="rId1">
                          <a:extLst>
                            <a:ext uri="{28A0092B-C50C-407E-A947-70E740481C1C}">
                              <a14:useLocalDpi xmlns:a14="http://schemas.microsoft.com/office/drawing/2010/main" val="0"/>
                            </a:ext>
                          </a:extLst>
                        </a:blip>
                        <a:stretch>
                          <a:fillRect/>
                        </a:stretch>
                      </pic:blipFill>
                      <pic:spPr>
                        <a:xfrm>
                          <a:off x="0" y="0"/>
                          <a:ext cx="958850" cy="958850"/>
                        </a:xfrm>
                        <a:prstGeom prst="rect">
                          <a:avLst/>
                        </a:prstGeom>
                      </pic:spPr>
                    </pic:pic>
                  </a:graphicData>
                </a:graphic>
              </wp:inline>
            </w:drawing>
          </w:r>
          <w:r>
            <w:t xml:space="preserve">                </w:t>
          </w:r>
        </w:p>
      </w:tc>
    </w:tr>
  </w:tbl>
  <w:p w14:paraId="651E9592" w14:textId="77777777" w:rsidR="00396266" w:rsidRPr="00454E67" w:rsidRDefault="00396266" w:rsidP="00454E67">
    <w:pPr>
      <w:pStyle w:val="En-tt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FBE423" w14:textId="77777777" w:rsidR="00C75E31" w:rsidRDefault="00C75E31">
    <w:pPr>
      <w:pStyle w:val="En-tt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4.4pt;height:7.2pt" o:bullet="t">
        <v:imagedata r:id="rId1" o:title="BD21299_"/>
      </v:shape>
    </w:pict>
  </w:numPicBullet>
  <w:abstractNum w:abstractNumId="0" w15:restartNumberingAfterBreak="0">
    <w:nsid w:val="FFFFFFFB"/>
    <w:multiLevelType w:val="multilevel"/>
    <w:tmpl w:val="7D546C30"/>
    <w:lvl w:ilvl="0">
      <w:start w:val="1"/>
      <w:numFmt w:val="decimal"/>
      <w:pStyle w:val="StyleTitre3Justifi"/>
      <w:lvlText w:val="ARTICLE  %1 "/>
      <w:legacy w:legacy="1" w:legacySpace="0" w:legacyIndent="0"/>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1" w15:restartNumberingAfterBreak="0">
    <w:nsid w:val="021B6D06"/>
    <w:multiLevelType w:val="hybridMultilevel"/>
    <w:tmpl w:val="BAA49AB4"/>
    <w:lvl w:ilvl="0" w:tplc="FFFFFFFF">
      <w:start w:val="1"/>
      <w:numFmt w:val="bullet"/>
      <w:pStyle w:val="Retrait1"/>
      <w:lvlText w:val=""/>
      <w:lvlJc w:val="left"/>
      <w:pPr>
        <w:tabs>
          <w:tab w:val="num" w:pos="814"/>
        </w:tabs>
        <w:ind w:left="814"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245A5D"/>
    <w:multiLevelType w:val="multilevel"/>
    <w:tmpl w:val="B4D836D6"/>
    <w:styleLink w:val="figure"/>
    <w:lvl w:ilvl="0">
      <w:start w:val="1"/>
      <w:numFmt w:val="decimal"/>
      <w:lvlText w:val="figure %1- "/>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 w15:restartNumberingAfterBreak="0">
    <w:nsid w:val="05F6585D"/>
    <w:multiLevelType w:val="multilevel"/>
    <w:tmpl w:val="8522EFD8"/>
    <w:styleLink w:val="HAlineaNumero"/>
    <w:lvl w:ilvl="0">
      <w:start w:val="1"/>
      <w:numFmt w:val="decimal"/>
      <w:lvlText w:val="%1)"/>
      <w:lvlJc w:val="left"/>
      <w:pPr>
        <w:tabs>
          <w:tab w:val="num" w:pos="851"/>
        </w:tabs>
        <w:ind w:left="851" w:hanging="284"/>
      </w:pPr>
      <w:rPr>
        <w:rFonts w:ascii="Arial" w:hAnsi="Arial" w:cs="Times New Roman" w:hint="default"/>
        <w:sz w:val="22"/>
      </w:rPr>
    </w:lvl>
    <w:lvl w:ilvl="1">
      <w:start w:val="1"/>
      <w:numFmt w:val="lowerLetter"/>
      <w:lvlText w:val="%2)"/>
      <w:lvlJc w:val="left"/>
      <w:pPr>
        <w:tabs>
          <w:tab w:val="num" w:pos="1418"/>
        </w:tabs>
        <w:ind w:left="1418" w:hanging="284"/>
      </w:pPr>
      <w:rPr>
        <w:rFonts w:cs="Times New Roman" w:hint="default"/>
      </w:rPr>
    </w:lvl>
    <w:lvl w:ilvl="2">
      <w:start w:val="1"/>
      <w:numFmt w:val="lowerRoman"/>
      <w:lvlText w:val="%3)"/>
      <w:lvlJc w:val="left"/>
      <w:pPr>
        <w:tabs>
          <w:tab w:val="num" w:pos="1985"/>
        </w:tabs>
        <w:ind w:left="1985" w:hanging="284"/>
      </w:pPr>
      <w:rPr>
        <w:rFonts w:cs="Times New Roman" w:hint="default"/>
      </w:rPr>
    </w:lvl>
    <w:lvl w:ilvl="3">
      <w:start w:val="1"/>
      <w:numFmt w:val="lowerRoman"/>
      <w:lvlText w:val="%4)"/>
      <w:lvlJc w:val="left"/>
      <w:pPr>
        <w:tabs>
          <w:tab w:val="num" w:pos="2552"/>
        </w:tabs>
        <w:ind w:left="2552" w:hanging="284"/>
      </w:pPr>
      <w:rPr>
        <w:rFonts w:cs="Times New Roman" w:hint="default"/>
      </w:rPr>
    </w:lvl>
    <w:lvl w:ilvl="4">
      <w:start w:val="1"/>
      <w:numFmt w:val="lowerLetter"/>
      <w:lvlText w:val="%5."/>
      <w:lvlJc w:val="left"/>
      <w:pPr>
        <w:tabs>
          <w:tab w:val="num" w:pos="3119"/>
        </w:tabs>
        <w:ind w:left="3119" w:hanging="284"/>
      </w:pPr>
      <w:rPr>
        <w:rFonts w:cs="Times New Roman" w:hint="default"/>
      </w:rPr>
    </w:lvl>
    <w:lvl w:ilvl="5">
      <w:start w:val="1"/>
      <w:numFmt w:val="lowerRoman"/>
      <w:lvlText w:val="%6."/>
      <w:lvlJc w:val="right"/>
      <w:pPr>
        <w:tabs>
          <w:tab w:val="num" w:pos="4887"/>
        </w:tabs>
        <w:ind w:left="4887" w:hanging="180"/>
      </w:pPr>
      <w:rPr>
        <w:rFonts w:cs="Times New Roman" w:hint="default"/>
      </w:rPr>
    </w:lvl>
    <w:lvl w:ilvl="6">
      <w:start w:val="1"/>
      <w:numFmt w:val="decimal"/>
      <w:lvlText w:val="%7."/>
      <w:lvlJc w:val="left"/>
      <w:pPr>
        <w:tabs>
          <w:tab w:val="num" w:pos="5607"/>
        </w:tabs>
        <w:ind w:left="5607" w:hanging="360"/>
      </w:pPr>
      <w:rPr>
        <w:rFonts w:cs="Times New Roman" w:hint="default"/>
      </w:rPr>
    </w:lvl>
    <w:lvl w:ilvl="7">
      <w:start w:val="1"/>
      <w:numFmt w:val="lowerLetter"/>
      <w:lvlText w:val="%8."/>
      <w:lvlJc w:val="left"/>
      <w:pPr>
        <w:tabs>
          <w:tab w:val="num" w:pos="6327"/>
        </w:tabs>
        <w:ind w:left="6327" w:hanging="360"/>
      </w:pPr>
      <w:rPr>
        <w:rFonts w:cs="Times New Roman" w:hint="default"/>
      </w:rPr>
    </w:lvl>
    <w:lvl w:ilvl="8">
      <w:start w:val="1"/>
      <w:numFmt w:val="lowerRoman"/>
      <w:lvlText w:val="%9."/>
      <w:lvlJc w:val="right"/>
      <w:pPr>
        <w:tabs>
          <w:tab w:val="num" w:pos="7047"/>
        </w:tabs>
        <w:ind w:left="7047" w:hanging="180"/>
      </w:pPr>
      <w:rPr>
        <w:rFonts w:cs="Times New Roman" w:hint="default"/>
      </w:rPr>
    </w:lvl>
  </w:abstractNum>
  <w:abstractNum w:abstractNumId="4" w15:restartNumberingAfterBreak="0">
    <w:nsid w:val="082E6F0C"/>
    <w:multiLevelType w:val="singleLevel"/>
    <w:tmpl w:val="01289434"/>
    <w:lvl w:ilvl="0">
      <w:start w:val="1"/>
      <w:numFmt w:val="bullet"/>
      <w:pStyle w:val="pucestexte"/>
      <w:lvlText w:val=""/>
      <w:lvlJc w:val="left"/>
      <w:pPr>
        <w:tabs>
          <w:tab w:val="num" w:pos="360"/>
        </w:tabs>
        <w:ind w:left="360" w:hanging="360"/>
      </w:pPr>
      <w:rPr>
        <w:rFonts w:ascii="Wingdings" w:hAnsi="Wingdings" w:hint="default"/>
      </w:rPr>
    </w:lvl>
  </w:abstractNum>
  <w:abstractNum w:abstractNumId="5" w15:restartNumberingAfterBreak="0">
    <w:nsid w:val="09D5736F"/>
    <w:multiLevelType w:val="hybridMultilevel"/>
    <w:tmpl w:val="A67C8D36"/>
    <w:lvl w:ilvl="0" w:tplc="040C000B">
      <w:start w:val="1"/>
      <w:numFmt w:val="bullet"/>
      <w:lvlText w:val=""/>
      <w:lvlJc w:val="left"/>
      <w:pPr>
        <w:tabs>
          <w:tab w:val="num" w:pos="720"/>
        </w:tabs>
        <w:ind w:left="72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1F4AA3EA">
      <w:start w:val="1"/>
      <w:numFmt w:val="bullet"/>
      <w:lvlText w:val=""/>
      <w:lvlPicBulletId w:val="0"/>
      <w:lvlJc w:val="left"/>
      <w:pPr>
        <w:tabs>
          <w:tab w:val="num" w:pos="2160"/>
        </w:tabs>
        <w:ind w:left="2160" w:hanging="360"/>
      </w:pPr>
      <w:rPr>
        <w:rFonts w:ascii="Symbol" w:hAnsi="Symbol" w:hint="default"/>
        <w:color w:val="auto"/>
      </w:rPr>
    </w:lvl>
    <w:lvl w:ilvl="3" w:tplc="FFFFFFFF">
      <w:start w:val="1"/>
      <w:numFmt w:val="bullet"/>
      <w:lvlText w:val="-"/>
      <w:lvlJc w:val="left"/>
      <w:pPr>
        <w:tabs>
          <w:tab w:val="num" w:pos="2880"/>
        </w:tabs>
        <w:ind w:left="2880" w:hanging="360"/>
      </w:pPr>
      <w:rPr>
        <w:rFonts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9E8295F"/>
    <w:multiLevelType w:val="singleLevel"/>
    <w:tmpl w:val="9064B6D8"/>
    <w:lvl w:ilvl="0">
      <w:start w:val="1"/>
      <w:numFmt w:val="bullet"/>
      <w:pStyle w:val="Retrait4"/>
      <w:lvlText w:val="-"/>
      <w:lvlJc w:val="left"/>
      <w:pPr>
        <w:tabs>
          <w:tab w:val="num" w:pos="2124"/>
        </w:tabs>
        <w:ind w:left="2124" w:hanging="708"/>
      </w:pPr>
      <w:rPr>
        <w:rFonts w:ascii="Times New Roman" w:hAnsi="Times New Roman" w:hint="default"/>
      </w:rPr>
    </w:lvl>
  </w:abstractNum>
  <w:abstractNum w:abstractNumId="7" w15:restartNumberingAfterBreak="0">
    <w:nsid w:val="0AB27ECC"/>
    <w:multiLevelType w:val="hybridMultilevel"/>
    <w:tmpl w:val="518028BC"/>
    <w:lvl w:ilvl="0" w:tplc="C0C62818">
      <w:start w:val="1"/>
      <w:numFmt w:val="bullet"/>
      <w:pStyle w:val="CPS-Enumeration2"/>
      <w:lvlText w:val="-"/>
      <w:lvlJc w:val="left"/>
      <w:pPr>
        <w:ind w:left="720" w:hanging="360"/>
      </w:pPr>
      <w:rPr>
        <w:rFonts w:ascii="Calibri" w:eastAsia="Times New Roman" w:hAnsi="Calibri"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hint="default"/>
      </w:rPr>
    </w:lvl>
    <w:lvl w:ilvl="8" w:tplc="040C0005">
      <w:start w:val="1"/>
      <w:numFmt w:val="bullet"/>
      <w:lvlText w:val=""/>
      <w:lvlJc w:val="left"/>
      <w:pPr>
        <w:ind w:left="6480" w:hanging="360"/>
      </w:pPr>
      <w:rPr>
        <w:rFonts w:ascii="Wingdings" w:hAnsi="Wingdings" w:hint="default"/>
      </w:rPr>
    </w:lvl>
  </w:abstractNum>
  <w:abstractNum w:abstractNumId="8" w15:restartNumberingAfterBreak="0">
    <w:nsid w:val="0AEE7C66"/>
    <w:multiLevelType w:val="singleLevel"/>
    <w:tmpl w:val="8A3A7730"/>
    <w:lvl w:ilvl="0">
      <w:start w:val="1"/>
      <w:numFmt w:val="decimal"/>
      <w:pStyle w:val="Retraitavecnombre"/>
      <w:lvlText w:val="%1."/>
      <w:lvlJc w:val="left"/>
      <w:pPr>
        <w:tabs>
          <w:tab w:val="num" w:pos="680"/>
        </w:tabs>
        <w:ind w:left="680" w:hanging="396"/>
      </w:pPr>
      <w:rPr>
        <w:rFonts w:cs="Times New Roman"/>
      </w:rPr>
    </w:lvl>
  </w:abstractNum>
  <w:abstractNum w:abstractNumId="9" w15:restartNumberingAfterBreak="0">
    <w:nsid w:val="0F1975D9"/>
    <w:multiLevelType w:val="hybridMultilevel"/>
    <w:tmpl w:val="84EE001C"/>
    <w:lvl w:ilvl="0" w:tplc="040C0001">
      <w:start w:val="1"/>
      <w:numFmt w:val="bullet"/>
      <w:pStyle w:val="retrait10"/>
      <w:lvlText w:val=""/>
      <w:lvlJc w:val="left"/>
      <w:pPr>
        <w:tabs>
          <w:tab w:val="num" w:pos="360"/>
        </w:tabs>
        <w:ind w:left="360" w:hanging="360"/>
      </w:pPr>
      <w:rPr>
        <w:rFonts w:ascii="Wingdings" w:hAnsi="Wingdings" w:hint="default"/>
      </w:rPr>
    </w:lvl>
    <w:lvl w:ilvl="1" w:tplc="040C0003">
      <w:start w:val="1"/>
      <w:numFmt w:val="bullet"/>
      <w:lvlText w:val=""/>
      <w:lvlJc w:val="left"/>
      <w:pPr>
        <w:tabs>
          <w:tab w:val="num" w:pos="1440"/>
        </w:tabs>
        <w:ind w:left="1440" w:hanging="360"/>
      </w:pPr>
      <w:rPr>
        <w:rFonts w:ascii="Symbol" w:hAnsi="Symbol"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22F4E58"/>
    <w:multiLevelType w:val="hybridMultilevel"/>
    <w:tmpl w:val="7408C1D2"/>
    <w:lvl w:ilvl="0" w:tplc="45F2D1E6">
      <w:start w:val="1"/>
      <w:numFmt w:val="decimal"/>
      <w:lvlText w:val="%1."/>
      <w:lvlJc w:val="left"/>
      <w:pPr>
        <w:tabs>
          <w:tab w:val="num" w:pos="840"/>
        </w:tabs>
        <w:ind w:left="840" w:hanging="420"/>
      </w:pPr>
      <w:rPr>
        <w:rFonts w:hint="default"/>
        <w:color w:val="auto"/>
      </w:rPr>
    </w:lvl>
    <w:lvl w:ilvl="1" w:tplc="040C0019" w:tentative="1">
      <w:start w:val="1"/>
      <w:numFmt w:val="lowerLetter"/>
      <w:lvlText w:val="%2."/>
      <w:lvlJc w:val="left"/>
      <w:pPr>
        <w:tabs>
          <w:tab w:val="num" w:pos="1500"/>
        </w:tabs>
        <w:ind w:left="1500" w:hanging="360"/>
      </w:pPr>
    </w:lvl>
    <w:lvl w:ilvl="2" w:tplc="040C001B" w:tentative="1">
      <w:start w:val="1"/>
      <w:numFmt w:val="lowerRoman"/>
      <w:lvlText w:val="%3."/>
      <w:lvlJc w:val="right"/>
      <w:pPr>
        <w:tabs>
          <w:tab w:val="num" w:pos="2220"/>
        </w:tabs>
        <w:ind w:left="2220" w:hanging="180"/>
      </w:pPr>
    </w:lvl>
    <w:lvl w:ilvl="3" w:tplc="040C000F" w:tentative="1">
      <w:start w:val="1"/>
      <w:numFmt w:val="decimal"/>
      <w:lvlText w:val="%4."/>
      <w:lvlJc w:val="left"/>
      <w:pPr>
        <w:tabs>
          <w:tab w:val="num" w:pos="2940"/>
        </w:tabs>
        <w:ind w:left="2940" w:hanging="360"/>
      </w:pPr>
    </w:lvl>
    <w:lvl w:ilvl="4" w:tplc="040C0019" w:tentative="1">
      <w:start w:val="1"/>
      <w:numFmt w:val="lowerLetter"/>
      <w:lvlText w:val="%5."/>
      <w:lvlJc w:val="left"/>
      <w:pPr>
        <w:tabs>
          <w:tab w:val="num" w:pos="3660"/>
        </w:tabs>
        <w:ind w:left="3660" w:hanging="360"/>
      </w:pPr>
    </w:lvl>
    <w:lvl w:ilvl="5" w:tplc="040C001B" w:tentative="1">
      <w:start w:val="1"/>
      <w:numFmt w:val="lowerRoman"/>
      <w:lvlText w:val="%6."/>
      <w:lvlJc w:val="right"/>
      <w:pPr>
        <w:tabs>
          <w:tab w:val="num" w:pos="4380"/>
        </w:tabs>
        <w:ind w:left="4380" w:hanging="180"/>
      </w:pPr>
    </w:lvl>
    <w:lvl w:ilvl="6" w:tplc="040C000F" w:tentative="1">
      <w:start w:val="1"/>
      <w:numFmt w:val="decimal"/>
      <w:lvlText w:val="%7."/>
      <w:lvlJc w:val="left"/>
      <w:pPr>
        <w:tabs>
          <w:tab w:val="num" w:pos="5100"/>
        </w:tabs>
        <w:ind w:left="5100" w:hanging="360"/>
      </w:pPr>
    </w:lvl>
    <w:lvl w:ilvl="7" w:tplc="040C0019" w:tentative="1">
      <w:start w:val="1"/>
      <w:numFmt w:val="lowerLetter"/>
      <w:lvlText w:val="%8."/>
      <w:lvlJc w:val="left"/>
      <w:pPr>
        <w:tabs>
          <w:tab w:val="num" w:pos="5820"/>
        </w:tabs>
        <w:ind w:left="5820" w:hanging="360"/>
      </w:pPr>
    </w:lvl>
    <w:lvl w:ilvl="8" w:tplc="040C001B" w:tentative="1">
      <w:start w:val="1"/>
      <w:numFmt w:val="lowerRoman"/>
      <w:lvlText w:val="%9."/>
      <w:lvlJc w:val="right"/>
      <w:pPr>
        <w:tabs>
          <w:tab w:val="num" w:pos="6540"/>
        </w:tabs>
        <w:ind w:left="6540" w:hanging="180"/>
      </w:pPr>
    </w:lvl>
  </w:abstractNum>
  <w:abstractNum w:abstractNumId="11" w15:restartNumberingAfterBreak="0">
    <w:nsid w:val="127377FB"/>
    <w:multiLevelType w:val="multilevel"/>
    <w:tmpl w:val="5FC6ACEE"/>
    <w:lvl w:ilvl="0">
      <w:start w:val="1"/>
      <w:numFmt w:val="decimal"/>
      <w:pStyle w:val="marca"/>
      <w:lvlText w:val="%1."/>
      <w:lvlJc w:val="left"/>
      <w:pPr>
        <w:tabs>
          <w:tab w:val="num" w:pos="360"/>
        </w:tabs>
        <w:ind w:left="360" w:hanging="360"/>
      </w:pPr>
      <w:rPr>
        <w:rFonts w:cs="Times New Roman" w:hint="default"/>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2" w15:restartNumberingAfterBreak="0">
    <w:nsid w:val="169D276B"/>
    <w:multiLevelType w:val="hybridMultilevel"/>
    <w:tmpl w:val="F872B42C"/>
    <w:lvl w:ilvl="0" w:tplc="040C0001">
      <w:start w:val="1"/>
      <w:numFmt w:val="bullet"/>
      <w:pStyle w:val="Puceaprstitre7"/>
      <w:lvlText w:val=""/>
      <w:lvlJc w:val="left"/>
      <w:pPr>
        <w:tabs>
          <w:tab w:val="num" w:pos="1429"/>
        </w:tabs>
        <w:ind w:left="1429" w:hanging="360"/>
      </w:pPr>
      <w:rPr>
        <w:rFonts w:ascii="Wingdings" w:hAnsi="Wingdings" w:hint="default"/>
      </w:rPr>
    </w:lvl>
    <w:lvl w:ilvl="1" w:tplc="040C000D">
      <w:start w:val="1"/>
      <w:numFmt w:val="bullet"/>
      <w:lvlText w:val="o"/>
      <w:lvlJc w:val="left"/>
      <w:pPr>
        <w:tabs>
          <w:tab w:val="num" w:pos="2149"/>
        </w:tabs>
        <w:ind w:left="2149" w:hanging="360"/>
      </w:pPr>
      <w:rPr>
        <w:rFonts w:ascii="Courier New" w:hAnsi="Courier New" w:hint="default"/>
      </w:rPr>
    </w:lvl>
    <w:lvl w:ilvl="2" w:tplc="040C0001">
      <w:start w:val="1"/>
      <w:numFmt w:val="bullet"/>
      <w:lvlText w:val=""/>
      <w:lvlJc w:val="left"/>
      <w:pPr>
        <w:tabs>
          <w:tab w:val="num" w:pos="2869"/>
        </w:tabs>
        <w:ind w:left="2869" w:hanging="360"/>
      </w:pPr>
      <w:rPr>
        <w:rFonts w:ascii="Wingdings" w:hAnsi="Wingdings" w:hint="default"/>
      </w:rPr>
    </w:lvl>
    <w:lvl w:ilvl="3" w:tplc="040C000D">
      <w:start w:val="1"/>
      <w:numFmt w:val="bullet"/>
      <w:lvlText w:val=""/>
      <w:lvlJc w:val="left"/>
      <w:pPr>
        <w:tabs>
          <w:tab w:val="num" w:pos="3589"/>
        </w:tabs>
        <w:ind w:left="3589" w:hanging="360"/>
      </w:pPr>
      <w:rPr>
        <w:rFonts w:ascii="Symbol" w:hAnsi="Symbol" w:hint="default"/>
      </w:rPr>
    </w:lvl>
    <w:lvl w:ilvl="4" w:tplc="040C0019">
      <w:start w:val="1"/>
      <w:numFmt w:val="bullet"/>
      <w:lvlText w:val="o"/>
      <w:lvlJc w:val="left"/>
      <w:pPr>
        <w:tabs>
          <w:tab w:val="num" w:pos="4309"/>
        </w:tabs>
        <w:ind w:left="4309" w:hanging="360"/>
      </w:pPr>
      <w:rPr>
        <w:rFonts w:ascii="Courier New" w:hAnsi="Courier New" w:hint="default"/>
      </w:rPr>
    </w:lvl>
    <w:lvl w:ilvl="5" w:tplc="040C001B">
      <w:start w:val="1"/>
      <w:numFmt w:val="bullet"/>
      <w:lvlText w:val=""/>
      <w:lvlJc w:val="left"/>
      <w:pPr>
        <w:tabs>
          <w:tab w:val="num" w:pos="5029"/>
        </w:tabs>
        <w:ind w:left="5029" w:hanging="360"/>
      </w:pPr>
      <w:rPr>
        <w:rFonts w:ascii="Wingdings" w:hAnsi="Wingdings" w:hint="default"/>
      </w:rPr>
    </w:lvl>
    <w:lvl w:ilvl="6" w:tplc="040C000F">
      <w:start w:val="1"/>
      <w:numFmt w:val="bullet"/>
      <w:lvlText w:val=""/>
      <w:lvlJc w:val="left"/>
      <w:pPr>
        <w:tabs>
          <w:tab w:val="num" w:pos="5749"/>
        </w:tabs>
        <w:ind w:left="5749" w:hanging="360"/>
      </w:pPr>
      <w:rPr>
        <w:rFonts w:ascii="Symbol" w:hAnsi="Symbol" w:hint="default"/>
      </w:rPr>
    </w:lvl>
    <w:lvl w:ilvl="7" w:tplc="040C0019">
      <w:start w:val="1"/>
      <w:numFmt w:val="bullet"/>
      <w:lvlText w:val="o"/>
      <w:lvlJc w:val="left"/>
      <w:pPr>
        <w:tabs>
          <w:tab w:val="num" w:pos="6469"/>
        </w:tabs>
        <w:ind w:left="6469" w:hanging="360"/>
      </w:pPr>
      <w:rPr>
        <w:rFonts w:ascii="Courier New" w:hAnsi="Courier New" w:hint="default"/>
      </w:rPr>
    </w:lvl>
    <w:lvl w:ilvl="8" w:tplc="040C001B">
      <w:start w:val="1"/>
      <w:numFmt w:val="bullet"/>
      <w:lvlText w:val=""/>
      <w:lvlJc w:val="left"/>
      <w:pPr>
        <w:tabs>
          <w:tab w:val="num" w:pos="7189"/>
        </w:tabs>
        <w:ind w:left="7189" w:hanging="360"/>
      </w:pPr>
      <w:rPr>
        <w:rFonts w:ascii="Wingdings" w:hAnsi="Wingdings" w:hint="default"/>
      </w:rPr>
    </w:lvl>
  </w:abstractNum>
  <w:abstractNum w:abstractNumId="13" w15:restartNumberingAfterBreak="0">
    <w:nsid w:val="1A461322"/>
    <w:multiLevelType w:val="hybridMultilevel"/>
    <w:tmpl w:val="F2A67C14"/>
    <w:lvl w:ilvl="0" w:tplc="92FEB1E2">
      <w:start w:val="1"/>
      <w:numFmt w:val="decimal"/>
      <w:lvlText w:val="ARTICLE  I.%1."/>
      <w:lvlJc w:val="left"/>
      <w:pPr>
        <w:ind w:left="786" w:hanging="360"/>
      </w:pPr>
      <w:rPr>
        <w:rFonts w:ascii="Times New Roman" w:hAnsi="Times New Roman" w:cs="Times New Roman" w:hint="default"/>
        <w:b/>
        <w:bCs w:val="0"/>
        <w:i w:val="0"/>
        <w:iCs w:val="0"/>
        <w:caps/>
        <w:smallCaps w:val="0"/>
        <w:strike w:val="0"/>
        <w:dstrike w:val="0"/>
        <w:outline w:val="0"/>
        <w:shadow w:val="0"/>
        <w:emboss w:val="0"/>
        <w:imprint w:val="0"/>
        <w:noProof w:val="0"/>
        <w:snapToGrid w:val="0"/>
        <w:vanish w:val="0"/>
        <w:color w:val="000000"/>
        <w:spacing w:val="0"/>
        <w:w w:val="0"/>
        <w:kern w:val="0"/>
        <w:position w:val="0"/>
        <w:sz w:val="24"/>
        <w:szCs w:val="24"/>
        <w:u w:val="none"/>
        <w:vertAlign w:val="baseline"/>
        <w:em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1F8F7388"/>
    <w:multiLevelType w:val="hybridMultilevel"/>
    <w:tmpl w:val="9B28D2A2"/>
    <w:lvl w:ilvl="0" w:tplc="040C000F">
      <w:start w:val="1"/>
      <w:numFmt w:val="decimal"/>
      <w:lvlText w:val="%1."/>
      <w:lvlJc w:val="left"/>
      <w:pPr>
        <w:tabs>
          <w:tab w:val="num" w:pos="720"/>
        </w:tabs>
        <w:ind w:left="720" w:hanging="360"/>
      </w:pPr>
      <w:rPr>
        <w:rFonts w:cs="Times New Roman"/>
      </w:rPr>
    </w:lvl>
    <w:lvl w:ilvl="1" w:tplc="040C0019" w:tentative="1">
      <w:start w:val="1"/>
      <w:numFmt w:val="lowerLetter"/>
      <w:lvlText w:val="%2."/>
      <w:lvlJc w:val="left"/>
      <w:pPr>
        <w:tabs>
          <w:tab w:val="num" w:pos="3600"/>
        </w:tabs>
        <w:ind w:left="3600" w:hanging="360"/>
      </w:pPr>
      <w:rPr>
        <w:rFonts w:cs="Times New Roman"/>
      </w:rPr>
    </w:lvl>
    <w:lvl w:ilvl="2" w:tplc="040C001B" w:tentative="1">
      <w:start w:val="1"/>
      <w:numFmt w:val="lowerRoman"/>
      <w:lvlText w:val="%3."/>
      <w:lvlJc w:val="right"/>
      <w:pPr>
        <w:tabs>
          <w:tab w:val="num" w:pos="4320"/>
        </w:tabs>
        <w:ind w:left="4320" w:hanging="180"/>
      </w:pPr>
      <w:rPr>
        <w:rFonts w:cs="Times New Roman"/>
      </w:rPr>
    </w:lvl>
    <w:lvl w:ilvl="3" w:tplc="040C000F" w:tentative="1">
      <w:start w:val="1"/>
      <w:numFmt w:val="decimal"/>
      <w:lvlText w:val="%4."/>
      <w:lvlJc w:val="left"/>
      <w:pPr>
        <w:tabs>
          <w:tab w:val="num" w:pos="5040"/>
        </w:tabs>
        <w:ind w:left="5040" w:hanging="360"/>
      </w:pPr>
      <w:rPr>
        <w:rFonts w:cs="Times New Roman"/>
      </w:rPr>
    </w:lvl>
    <w:lvl w:ilvl="4" w:tplc="040C0019" w:tentative="1">
      <w:start w:val="1"/>
      <w:numFmt w:val="lowerLetter"/>
      <w:lvlText w:val="%5."/>
      <w:lvlJc w:val="left"/>
      <w:pPr>
        <w:tabs>
          <w:tab w:val="num" w:pos="5760"/>
        </w:tabs>
        <w:ind w:left="5760" w:hanging="360"/>
      </w:pPr>
      <w:rPr>
        <w:rFonts w:cs="Times New Roman"/>
      </w:rPr>
    </w:lvl>
    <w:lvl w:ilvl="5" w:tplc="040C001B" w:tentative="1">
      <w:start w:val="1"/>
      <w:numFmt w:val="lowerRoman"/>
      <w:lvlText w:val="%6."/>
      <w:lvlJc w:val="right"/>
      <w:pPr>
        <w:tabs>
          <w:tab w:val="num" w:pos="6480"/>
        </w:tabs>
        <w:ind w:left="6480" w:hanging="180"/>
      </w:pPr>
      <w:rPr>
        <w:rFonts w:cs="Times New Roman"/>
      </w:rPr>
    </w:lvl>
    <w:lvl w:ilvl="6" w:tplc="040C000F" w:tentative="1">
      <w:start w:val="1"/>
      <w:numFmt w:val="decimal"/>
      <w:lvlText w:val="%7."/>
      <w:lvlJc w:val="left"/>
      <w:pPr>
        <w:tabs>
          <w:tab w:val="num" w:pos="7200"/>
        </w:tabs>
        <w:ind w:left="7200" w:hanging="360"/>
      </w:pPr>
      <w:rPr>
        <w:rFonts w:cs="Times New Roman"/>
      </w:rPr>
    </w:lvl>
    <w:lvl w:ilvl="7" w:tplc="040C0019" w:tentative="1">
      <w:start w:val="1"/>
      <w:numFmt w:val="lowerLetter"/>
      <w:lvlText w:val="%8."/>
      <w:lvlJc w:val="left"/>
      <w:pPr>
        <w:tabs>
          <w:tab w:val="num" w:pos="7920"/>
        </w:tabs>
        <w:ind w:left="7920" w:hanging="360"/>
      </w:pPr>
      <w:rPr>
        <w:rFonts w:cs="Times New Roman"/>
      </w:rPr>
    </w:lvl>
    <w:lvl w:ilvl="8" w:tplc="040C001B" w:tentative="1">
      <w:start w:val="1"/>
      <w:numFmt w:val="lowerRoman"/>
      <w:lvlText w:val="%9."/>
      <w:lvlJc w:val="right"/>
      <w:pPr>
        <w:tabs>
          <w:tab w:val="num" w:pos="8640"/>
        </w:tabs>
        <w:ind w:left="8640" w:hanging="180"/>
      </w:pPr>
      <w:rPr>
        <w:rFonts w:cs="Times New Roman"/>
      </w:rPr>
    </w:lvl>
  </w:abstractNum>
  <w:abstractNum w:abstractNumId="15" w15:restartNumberingAfterBreak="0">
    <w:nsid w:val="2B3132E1"/>
    <w:multiLevelType w:val="hybridMultilevel"/>
    <w:tmpl w:val="0FCA013C"/>
    <w:lvl w:ilvl="0" w:tplc="040C0001">
      <w:start w:val="1"/>
      <w:numFmt w:val="decimal"/>
      <w:pStyle w:val="CPS-PartieIV-Titre1"/>
      <w:lvlText w:val="%1."/>
      <w:lvlJc w:val="left"/>
      <w:pPr>
        <w:ind w:left="720" w:hanging="360"/>
      </w:pPr>
      <w:rPr>
        <w:rFonts w:cs="Times New Roman"/>
      </w:rPr>
    </w:lvl>
    <w:lvl w:ilvl="1" w:tplc="040C0003">
      <w:start w:val="5"/>
      <w:numFmt w:val="lowerLetter"/>
      <w:lvlText w:val="%2-"/>
      <w:lvlJc w:val="left"/>
      <w:pPr>
        <w:tabs>
          <w:tab w:val="num" w:pos="1440"/>
        </w:tabs>
        <w:ind w:left="1440" w:hanging="360"/>
      </w:pPr>
      <w:rPr>
        <w:rFonts w:cs="Times New Roman" w:hint="default"/>
      </w:rPr>
    </w:lvl>
    <w:lvl w:ilvl="2" w:tplc="040C0005">
      <w:start w:val="5"/>
      <w:numFmt w:val="upperLetter"/>
      <w:lvlText w:val="%3-"/>
      <w:lvlJc w:val="left"/>
      <w:pPr>
        <w:tabs>
          <w:tab w:val="num" w:pos="2340"/>
        </w:tabs>
        <w:ind w:left="2340" w:hanging="360"/>
      </w:pPr>
      <w:rPr>
        <w:rFonts w:cs="Times New Roman" w:hint="default"/>
      </w:rPr>
    </w:lvl>
    <w:lvl w:ilvl="3" w:tplc="040C0001">
      <w:start w:val="1"/>
      <w:numFmt w:val="decimal"/>
      <w:lvlText w:val="%4."/>
      <w:lvlJc w:val="left"/>
      <w:pPr>
        <w:ind w:left="2880" w:hanging="360"/>
      </w:pPr>
      <w:rPr>
        <w:rFonts w:cs="Times New Roman"/>
      </w:rPr>
    </w:lvl>
    <w:lvl w:ilvl="4" w:tplc="040C0003">
      <w:start w:val="1"/>
      <w:numFmt w:val="lowerLetter"/>
      <w:lvlText w:val="%5."/>
      <w:lvlJc w:val="left"/>
      <w:pPr>
        <w:ind w:left="3600" w:hanging="360"/>
      </w:pPr>
      <w:rPr>
        <w:rFonts w:cs="Times New Roman"/>
      </w:rPr>
    </w:lvl>
    <w:lvl w:ilvl="5" w:tplc="040C0005">
      <w:start w:val="1"/>
      <w:numFmt w:val="lowerRoman"/>
      <w:lvlText w:val="%6."/>
      <w:lvlJc w:val="right"/>
      <w:pPr>
        <w:ind w:left="4320" w:hanging="180"/>
      </w:pPr>
      <w:rPr>
        <w:rFonts w:cs="Times New Roman"/>
      </w:rPr>
    </w:lvl>
    <w:lvl w:ilvl="6" w:tplc="040C0001">
      <w:start w:val="1"/>
      <w:numFmt w:val="decimal"/>
      <w:lvlText w:val="%7."/>
      <w:lvlJc w:val="left"/>
      <w:pPr>
        <w:ind w:left="5040" w:hanging="360"/>
      </w:pPr>
      <w:rPr>
        <w:rFonts w:cs="Times New Roman"/>
      </w:rPr>
    </w:lvl>
    <w:lvl w:ilvl="7" w:tplc="040C0003">
      <w:start w:val="1"/>
      <w:numFmt w:val="lowerLetter"/>
      <w:lvlText w:val="%8."/>
      <w:lvlJc w:val="left"/>
      <w:pPr>
        <w:ind w:left="5760" w:hanging="360"/>
      </w:pPr>
      <w:rPr>
        <w:rFonts w:cs="Times New Roman"/>
      </w:rPr>
    </w:lvl>
    <w:lvl w:ilvl="8" w:tplc="040C0005">
      <w:start w:val="1"/>
      <w:numFmt w:val="lowerRoman"/>
      <w:lvlText w:val="%9."/>
      <w:lvlJc w:val="right"/>
      <w:pPr>
        <w:ind w:left="6480" w:hanging="180"/>
      </w:pPr>
      <w:rPr>
        <w:rFonts w:cs="Times New Roman"/>
      </w:rPr>
    </w:lvl>
  </w:abstractNum>
  <w:abstractNum w:abstractNumId="16" w15:restartNumberingAfterBreak="0">
    <w:nsid w:val="2F1029AA"/>
    <w:multiLevelType w:val="multilevel"/>
    <w:tmpl w:val="C744F388"/>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1.%2.3.1"/>
      <w:lvlJc w:val="left"/>
      <w:pPr>
        <w:tabs>
          <w:tab w:val="num" w:pos="840"/>
        </w:tabs>
        <w:ind w:left="840" w:hanging="840"/>
      </w:pPr>
      <w:rPr>
        <w:rFonts w:cs="Times New Roman" w:hint="default"/>
      </w:rPr>
    </w:lvl>
    <w:lvl w:ilvl="4">
      <w:start w:val="1"/>
      <w:numFmt w:val="decimal"/>
      <w:pStyle w:val="StyleTitre511ptNonItalique"/>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34822BAF"/>
    <w:multiLevelType w:val="singleLevel"/>
    <w:tmpl w:val="040C0001"/>
    <w:lvl w:ilvl="0">
      <w:start w:val="1"/>
      <w:numFmt w:val="bullet"/>
      <w:pStyle w:val="Listepuces2"/>
      <w:lvlText w:val=""/>
      <w:lvlJc w:val="left"/>
      <w:pPr>
        <w:tabs>
          <w:tab w:val="num" w:pos="360"/>
        </w:tabs>
        <w:ind w:left="360" w:hanging="360"/>
      </w:pPr>
      <w:rPr>
        <w:rFonts w:ascii="Symbol" w:hAnsi="Symbol" w:hint="default"/>
      </w:rPr>
    </w:lvl>
  </w:abstractNum>
  <w:abstractNum w:abstractNumId="18" w15:restartNumberingAfterBreak="0">
    <w:nsid w:val="34EE5AAB"/>
    <w:multiLevelType w:val="multilevel"/>
    <w:tmpl w:val="8C7CE7A4"/>
    <w:styleLink w:val="Listeencours1"/>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 w15:restartNumberingAfterBreak="0">
    <w:nsid w:val="37B13680"/>
    <w:multiLevelType w:val="singleLevel"/>
    <w:tmpl w:val="2FF65F58"/>
    <w:lvl w:ilvl="0">
      <w:start w:val="1"/>
      <w:numFmt w:val="bullet"/>
      <w:pStyle w:val="AssCar"/>
      <w:lvlText w:val=""/>
      <w:lvlJc w:val="left"/>
      <w:pPr>
        <w:tabs>
          <w:tab w:val="num" w:pos="360"/>
        </w:tabs>
        <w:ind w:left="360" w:hanging="360"/>
      </w:pPr>
      <w:rPr>
        <w:rFonts w:ascii="Wingdings" w:hAnsi="Wingdings" w:hint="default"/>
      </w:rPr>
    </w:lvl>
  </w:abstractNum>
  <w:abstractNum w:abstractNumId="20" w15:restartNumberingAfterBreak="0">
    <w:nsid w:val="3D3D7F13"/>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21" w15:restartNumberingAfterBreak="0">
    <w:nsid w:val="3D3F49CF"/>
    <w:multiLevelType w:val="hybridMultilevel"/>
    <w:tmpl w:val="8D2440F8"/>
    <w:lvl w:ilvl="0" w:tplc="040C0001">
      <w:start w:val="1"/>
      <w:numFmt w:val="bullet"/>
      <w:pStyle w:val="Enumeration"/>
      <w:lvlText w:val="-"/>
      <w:lvlJc w:val="left"/>
      <w:pPr>
        <w:ind w:left="720" w:hanging="360"/>
      </w:pPr>
      <w:rPr>
        <w:rFonts w:ascii="Arial" w:hAnsi="Arial" w:hint="default"/>
        <w:sz w:val="22"/>
      </w:rPr>
    </w:lvl>
    <w:lvl w:ilvl="1" w:tplc="040C000D">
      <w:start w:val="1"/>
      <w:numFmt w:val="bullet"/>
      <w:lvlText w:val="o"/>
      <w:lvlJc w:val="left"/>
      <w:pPr>
        <w:ind w:left="1440" w:hanging="360"/>
      </w:pPr>
      <w:rPr>
        <w:rFonts w:ascii="Courier New" w:hAnsi="Courier New" w:hint="default"/>
      </w:rPr>
    </w:lvl>
    <w:lvl w:ilvl="2" w:tplc="040C0001">
      <w:start w:val="1"/>
      <w:numFmt w:val="bullet"/>
      <w:lvlText w:val=""/>
      <w:lvlJc w:val="left"/>
      <w:pPr>
        <w:ind w:left="2160" w:hanging="360"/>
      </w:pPr>
      <w:rPr>
        <w:rFonts w:ascii="Wingdings" w:hAnsi="Wingdings" w:hint="default"/>
      </w:rPr>
    </w:lvl>
    <w:lvl w:ilvl="3" w:tplc="040C000D">
      <w:start w:val="1"/>
      <w:numFmt w:val="bullet"/>
      <w:lvlText w:val=""/>
      <w:lvlJc w:val="left"/>
      <w:pPr>
        <w:ind w:left="2880" w:hanging="360"/>
      </w:pPr>
      <w:rPr>
        <w:rFonts w:ascii="Symbol" w:hAnsi="Symbol" w:hint="default"/>
      </w:rPr>
    </w:lvl>
    <w:lvl w:ilvl="4" w:tplc="040C0019">
      <w:start w:val="1"/>
      <w:numFmt w:val="bullet"/>
      <w:lvlText w:val="o"/>
      <w:lvlJc w:val="left"/>
      <w:pPr>
        <w:ind w:left="3600" w:hanging="360"/>
      </w:pPr>
      <w:rPr>
        <w:rFonts w:ascii="Courier New" w:hAnsi="Courier New" w:hint="default"/>
      </w:rPr>
    </w:lvl>
    <w:lvl w:ilvl="5" w:tplc="040C001B">
      <w:start w:val="1"/>
      <w:numFmt w:val="bullet"/>
      <w:lvlText w:val=""/>
      <w:lvlJc w:val="left"/>
      <w:pPr>
        <w:ind w:left="4320" w:hanging="360"/>
      </w:pPr>
      <w:rPr>
        <w:rFonts w:ascii="Wingdings" w:hAnsi="Wingdings" w:hint="default"/>
      </w:rPr>
    </w:lvl>
    <w:lvl w:ilvl="6" w:tplc="040C000F">
      <w:start w:val="1"/>
      <w:numFmt w:val="bullet"/>
      <w:lvlText w:val=""/>
      <w:lvlJc w:val="left"/>
      <w:pPr>
        <w:ind w:left="5040" w:hanging="360"/>
      </w:pPr>
      <w:rPr>
        <w:rFonts w:ascii="Symbol" w:hAnsi="Symbol" w:hint="default"/>
      </w:rPr>
    </w:lvl>
    <w:lvl w:ilvl="7" w:tplc="040C0019">
      <w:start w:val="1"/>
      <w:numFmt w:val="bullet"/>
      <w:lvlText w:val="o"/>
      <w:lvlJc w:val="left"/>
      <w:pPr>
        <w:ind w:left="5760" w:hanging="360"/>
      </w:pPr>
      <w:rPr>
        <w:rFonts w:ascii="Courier New" w:hAnsi="Courier New" w:hint="default"/>
      </w:rPr>
    </w:lvl>
    <w:lvl w:ilvl="8" w:tplc="040C001B">
      <w:start w:val="1"/>
      <w:numFmt w:val="bullet"/>
      <w:lvlText w:val=""/>
      <w:lvlJc w:val="left"/>
      <w:pPr>
        <w:ind w:left="6480" w:hanging="360"/>
      </w:pPr>
      <w:rPr>
        <w:rFonts w:ascii="Wingdings" w:hAnsi="Wingdings" w:hint="default"/>
      </w:rPr>
    </w:lvl>
  </w:abstractNum>
  <w:abstractNum w:abstractNumId="22" w15:restartNumberingAfterBreak="0">
    <w:nsid w:val="40205ADE"/>
    <w:multiLevelType w:val="singleLevel"/>
    <w:tmpl w:val="3132B20C"/>
    <w:lvl w:ilvl="0">
      <w:start w:val="1"/>
      <w:numFmt w:val="bullet"/>
      <w:pStyle w:val="Tableau2"/>
      <w:lvlText w:val=""/>
      <w:lvlJc w:val="left"/>
      <w:pPr>
        <w:tabs>
          <w:tab w:val="num" w:pos="360"/>
        </w:tabs>
        <w:ind w:left="360" w:hanging="360"/>
      </w:pPr>
      <w:rPr>
        <w:rFonts w:ascii="Symbol" w:hAnsi="Symbol" w:hint="default"/>
      </w:rPr>
    </w:lvl>
  </w:abstractNum>
  <w:abstractNum w:abstractNumId="23" w15:restartNumberingAfterBreak="0">
    <w:nsid w:val="407A541E"/>
    <w:multiLevelType w:val="multilevel"/>
    <w:tmpl w:val="D7B82E7A"/>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4%1.%2.3.1"/>
      <w:lvlJc w:val="left"/>
      <w:pPr>
        <w:tabs>
          <w:tab w:val="num" w:pos="840"/>
        </w:tabs>
        <w:ind w:left="840" w:hanging="840"/>
      </w:pPr>
      <w:rPr>
        <w:rFonts w:cs="Times New Roman" w:hint="default"/>
      </w:rPr>
    </w:lvl>
    <w:lvl w:ilvl="4">
      <w:start w:val="1"/>
      <w:numFmt w:val="decimal"/>
      <w:pStyle w:val="StyleTitre4LatinArialComplexeArial11ptAvant6p"/>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43E1542C"/>
    <w:multiLevelType w:val="singleLevel"/>
    <w:tmpl w:val="F55C7A16"/>
    <w:lvl w:ilvl="0">
      <w:start w:val="1"/>
      <w:numFmt w:val="bullet"/>
      <w:pStyle w:val="Retrait2"/>
      <w:lvlText w:val=""/>
      <w:lvlJc w:val="left"/>
      <w:pPr>
        <w:tabs>
          <w:tab w:val="num" w:pos="360"/>
        </w:tabs>
        <w:ind w:left="360" w:hanging="360"/>
      </w:pPr>
      <w:rPr>
        <w:rFonts w:ascii="Wingdings" w:hAnsi="Wingdings" w:hint="default"/>
      </w:rPr>
    </w:lvl>
  </w:abstractNum>
  <w:abstractNum w:abstractNumId="25" w15:restartNumberingAfterBreak="0">
    <w:nsid w:val="44554222"/>
    <w:multiLevelType w:val="multilevel"/>
    <w:tmpl w:val="C9DA5A4C"/>
    <w:lvl w:ilvl="0">
      <w:numFmt w:val="decimal"/>
      <w:pStyle w:val="nadia"/>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8EF3D14"/>
    <w:multiLevelType w:val="multilevel"/>
    <w:tmpl w:val="77903D7E"/>
    <w:lvl w:ilvl="0">
      <w:start w:val="1"/>
      <w:numFmt w:val="decimal"/>
      <w:lvlText w:val="%1"/>
      <w:lvlJc w:val="left"/>
      <w:pPr>
        <w:tabs>
          <w:tab w:val="num" w:pos="574"/>
        </w:tabs>
        <w:ind w:left="574" w:hanging="432"/>
      </w:pPr>
      <w:rPr>
        <w:rFonts w:cs="Times New Roman" w:hint="default"/>
      </w:rPr>
    </w:lvl>
    <w:lvl w:ilvl="1">
      <w:start w:val="1"/>
      <w:numFmt w:val="decimal"/>
      <w:lvlText w:val="%1.%2"/>
      <w:lvlJc w:val="left"/>
      <w:pPr>
        <w:tabs>
          <w:tab w:val="num" w:pos="718"/>
        </w:tabs>
        <w:ind w:left="718" w:hanging="576"/>
      </w:pPr>
      <w:rPr>
        <w:rFonts w:cs="Times New Roman" w:hint="default"/>
      </w:rPr>
    </w:lvl>
    <w:lvl w:ilvl="2">
      <w:start w:val="1"/>
      <w:numFmt w:val="decimal"/>
      <w:lvlText w:val="%1.%2.%3"/>
      <w:lvlJc w:val="left"/>
      <w:pPr>
        <w:tabs>
          <w:tab w:val="num" w:pos="862"/>
        </w:tabs>
        <w:ind w:left="862" w:hanging="720"/>
      </w:pPr>
      <w:rPr>
        <w:rFonts w:cs="Times New Roman" w:hint="default"/>
      </w:rPr>
    </w:lvl>
    <w:lvl w:ilvl="3">
      <w:start w:val="1"/>
      <w:numFmt w:val="decimal"/>
      <w:pStyle w:val="Style2"/>
      <w:lvlText w:val="%1.%2.%3.%4"/>
      <w:lvlJc w:val="left"/>
      <w:pPr>
        <w:tabs>
          <w:tab w:val="num" w:pos="1006"/>
        </w:tabs>
        <w:ind w:left="1006" w:hanging="864"/>
      </w:pPr>
      <w:rPr>
        <w:rFonts w:cs="Times New Roman" w:hint="default"/>
      </w:rPr>
    </w:lvl>
    <w:lvl w:ilvl="4">
      <w:start w:val="1"/>
      <w:numFmt w:val="decimal"/>
      <w:lvlText w:val="%1.%2.%3.%4.%5"/>
      <w:lvlJc w:val="left"/>
      <w:pPr>
        <w:tabs>
          <w:tab w:val="num" w:pos="1150"/>
        </w:tabs>
        <w:ind w:left="1150" w:hanging="1008"/>
      </w:pPr>
      <w:rPr>
        <w:rFonts w:cs="Times New Roman" w:hint="default"/>
      </w:rPr>
    </w:lvl>
    <w:lvl w:ilvl="5">
      <w:start w:val="1"/>
      <w:numFmt w:val="decimal"/>
      <w:lvlText w:val="%1.%2.%3.%4.%5.%6"/>
      <w:lvlJc w:val="left"/>
      <w:pPr>
        <w:tabs>
          <w:tab w:val="num" w:pos="1294"/>
        </w:tabs>
        <w:ind w:left="1294" w:hanging="1152"/>
      </w:pPr>
      <w:rPr>
        <w:rFonts w:cs="Times New Roman" w:hint="default"/>
      </w:rPr>
    </w:lvl>
    <w:lvl w:ilvl="6">
      <w:start w:val="1"/>
      <w:numFmt w:val="decimal"/>
      <w:lvlText w:val="%1.%2.%3.%4.%5.%6.%7"/>
      <w:lvlJc w:val="left"/>
      <w:pPr>
        <w:tabs>
          <w:tab w:val="num" w:pos="1438"/>
        </w:tabs>
        <w:ind w:left="1438" w:hanging="1296"/>
      </w:pPr>
      <w:rPr>
        <w:rFonts w:cs="Times New Roman" w:hint="default"/>
      </w:rPr>
    </w:lvl>
    <w:lvl w:ilvl="7">
      <w:start w:val="1"/>
      <w:numFmt w:val="decimal"/>
      <w:lvlText w:val="%1.%2.%3.%4.%5.%6.%7.%8"/>
      <w:lvlJc w:val="left"/>
      <w:pPr>
        <w:tabs>
          <w:tab w:val="num" w:pos="1582"/>
        </w:tabs>
        <w:ind w:left="1582" w:hanging="1440"/>
      </w:pPr>
      <w:rPr>
        <w:rFonts w:cs="Times New Roman" w:hint="default"/>
      </w:rPr>
    </w:lvl>
    <w:lvl w:ilvl="8">
      <w:start w:val="1"/>
      <w:numFmt w:val="decimal"/>
      <w:lvlText w:val="%1.%2.%3.%4.%5.%6.%7.%8.%9"/>
      <w:lvlJc w:val="left"/>
      <w:pPr>
        <w:tabs>
          <w:tab w:val="num" w:pos="1726"/>
        </w:tabs>
        <w:ind w:left="1726" w:hanging="1584"/>
      </w:pPr>
      <w:rPr>
        <w:rFonts w:cs="Times New Roman" w:hint="default"/>
      </w:rPr>
    </w:lvl>
  </w:abstractNum>
  <w:abstractNum w:abstractNumId="27" w15:restartNumberingAfterBreak="0">
    <w:nsid w:val="4BCB6248"/>
    <w:multiLevelType w:val="hybridMultilevel"/>
    <w:tmpl w:val="C99046DA"/>
    <w:lvl w:ilvl="0" w:tplc="F5267194">
      <w:start w:val="1"/>
      <w:numFmt w:val="upperLetter"/>
      <w:pStyle w:val="Style3"/>
      <w:lvlText w:val="%1."/>
      <w:lvlJc w:val="left"/>
      <w:pPr>
        <w:tabs>
          <w:tab w:val="num" w:pos="0"/>
        </w:tabs>
        <w:ind w:left="303" w:hanging="360"/>
      </w:pPr>
      <w:rPr>
        <w:rFonts w:cs="Times New Roman" w:hint="default"/>
      </w:rPr>
    </w:lvl>
    <w:lvl w:ilvl="1" w:tplc="1068E4B0">
      <w:start w:val="1"/>
      <w:numFmt w:val="decimal"/>
      <w:lvlText w:val="%2"/>
      <w:lvlJc w:val="left"/>
      <w:pPr>
        <w:tabs>
          <w:tab w:val="num" w:pos="1785"/>
        </w:tabs>
        <w:ind w:left="1785" w:hanging="705"/>
      </w:pPr>
      <w:rPr>
        <w:rFonts w:cs="Times New Roman" w:hint="default"/>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28" w15:restartNumberingAfterBreak="0">
    <w:nsid w:val="4FAD54EE"/>
    <w:multiLevelType w:val="hybridMultilevel"/>
    <w:tmpl w:val="8D545D30"/>
    <w:lvl w:ilvl="0" w:tplc="2B548CB6">
      <w:numFmt w:val="bullet"/>
      <w:lvlText w:val="-"/>
      <w:lvlJc w:val="left"/>
      <w:pPr>
        <w:tabs>
          <w:tab w:val="num" w:pos="1260"/>
        </w:tabs>
        <w:ind w:left="1260" w:hanging="360"/>
      </w:pPr>
      <w:rPr>
        <w:rFonts w:ascii="Harrington" w:eastAsia="Times New Roman" w:hAnsi="Harringto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087161E"/>
    <w:multiLevelType w:val="multilevel"/>
    <w:tmpl w:val="ACD01536"/>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1.%2.3.1"/>
      <w:lvlJc w:val="left"/>
      <w:pPr>
        <w:tabs>
          <w:tab w:val="num" w:pos="840"/>
        </w:tabs>
        <w:ind w:left="840" w:hanging="840"/>
      </w:pPr>
      <w:rPr>
        <w:rFonts w:cs="Times New Roman" w:hint="default"/>
      </w:rPr>
    </w:lvl>
    <w:lvl w:ilvl="4">
      <w:start w:val="1"/>
      <w:numFmt w:val="decimal"/>
      <w:pStyle w:val="Puce1"/>
      <w:lvlText w:val="%1.%2.%3.%4.%5"/>
      <w:lvlJc w:val="left"/>
      <w:pPr>
        <w:tabs>
          <w:tab w:val="num" w:pos="1080"/>
        </w:tabs>
        <w:ind w:left="1080" w:hanging="1080"/>
      </w:pPr>
      <w:rPr>
        <w:rFonts w:ascii="Arial" w:hAnsi="Arial" w:cs="Arial" w:hint="default"/>
        <w:sz w:val="22"/>
        <w:szCs w:val="22"/>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0" w15:restartNumberingAfterBreak="0">
    <w:nsid w:val="51CF2FA1"/>
    <w:multiLevelType w:val="hybridMultilevel"/>
    <w:tmpl w:val="F3CC61A8"/>
    <w:lvl w:ilvl="0" w:tplc="3288D88A">
      <w:start w:val="1"/>
      <w:numFmt w:val="bullet"/>
      <w:pStyle w:val="CPS-Enumeration1"/>
      <w:lvlText w:val=""/>
      <w:lvlJc w:val="left"/>
      <w:pPr>
        <w:ind w:left="720" w:hanging="360"/>
      </w:pPr>
      <w:rPr>
        <w:rFonts w:ascii="Symbol" w:hAnsi="Symbol" w:hint="default"/>
      </w:rPr>
    </w:lvl>
    <w:lvl w:ilvl="1" w:tplc="A164F824">
      <w:start w:val="1"/>
      <w:numFmt w:val="bullet"/>
      <w:lvlText w:val="o"/>
      <w:lvlJc w:val="left"/>
      <w:pPr>
        <w:ind w:left="1440" w:hanging="360"/>
      </w:pPr>
      <w:rPr>
        <w:rFonts w:ascii="Courier New" w:hAnsi="Courier New" w:hint="default"/>
      </w:rPr>
    </w:lvl>
    <w:lvl w:ilvl="2" w:tplc="36E42A02">
      <w:start w:val="1"/>
      <w:numFmt w:val="bullet"/>
      <w:lvlText w:val=""/>
      <w:lvlJc w:val="left"/>
      <w:pPr>
        <w:ind w:left="2160" w:hanging="360"/>
      </w:pPr>
      <w:rPr>
        <w:rFonts w:ascii="Wingdings" w:hAnsi="Wingdings" w:hint="default"/>
      </w:rPr>
    </w:lvl>
    <w:lvl w:ilvl="3" w:tplc="E8662142">
      <w:start w:val="1"/>
      <w:numFmt w:val="bullet"/>
      <w:lvlText w:val=""/>
      <w:lvlJc w:val="left"/>
      <w:pPr>
        <w:ind w:left="2880" w:hanging="360"/>
      </w:pPr>
      <w:rPr>
        <w:rFonts w:ascii="Symbol" w:hAnsi="Symbol" w:hint="default"/>
      </w:rPr>
    </w:lvl>
    <w:lvl w:ilvl="4" w:tplc="2A961A82">
      <w:start w:val="1"/>
      <w:numFmt w:val="bullet"/>
      <w:lvlText w:val="o"/>
      <w:lvlJc w:val="left"/>
      <w:pPr>
        <w:ind w:left="3600" w:hanging="360"/>
      </w:pPr>
      <w:rPr>
        <w:rFonts w:ascii="Courier New" w:hAnsi="Courier New" w:hint="default"/>
      </w:rPr>
    </w:lvl>
    <w:lvl w:ilvl="5" w:tplc="558C4B58">
      <w:start w:val="1"/>
      <w:numFmt w:val="bullet"/>
      <w:lvlText w:val=""/>
      <w:lvlJc w:val="left"/>
      <w:pPr>
        <w:ind w:left="4320" w:hanging="360"/>
      </w:pPr>
      <w:rPr>
        <w:rFonts w:ascii="Wingdings" w:hAnsi="Wingdings" w:hint="default"/>
      </w:rPr>
    </w:lvl>
    <w:lvl w:ilvl="6" w:tplc="FB4C313C">
      <w:start w:val="1"/>
      <w:numFmt w:val="bullet"/>
      <w:lvlText w:val=""/>
      <w:lvlJc w:val="left"/>
      <w:pPr>
        <w:ind w:left="5040" w:hanging="360"/>
      </w:pPr>
      <w:rPr>
        <w:rFonts w:ascii="Symbol" w:hAnsi="Symbol" w:hint="default"/>
      </w:rPr>
    </w:lvl>
    <w:lvl w:ilvl="7" w:tplc="36B08F0E">
      <w:start w:val="1"/>
      <w:numFmt w:val="bullet"/>
      <w:lvlText w:val="o"/>
      <w:lvlJc w:val="left"/>
      <w:pPr>
        <w:ind w:left="5760" w:hanging="360"/>
      </w:pPr>
      <w:rPr>
        <w:rFonts w:ascii="Courier New" w:hAnsi="Courier New" w:hint="default"/>
      </w:rPr>
    </w:lvl>
    <w:lvl w:ilvl="8" w:tplc="959E78C4">
      <w:start w:val="1"/>
      <w:numFmt w:val="bullet"/>
      <w:lvlText w:val=""/>
      <w:lvlJc w:val="left"/>
      <w:pPr>
        <w:ind w:left="6480" w:hanging="360"/>
      </w:pPr>
      <w:rPr>
        <w:rFonts w:ascii="Wingdings" w:hAnsi="Wingdings" w:hint="default"/>
      </w:rPr>
    </w:lvl>
  </w:abstractNum>
  <w:abstractNum w:abstractNumId="31" w15:restartNumberingAfterBreak="0">
    <w:nsid w:val="5378730D"/>
    <w:multiLevelType w:val="singleLevel"/>
    <w:tmpl w:val="34C82570"/>
    <w:lvl w:ilvl="0">
      <w:start w:val="1"/>
      <w:numFmt w:val="bullet"/>
      <w:pStyle w:val="puces1"/>
      <w:lvlText w:val=""/>
      <w:lvlJc w:val="left"/>
      <w:pPr>
        <w:tabs>
          <w:tab w:val="num" w:pos="360"/>
        </w:tabs>
        <w:ind w:left="360" w:hanging="360"/>
      </w:pPr>
      <w:rPr>
        <w:rFonts w:ascii="Symbol" w:hAnsi="Symbol" w:hint="default"/>
      </w:rPr>
    </w:lvl>
  </w:abstractNum>
  <w:abstractNum w:abstractNumId="32" w15:restartNumberingAfterBreak="0">
    <w:nsid w:val="551B3FBD"/>
    <w:multiLevelType w:val="hybridMultilevel"/>
    <w:tmpl w:val="84B210BA"/>
    <w:lvl w:ilvl="0" w:tplc="6D444DB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5D030A46"/>
    <w:multiLevelType w:val="multilevel"/>
    <w:tmpl w:val="71EE514A"/>
    <w:lvl w:ilvl="0">
      <w:start w:val="1"/>
      <w:numFmt w:val="decimal"/>
      <w:pStyle w:val="Tableaux"/>
      <w:suff w:val="space"/>
      <w:lvlText w:val="Tableau %1 :"/>
      <w:lvlJc w:val="left"/>
      <w:pPr>
        <w:ind w:left="2553"/>
      </w:pPr>
      <w:rPr>
        <w:rFonts w:ascii="Arial" w:hAnsi="Arial" w:cs="Times New Roman" w:hint="default"/>
        <w:b w:val="0"/>
        <w:i/>
        <w:sz w:val="18"/>
      </w:rPr>
    </w:lvl>
    <w:lvl w:ilvl="1">
      <w:start w:val="1"/>
      <w:numFmt w:val="decimalZero"/>
      <w:isLgl/>
      <w:lvlText w:val="Tab %1.%2"/>
      <w:lvlJc w:val="left"/>
      <w:pPr>
        <w:tabs>
          <w:tab w:val="num" w:pos="862"/>
        </w:tabs>
        <w:ind w:left="142"/>
      </w:pPr>
      <w:rPr>
        <w:rFonts w:cs="Times New Roman" w:hint="default"/>
      </w:rPr>
    </w:lvl>
    <w:lvl w:ilvl="2">
      <w:start w:val="1"/>
      <w:numFmt w:val="lowerLetter"/>
      <w:lvlText w:val="(%3)"/>
      <w:lvlJc w:val="left"/>
      <w:pPr>
        <w:tabs>
          <w:tab w:val="num" w:pos="862"/>
        </w:tabs>
        <w:ind w:left="862" w:hanging="432"/>
      </w:pPr>
      <w:rPr>
        <w:rFonts w:cs="Times New Roman" w:hint="default"/>
      </w:rPr>
    </w:lvl>
    <w:lvl w:ilvl="3">
      <w:start w:val="1"/>
      <w:numFmt w:val="lowerRoman"/>
      <w:lvlText w:val="(%4)"/>
      <w:lvlJc w:val="right"/>
      <w:pPr>
        <w:tabs>
          <w:tab w:val="num" w:pos="1006"/>
        </w:tabs>
        <w:ind w:left="1006" w:hanging="144"/>
      </w:pPr>
      <w:rPr>
        <w:rFonts w:cs="Times New Roman" w:hint="default"/>
      </w:rPr>
    </w:lvl>
    <w:lvl w:ilvl="4">
      <w:start w:val="1"/>
      <w:numFmt w:val="decimal"/>
      <w:lvlText w:val="%5)"/>
      <w:lvlJc w:val="left"/>
      <w:pPr>
        <w:tabs>
          <w:tab w:val="num" w:pos="1150"/>
        </w:tabs>
        <w:ind w:left="1150" w:hanging="432"/>
      </w:pPr>
      <w:rPr>
        <w:rFonts w:cs="Times New Roman" w:hint="default"/>
      </w:rPr>
    </w:lvl>
    <w:lvl w:ilvl="5">
      <w:start w:val="1"/>
      <w:numFmt w:val="lowerLetter"/>
      <w:lvlText w:val="%6)"/>
      <w:lvlJc w:val="left"/>
      <w:pPr>
        <w:tabs>
          <w:tab w:val="num" w:pos="1294"/>
        </w:tabs>
        <w:ind w:left="1294" w:hanging="432"/>
      </w:pPr>
      <w:rPr>
        <w:rFonts w:cs="Times New Roman" w:hint="default"/>
      </w:rPr>
    </w:lvl>
    <w:lvl w:ilvl="6">
      <w:start w:val="1"/>
      <w:numFmt w:val="lowerRoman"/>
      <w:lvlText w:val="%7)"/>
      <w:lvlJc w:val="right"/>
      <w:pPr>
        <w:tabs>
          <w:tab w:val="num" w:pos="1438"/>
        </w:tabs>
        <w:ind w:left="1438" w:hanging="288"/>
      </w:pPr>
      <w:rPr>
        <w:rFonts w:cs="Times New Roman" w:hint="default"/>
      </w:rPr>
    </w:lvl>
    <w:lvl w:ilvl="7">
      <w:start w:val="1"/>
      <w:numFmt w:val="lowerLetter"/>
      <w:lvlText w:val="%8."/>
      <w:lvlJc w:val="left"/>
      <w:pPr>
        <w:tabs>
          <w:tab w:val="num" w:pos="1582"/>
        </w:tabs>
        <w:ind w:left="1582" w:hanging="432"/>
      </w:pPr>
      <w:rPr>
        <w:rFonts w:cs="Times New Roman" w:hint="default"/>
      </w:rPr>
    </w:lvl>
    <w:lvl w:ilvl="8">
      <w:start w:val="1"/>
      <w:numFmt w:val="lowerRoman"/>
      <w:lvlText w:val="%9."/>
      <w:lvlJc w:val="right"/>
      <w:pPr>
        <w:tabs>
          <w:tab w:val="num" w:pos="1726"/>
        </w:tabs>
        <w:ind w:left="1726" w:hanging="144"/>
      </w:pPr>
      <w:rPr>
        <w:rFonts w:cs="Times New Roman" w:hint="default"/>
      </w:rPr>
    </w:lvl>
  </w:abstractNum>
  <w:abstractNum w:abstractNumId="34" w15:restartNumberingAfterBreak="0">
    <w:nsid w:val="5D59586F"/>
    <w:multiLevelType w:val="hybridMultilevel"/>
    <w:tmpl w:val="E6FA99C2"/>
    <w:lvl w:ilvl="0" w:tplc="DE00609E">
      <w:start w:val="1"/>
      <w:numFmt w:val="decimal"/>
      <w:pStyle w:val="StyleTitre1NonGras"/>
      <w:lvlText w:val="CHAPITRE %1."/>
      <w:lvlJc w:val="left"/>
      <w:pPr>
        <w:tabs>
          <w:tab w:val="num" w:pos="357"/>
        </w:tabs>
      </w:pPr>
      <w:rPr>
        <w:rFonts w:cs="Times New Roman" w:hint="default"/>
        <w:u w:val="single"/>
      </w:rPr>
    </w:lvl>
    <w:lvl w:ilvl="1" w:tplc="040C0019">
      <w:start w:val="1"/>
      <w:numFmt w:val="lowerLetter"/>
      <w:lvlText w:val="%2."/>
      <w:lvlJc w:val="left"/>
      <w:pPr>
        <w:tabs>
          <w:tab w:val="num" w:pos="1440"/>
        </w:tabs>
        <w:ind w:left="1440" w:hanging="360"/>
      </w:pPr>
      <w:rPr>
        <w:rFonts w:cs="Times New Roman"/>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35" w15:restartNumberingAfterBreak="0">
    <w:nsid w:val="643A571E"/>
    <w:multiLevelType w:val="hybridMultilevel"/>
    <w:tmpl w:val="EA7C4FE6"/>
    <w:lvl w:ilvl="0" w:tplc="084EE65A">
      <w:start w:val="1"/>
      <w:numFmt w:val="bullet"/>
      <w:pStyle w:val="Retraitcoprsdetexte2"/>
      <w:lvlText w:val=""/>
      <w:lvlJc w:val="left"/>
      <w:pPr>
        <w:tabs>
          <w:tab w:val="num" w:pos="1404"/>
        </w:tabs>
        <w:ind w:left="1404" w:hanging="360"/>
      </w:pPr>
      <w:rPr>
        <w:rFonts w:ascii="Wingdings" w:hAnsi="Wingdings" w:hint="default"/>
        <w:color w:val="auto"/>
      </w:rPr>
    </w:lvl>
    <w:lvl w:ilvl="1" w:tplc="040C0019">
      <w:start w:val="1"/>
      <w:numFmt w:val="bullet"/>
      <w:lvlText w:val="o"/>
      <w:lvlJc w:val="left"/>
      <w:pPr>
        <w:tabs>
          <w:tab w:val="num" w:pos="2124"/>
        </w:tabs>
        <w:ind w:left="2124" w:hanging="360"/>
      </w:pPr>
      <w:rPr>
        <w:rFonts w:ascii="Courier New" w:hAnsi="Courier New" w:hint="default"/>
      </w:rPr>
    </w:lvl>
    <w:lvl w:ilvl="2" w:tplc="040C001B">
      <w:start w:val="1"/>
      <w:numFmt w:val="bullet"/>
      <w:lvlText w:val=""/>
      <w:lvlJc w:val="left"/>
      <w:pPr>
        <w:tabs>
          <w:tab w:val="num" w:pos="2844"/>
        </w:tabs>
        <w:ind w:left="2844" w:hanging="360"/>
      </w:pPr>
      <w:rPr>
        <w:rFonts w:ascii="Wingdings" w:hAnsi="Wingdings" w:hint="default"/>
      </w:rPr>
    </w:lvl>
    <w:lvl w:ilvl="3" w:tplc="040C000F">
      <w:start w:val="1"/>
      <w:numFmt w:val="bullet"/>
      <w:lvlText w:val=""/>
      <w:lvlJc w:val="left"/>
      <w:pPr>
        <w:tabs>
          <w:tab w:val="num" w:pos="3564"/>
        </w:tabs>
        <w:ind w:left="3564" w:hanging="360"/>
      </w:pPr>
      <w:rPr>
        <w:rFonts w:ascii="Symbol" w:hAnsi="Symbol" w:hint="default"/>
      </w:rPr>
    </w:lvl>
    <w:lvl w:ilvl="4" w:tplc="040C0019">
      <w:start w:val="1"/>
      <w:numFmt w:val="bullet"/>
      <w:lvlText w:val="o"/>
      <w:lvlJc w:val="left"/>
      <w:pPr>
        <w:tabs>
          <w:tab w:val="num" w:pos="4284"/>
        </w:tabs>
        <w:ind w:left="4284" w:hanging="360"/>
      </w:pPr>
      <w:rPr>
        <w:rFonts w:ascii="Courier New" w:hAnsi="Courier New" w:hint="default"/>
      </w:rPr>
    </w:lvl>
    <w:lvl w:ilvl="5" w:tplc="040C001B">
      <w:start w:val="1"/>
      <w:numFmt w:val="bullet"/>
      <w:lvlText w:val=""/>
      <w:lvlJc w:val="left"/>
      <w:pPr>
        <w:tabs>
          <w:tab w:val="num" w:pos="5004"/>
        </w:tabs>
        <w:ind w:left="5004" w:hanging="360"/>
      </w:pPr>
      <w:rPr>
        <w:rFonts w:ascii="Wingdings" w:hAnsi="Wingdings" w:hint="default"/>
      </w:rPr>
    </w:lvl>
    <w:lvl w:ilvl="6" w:tplc="040C000F">
      <w:start w:val="1"/>
      <w:numFmt w:val="bullet"/>
      <w:lvlText w:val=""/>
      <w:lvlJc w:val="left"/>
      <w:pPr>
        <w:tabs>
          <w:tab w:val="num" w:pos="5724"/>
        </w:tabs>
        <w:ind w:left="5724" w:hanging="360"/>
      </w:pPr>
      <w:rPr>
        <w:rFonts w:ascii="Symbol" w:hAnsi="Symbol" w:hint="default"/>
      </w:rPr>
    </w:lvl>
    <w:lvl w:ilvl="7" w:tplc="040C0019">
      <w:start w:val="1"/>
      <w:numFmt w:val="bullet"/>
      <w:lvlText w:val="o"/>
      <w:lvlJc w:val="left"/>
      <w:pPr>
        <w:tabs>
          <w:tab w:val="num" w:pos="6444"/>
        </w:tabs>
        <w:ind w:left="6444" w:hanging="360"/>
      </w:pPr>
      <w:rPr>
        <w:rFonts w:ascii="Courier New" w:hAnsi="Courier New" w:hint="default"/>
      </w:rPr>
    </w:lvl>
    <w:lvl w:ilvl="8" w:tplc="040C001B">
      <w:start w:val="1"/>
      <w:numFmt w:val="bullet"/>
      <w:lvlText w:val=""/>
      <w:lvlJc w:val="left"/>
      <w:pPr>
        <w:tabs>
          <w:tab w:val="num" w:pos="7164"/>
        </w:tabs>
        <w:ind w:left="7164" w:hanging="360"/>
      </w:pPr>
      <w:rPr>
        <w:rFonts w:ascii="Wingdings" w:hAnsi="Wingdings" w:hint="default"/>
      </w:rPr>
    </w:lvl>
  </w:abstractNum>
  <w:abstractNum w:abstractNumId="36" w15:restartNumberingAfterBreak="0">
    <w:nsid w:val="671020CB"/>
    <w:multiLevelType w:val="hybridMultilevel"/>
    <w:tmpl w:val="6E8EC282"/>
    <w:lvl w:ilvl="0" w:tplc="FFFFFFFF">
      <w:start w:val="1"/>
      <w:numFmt w:val="bullet"/>
      <w:pStyle w:val="puce1-3pts"/>
      <w:lvlText w:val=""/>
      <w:lvlJc w:val="left"/>
      <w:pPr>
        <w:tabs>
          <w:tab w:val="num" w:pos="1778"/>
        </w:tabs>
        <w:ind w:left="1778" w:hanging="360"/>
      </w:pPr>
      <w:rPr>
        <w:rFonts w:ascii="Wingdings" w:hAnsi="Wingdings" w:hint="default"/>
      </w:rPr>
    </w:lvl>
    <w:lvl w:ilvl="1" w:tplc="FFFFFFFF">
      <w:start w:val="1"/>
      <w:numFmt w:val="bullet"/>
      <w:lvlText w:val=""/>
      <w:lvlJc w:val="left"/>
      <w:pPr>
        <w:tabs>
          <w:tab w:val="num" w:pos="2498"/>
        </w:tabs>
        <w:ind w:left="2498" w:hanging="360"/>
      </w:pPr>
      <w:rPr>
        <w:rFonts w:ascii="Symbol" w:hAnsi="Symbol" w:hint="default"/>
      </w:rPr>
    </w:lvl>
    <w:lvl w:ilvl="2" w:tplc="FFFFFFFF">
      <w:start w:val="1"/>
      <w:numFmt w:val="bullet"/>
      <w:lvlText w:val=""/>
      <w:lvlJc w:val="left"/>
      <w:pPr>
        <w:tabs>
          <w:tab w:val="num" w:pos="3218"/>
        </w:tabs>
        <w:ind w:left="3218" w:hanging="360"/>
      </w:pPr>
      <w:rPr>
        <w:rFonts w:ascii="Wingdings" w:hAnsi="Wingdings" w:hint="default"/>
      </w:rPr>
    </w:lvl>
    <w:lvl w:ilvl="3" w:tplc="FFFFFFFF">
      <w:start w:val="1"/>
      <w:numFmt w:val="bullet"/>
      <w:lvlText w:val=""/>
      <w:lvlJc w:val="left"/>
      <w:pPr>
        <w:tabs>
          <w:tab w:val="num" w:pos="3938"/>
        </w:tabs>
        <w:ind w:left="3938" w:hanging="360"/>
      </w:pPr>
      <w:rPr>
        <w:rFonts w:ascii="Symbol" w:hAnsi="Symbol" w:hint="default"/>
      </w:rPr>
    </w:lvl>
    <w:lvl w:ilvl="4" w:tplc="FFFFFFFF">
      <w:start w:val="1"/>
      <w:numFmt w:val="bullet"/>
      <w:lvlText w:val="o"/>
      <w:lvlJc w:val="left"/>
      <w:pPr>
        <w:tabs>
          <w:tab w:val="num" w:pos="4658"/>
        </w:tabs>
        <w:ind w:left="4658" w:hanging="360"/>
      </w:pPr>
      <w:rPr>
        <w:rFonts w:ascii="Courier New" w:hAnsi="Courier New" w:hint="default"/>
      </w:rPr>
    </w:lvl>
    <w:lvl w:ilvl="5" w:tplc="FFFFFFFF">
      <w:start w:val="1"/>
      <w:numFmt w:val="bullet"/>
      <w:lvlText w:val=""/>
      <w:lvlJc w:val="left"/>
      <w:pPr>
        <w:tabs>
          <w:tab w:val="num" w:pos="5378"/>
        </w:tabs>
        <w:ind w:left="5378" w:hanging="360"/>
      </w:pPr>
      <w:rPr>
        <w:rFonts w:ascii="Wingdings" w:hAnsi="Wingdings" w:hint="default"/>
      </w:rPr>
    </w:lvl>
    <w:lvl w:ilvl="6" w:tplc="FFFFFFFF">
      <w:start w:val="1"/>
      <w:numFmt w:val="bullet"/>
      <w:lvlText w:val=""/>
      <w:lvlJc w:val="left"/>
      <w:pPr>
        <w:tabs>
          <w:tab w:val="num" w:pos="6098"/>
        </w:tabs>
        <w:ind w:left="6098" w:hanging="360"/>
      </w:pPr>
      <w:rPr>
        <w:rFonts w:ascii="Symbol" w:hAnsi="Symbol" w:hint="default"/>
      </w:rPr>
    </w:lvl>
    <w:lvl w:ilvl="7" w:tplc="FFFFFFFF">
      <w:start w:val="1"/>
      <w:numFmt w:val="bullet"/>
      <w:lvlText w:val="o"/>
      <w:lvlJc w:val="left"/>
      <w:pPr>
        <w:tabs>
          <w:tab w:val="num" w:pos="6818"/>
        </w:tabs>
        <w:ind w:left="6818" w:hanging="360"/>
      </w:pPr>
      <w:rPr>
        <w:rFonts w:ascii="Courier New" w:hAnsi="Courier New" w:hint="default"/>
      </w:rPr>
    </w:lvl>
    <w:lvl w:ilvl="8" w:tplc="FFFFFFFF">
      <w:start w:val="1"/>
      <w:numFmt w:val="bullet"/>
      <w:lvlText w:val=""/>
      <w:lvlJc w:val="left"/>
      <w:pPr>
        <w:tabs>
          <w:tab w:val="num" w:pos="7538"/>
        </w:tabs>
        <w:ind w:left="7538" w:hanging="360"/>
      </w:pPr>
      <w:rPr>
        <w:rFonts w:ascii="Wingdings" w:hAnsi="Wingdings" w:hint="default"/>
      </w:rPr>
    </w:lvl>
  </w:abstractNum>
  <w:abstractNum w:abstractNumId="37" w15:restartNumberingAfterBreak="0">
    <w:nsid w:val="67A744E3"/>
    <w:multiLevelType w:val="multilevel"/>
    <w:tmpl w:val="78A0FB98"/>
    <w:lvl w:ilvl="0">
      <w:start w:val="1"/>
      <w:numFmt w:val="decimal"/>
      <w:pStyle w:val="retrait-numero"/>
      <w:lvlText w:val="%1."/>
      <w:lvlJc w:val="left"/>
      <w:pPr>
        <w:tabs>
          <w:tab w:val="num" w:pos="1004"/>
        </w:tabs>
        <w:ind w:left="1004" w:hanging="360"/>
      </w:pPr>
      <w:rPr>
        <w:rFonts w:cs="Times New Roman" w:hint="default"/>
      </w:rPr>
    </w:lvl>
    <w:lvl w:ilvl="1">
      <w:start w:val="1"/>
      <w:numFmt w:val="lowerLetter"/>
      <w:lvlText w:val="%2."/>
      <w:lvlJc w:val="left"/>
      <w:pPr>
        <w:tabs>
          <w:tab w:val="num" w:pos="1724"/>
        </w:tabs>
        <w:ind w:left="1724" w:hanging="360"/>
      </w:pPr>
      <w:rPr>
        <w:rFonts w:cs="Times New Roman"/>
      </w:rPr>
    </w:lvl>
    <w:lvl w:ilvl="2">
      <w:start w:val="1"/>
      <w:numFmt w:val="lowerRoman"/>
      <w:lvlText w:val="%3."/>
      <w:lvlJc w:val="right"/>
      <w:pPr>
        <w:tabs>
          <w:tab w:val="num" w:pos="2444"/>
        </w:tabs>
        <w:ind w:left="2444" w:hanging="180"/>
      </w:pPr>
      <w:rPr>
        <w:rFonts w:cs="Times New Roman"/>
      </w:rPr>
    </w:lvl>
    <w:lvl w:ilvl="3">
      <w:start w:val="1"/>
      <w:numFmt w:val="decimal"/>
      <w:lvlText w:val="%4."/>
      <w:lvlJc w:val="left"/>
      <w:pPr>
        <w:tabs>
          <w:tab w:val="num" w:pos="3164"/>
        </w:tabs>
        <w:ind w:left="3164" w:hanging="360"/>
      </w:pPr>
      <w:rPr>
        <w:rFonts w:cs="Times New Roman"/>
      </w:rPr>
    </w:lvl>
    <w:lvl w:ilvl="4">
      <w:start w:val="1"/>
      <w:numFmt w:val="lowerLetter"/>
      <w:lvlText w:val="%5."/>
      <w:lvlJc w:val="left"/>
      <w:pPr>
        <w:tabs>
          <w:tab w:val="num" w:pos="3884"/>
        </w:tabs>
        <w:ind w:left="3884" w:hanging="360"/>
      </w:pPr>
      <w:rPr>
        <w:rFonts w:cs="Times New Roman"/>
      </w:rPr>
    </w:lvl>
    <w:lvl w:ilvl="5">
      <w:start w:val="1"/>
      <w:numFmt w:val="lowerRoman"/>
      <w:lvlText w:val="%6."/>
      <w:lvlJc w:val="right"/>
      <w:pPr>
        <w:tabs>
          <w:tab w:val="num" w:pos="4604"/>
        </w:tabs>
        <w:ind w:left="4604" w:hanging="180"/>
      </w:pPr>
      <w:rPr>
        <w:rFonts w:cs="Times New Roman"/>
      </w:rPr>
    </w:lvl>
    <w:lvl w:ilvl="6">
      <w:start w:val="1"/>
      <w:numFmt w:val="decimal"/>
      <w:lvlText w:val="%7."/>
      <w:lvlJc w:val="left"/>
      <w:pPr>
        <w:tabs>
          <w:tab w:val="num" w:pos="5324"/>
        </w:tabs>
        <w:ind w:left="5324" w:hanging="360"/>
      </w:pPr>
      <w:rPr>
        <w:rFonts w:cs="Times New Roman"/>
      </w:rPr>
    </w:lvl>
    <w:lvl w:ilvl="7">
      <w:start w:val="1"/>
      <w:numFmt w:val="lowerLetter"/>
      <w:lvlText w:val="%8."/>
      <w:lvlJc w:val="left"/>
      <w:pPr>
        <w:tabs>
          <w:tab w:val="num" w:pos="6044"/>
        </w:tabs>
        <w:ind w:left="6044" w:hanging="360"/>
      </w:pPr>
      <w:rPr>
        <w:rFonts w:cs="Times New Roman"/>
      </w:rPr>
    </w:lvl>
    <w:lvl w:ilvl="8">
      <w:start w:val="1"/>
      <w:numFmt w:val="lowerRoman"/>
      <w:lvlText w:val="%9."/>
      <w:lvlJc w:val="right"/>
      <w:pPr>
        <w:tabs>
          <w:tab w:val="num" w:pos="6764"/>
        </w:tabs>
        <w:ind w:left="6764" w:hanging="180"/>
      </w:pPr>
      <w:rPr>
        <w:rFonts w:cs="Times New Roman"/>
      </w:rPr>
    </w:lvl>
  </w:abstractNum>
  <w:abstractNum w:abstractNumId="38" w15:restartNumberingAfterBreak="0">
    <w:nsid w:val="6B777C28"/>
    <w:multiLevelType w:val="multilevel"/>
    <w:tmpl w:val="3AD8E6E6"/>
    <w:lvl w:ilvl="0">
      <w:start w:val="1"/>
      <w:numFmt w:val="upperLetter"/>
      <w:pStyle w:val="CPS-Sous-TitreNumerot2"/>
      <w:lvlText w:val="%1."/>
      <w:lvlJc w:val="left"/>
      <w:pPr>
        <w:ind w:left="1134" w:hanging="1134"/>
      </w:pPr>
      <w:rPr>
        <w:rFonts w:cs="Times New Roman" w:hint="default"/>
        <w:sz w:val="28"/>
      </w:rPr>
    </w:lvl>
    <w:lvl w:ilvl="1">
      <w:start w:val="1"/>
      <w:numFmt w:val="decimal"/>
      <w:suff w:val="space"/>
      <w:lvlText w:val="%1.%2"/>
      <w:lvlJc w:val="left"/>
      <w:pPr>
        <w:ind w:left="1134" w:hanging="1134"/>
      </w:pPr>
      <w:rPr>
        <w:rFonts w:ascii="Arial Narrow" w:hAnsi="Arial Narrow" w:cs="Times New Roman" w:hint="default"/>
        <w:b/>
        <w:i w:val="0"/>
        <w:sz w:val="26"/>
      </w:rPr>
    </w:lvl>
    <w:lvl w:ilvl="2">
      <w:start w:val="1"/>
      <w:numFmt w:val="decimal"/>
      <w:suff w:val="space"/>
      <w:lvlText w:val="%1.%2.%3"/>
      <w:lvlJc w:val="left"/>
      <w:pPr>
        <w:ind w:left="1134" w:hanging="1134"/>
      </w:pPr>
      <w:rPr>
        <w:rFonts w:cs="Times New Roman" w:hint="default"/>
        <w:sz w:val="24"/>
        <w:szCs w:val="24"/>
      </w:rPr>
    </w:lvl>
    <w:lvl w:ilvl="3">
      <w:start w:val="1"/>
      <w:numFmt w:val="decimal"/>
      <w:lvlText w:val="%1.%2.%3.%4"/>
      <w:lvlJc w:val="left"/>
      <w:pPr>
        <w:tabs>
          <w:tab w:val="num" w:pos="1134"/>
        </w:tabs>
        <w:ind w:left="1134" w:hanging="1134"/>
      </w:pPr>
      <w:rPr>
        <w:rFonts w:cs="Times New Roman" w:hint="default"/>
      </w:rPr>
    </w:lvl>
    <w:lvl w:ilvl="4">
      <w:start w:val="1"/>
      <w:numFmt w:val="decimal"/>
      <w:lvlText w:val="%1.%2.%3.%4.%5"/>
      <w:lvlJc w:val="left"/>
      <w:pPr>
        <w:tabs>
          <w:tab w:val="num" w:pos="1134"/>
        </w:tabs>
        <w:ind w:left="1134" w:hanging="1134"/>
      </w:pPr>
      <w:rPr>
        <w:rFonts w:cs="Times New Roman" w:hint="default"/>
      </w:rPr>
    </w:lvl>
    <w:lvl w:ilvl="5">
      <w:start w:val="1"/>
      <w:numFmt w:val="decimal"/>
      <w:lvlText w:val="%1.%2.%3.%4.%5.%6"/>
      <w:lvlJc w:val="left"/>
      <w:pPr>
        <w:tabs>
          <w:tab w:val="num" w:pos="1134"/>
        </w:tabs>
        <w:ind w:left="1134" w:hanging="1134"/>
      </w:pPr>
      <w:rPr>
        <w:rFonts w:cs="Times New Roman" w:hint="default"/>
        <w:sz w:val="20"/>
      </w:rPr>
    </w:lvl>
    <w:lvl w:ilvl="6">
      <w:start w:val="1"/>
      <w:numFmt w:val="upperLetter"/>
      <w:lvlText w:val="%7 "/>
      <w:lvlJc w:val="left"/>
      <w:pPr>
        <w:tabs>
          <w:tab w:val="num" w:pos="1701"/>
        </w:tabs>
        <w:ind w:left="1701" w:hanging="567"/>
      </w:pPr>
      <w:rPr>
        <w:rFonts w:ascii="Arial" w:hAnsi="Arial" w:cs="Times New Roman" w:hint="default"/>
        <w:b/>
        <w:i w:val="0"/>
        <w:sz w:val="20"/>
      </w:rPr>
    </w:lvl>
    <w:lvl w:ilvl="7">
      <w:start w:val="1"/>
      <w:numFmt w:val="decimal"/>
      <w:lvlText w:val="%7.%8"/>
      <w:lvlJc w:val="left"/>
      <w:pPr>
        <w:tabs>
          <w:tab w:val="num" w:pos="1701"/>
        </w:tabs>
        <w:ind w:left="1701" w:hanging="567"/>
      </w:pPr>
      <w:rPr>
        <w:rFonts w:ascii="Arial" w:hAnsi="Arial" w:cs="Times New Roman" w:hint="default"/>
        <w:b/>
        <w:i w:val="0"/>
        <w:sz w:val="20"/>
      </w:rPr>
    </w:lvl>
    <w:lvl w:ilvl="8">
      <w:start w:val="1"/>
      <w:numFmt w:val="decimal"/>
      <w:lvlText w:val="%7.%8.%9"/>
      <w:lvlJc w:val="left"/>
      <w:pPr>
        <w:tabs>
          <w:tab w:val="num" w:pos="1701"/>
        </w:tabs>
        <w:ind w:left="1701" w:hanging="567"/>
      </w:pPr>
      <w:rPr>
        <w:rFonts w:ascii="Arial" w:hAnsi="Arial" w:cs="Times New Roman" w:hint="default"/>
        <w:b/>
        <w:i w:val="0"/>
        <w:sz w:val="20"/>
      </w:rPr>
    </w:lvl>
  </w:abstractNum>
  <w:abstractNum w:abstractNumId="39" w15:restartNumberingAfterBreak="0">
    <w:nsid w:val="6EB96C05"/>
    <w:multiLevelType w:val="singleLevel"/>
    <w:tmpl w:val="3DF0B3EE"/>
    <w:lvl w:ilvl="0">
      <w:start w:val="1"/>
      <w:numFmt w:val="bullet"/>
      <w:pStyle w:val="NB"/>
      <w:lvlText w:val=""/>
      <w:lvlJc w:val="left"/>
      <w:pPr>
        <w:tabs>
          <w:tab w:val="num" w:pos="360"/>
        </w:tabs>
        <w:ind w:left="360" w:hanging="360"/>
      </w:pPr>
      <w:rPr>
        <w:rFonts w:ascii="Wingdings" w:hAnsi="Wingdings" w:hint="default"/>
      </w:rPr>
    </w:lvl>
  </w:abstractNum>
  <w:abstractNum w:abstractNumId="40" w15:restartNumberingAfterBreak="0">
    <w:nsid w:val="73EE51E5"/>
    <w:multiLevelType w:val="hybridMultilevel"/>
    <w:tmpl w:val="14100948"/>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5615DFF"/>
    <w:multiLevelType w:val="multilevel"/>
    <w:tmpl w:val="77F69592"/>
    <w:lvl w:ilvl="0">
      <w:start w:val="1"/>
      <w:numFmt w:val="decimal"/>
      <w:pStyle w:val="Prix1"/>
      <w:lvlText w:val="SERIE %100 -"/>
      <w:lvlJc w:val="left"/>
      <w:pPr>
        <w:tabs>
          <w:tab w:val="num" w:pos="1440"/>
        </w:tabs>
      </w:pPr>
      <w:rPr>
        <w:rFonts w:ascii="Arial" w:hAnsi="Arial" w:cs="Times New Roman" w:hint="default"/>
        <w:b/>
        <w:i w:val="0"/>
        <w:caps/>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pStyle w:val="Prix2"/>
      <w:lvlText w:val="Prix %1%2 -"/>
      <w:lvlJc w:val="left"/>
      <w:pPr>
        <w:tabs>
          <w:tab w:val="num" w:pos="1080"/>
        </w:tabs>
      </w:pPr>
      <w:rPr>
        <w:rFonts w:ascii="Arial" w:hAnsi="Arial" w:cs="Times New Roman" w:hint="default"/>
        <w:b/>
        <w:i w:val="0"/>
        <w:sz w:val="22"/>
      </w:rPr>
    </w:lvl>
    <w:lvl w:ilvl="2">
      <w:start w:val="1"/>
      <w:numFmt w:val="decimal"/>
      <w:pStyle w:val="Prix3"/>
      <w:lvlText w:val="Prix %1%2.%3 -"/>
      <w:lvlJc w:val="left"/>
      <w:pPr>
        <w:tabs>
          <w:tab w:val="num" w:pos="2073"/>
        </w:tabs>
        <w:ind w:left="993"/>
      </w:pPr>
      <w:rPr>
        <w:rFonts w:ascii="Arial" w:hAnsi="Arial" w:cs="Times New Roman" w:hint="default"/>
        <w:b/>
        <w:i/>
        <w:sz w:val="20"/>
      </w:rPr>
    </w:lvl>
    <w:lvl w:ilvl="3">
      <w:start w:val="1"/>
      <w:numFmt w:val="decimal"/>
      <w:pStyle w:val="Prix4"/>
      <w:lvlText w:val="Prix %1%2.%3.%4 -"/>
      <w:lvlJc w:val="left"/>
      <w:pPr>
        <w:tabs>
          <w:tab w:val="num" w:pos="2520"/>
        </w:tabs>
        <w:ind w:left="1440" w:hanging="360"/>
      </w:pPr>
      <w:rPr>
        <w:rFonts w:ascii="Arial" w:hAnsi="Arial" w:cs="Times New Roman" w:hint="default"/>
        <w:b/>
        <w:i w:val="0"/>
        <w:sz w:val="22"/>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2" w15:restartNumberingAfterBreak="0">
    <w:nsid w:val="769B6E28"/>
    <w:multiLevelType w:val="hybridMultilevel"/>
    <w:tmpl w:val="39504030"/>
    <w:lvl w:ilvl="0" w:tplc="040C0003">
      <w:start w:val="1"/>
      <w:numFmt w:val="bullet"/>
      <w:pStyle w:val="numeration1"/>
      <w:lvlText w:val="-"/>
      <w:lvlJc w:val="left"/>
      <w:pPr>
        <w:ind w:left="1160" w:hanging="360"/>
      </w:pPr>
      <w:rPr>
        <w:rFonts w:ascii="Arial" w:hAnsi="Arial" w:hint="default"/>
      </w:rPr>
    </w:lvl>
    <w:lvl w:ilvl="1" w:tplc="040C0003">
      <w:start w:val="1"/>
      <w:numFmt w:val="bullet"/>
      <w:lvlText w:val=""/>
      <w:lvlJc w:val="left"/>
      <w:pPr>
        <w:tabs>
          <w:tab w:val="num" w:pos="1917"/>
        </w:tabs>
        <w:ind w:left="1804" w:hanging="284"/>
      </w:pPr>
      <w:rPr>
        <w:rFonts w:ascii="Symbol" w:hAnsi="Symbol" w:hint="default"/>
      </w:rPr>
    </w:lvl>
    <w:lvl w:ilvl="2" w:tplc="040C0005">
      <w:start w:val="1"/>
      <w:numFmt w:val="bullet"/>
      <w:lvlText w:val=""/>
      <w:lvlJc w:val="left"/>
      <w:pPr>
        <w:ind w:left="2600" w:hanging="360"/>
      </w:pPr>
      <w:rPr>
        <w:rFonts w:ascii="Wingdings" w:hAnsi="Wingdings" w:hint="default"/>
      </w:rPr>
    </w:lvl>
    <w:lvl w:ilvl="3" w:tplc="040C0001">
      <w:start w:val="1"/>
      <w:numFmt w:val="bullet"/>
      <w:lvlText w:val=""/>
      <w:lvlJc w:val="left"/>
      <w:pPr>
        <w:ind w:left="3320" w:hanging="360"/>
      </w:pPr>
      <w:rPr>
        <w:rFonts w:ascii="Symbol" w:hAnsi="Symbol" w:hint="default"/>
      </w:rPr>
    </w:lvl>
    <w:lvl w:ilvl="4" w:tplc="040C0003">
      <w:start w:val="1"/>
      <w:numFmt w:val="bullet"/>
      <w:lvlText w:val="o"/>
      <w:lvlJc w:val="left"/>
      <w:pPr>
        <w:ind w:left="4040" w:hanging="360"/>
      </w:pPr>
      <w:rPr>
        <w:rFonts w:ascii="Courier New" w:hAnsi="Courier New" w:hint="default"/>
      </w:rPr>
    </w:lvl>
    <w:lvl w:ilvl="5" w:tplc="040C0005">
      <w:start w:val="1"/>
      <w:numFmt w:val="bullet"/>
      <w:lvlText w:val=""/>
      <w:lvlJc w:val="left"/>
      <w:pPr>
        <w:ind w:left="4760" w:hanging="360"/>
      </w:pPr>
      <w:rPr>
        <w:rFonts w:ascii="Wingdings" w:hAnsi="Wingdings" w:hint="default"/>
      </w:rPr>
    </w:lvl>
    <w:lvl w:ilvl="6" w:tplc="040C0001">
      <w:start w:val="1"/>
      <w:numFmt w:val="bullet"/>
      <w:lvlText w:val=""/>
      <w:lvlJc w:val="left"/>
      <w:pPr>
        <w:ind w:left="5480" w:hanging="360"/>
      </w:pPr>
      <w:rPr>
        <w:rFonts w:ascii="Symbol" w:hAnsi="Symbol" w:hint="default"/>
      </w:rPr>
    </w:lvl>
    <w:lvl w:ilvl="7" w:tplc="040C0003">
      <w:start w:val="1"/>
      <w:numFmt w:val="bullet"/>
      <w:lvlText w:val="o"/>
      <w:lvlJc w:val="left"/>
      <w:pPr>
        <w:ind w:left="6200" w:hanging="360"/>
      </w:pPr>
      <w:rPr>
        <w:rFonts w:ascii="Courier New" w:hAnsi="Courier New" w:hint="default"/>
      </w:rPr>
    </w:lvl>
    <w:lvl w:ilvl="8" w:tplc="040C0005">
      <w:start w:val="1"/>
      <w:numFmt w:val="bullet"/>
      <w:lvlText w:val=""/>
      <w:lvlJc w:val="left"/>
      <w:pPr>
        <w:ind w:left="6920" w:hanging="360"/>
      </w:pPr>
      <w:rPr>
        <w:rFonts w:ascii="Wingdings" w:hAnsi="Wingdings" w:hint="default"/>
      </w:rPr>
    </w:lvl>
  </w:abstractNum>
  <w:abstractNum w:abstractNumId="43" w15:restartNumberingAfterBreak="0">
    <w:nsid w:val="76E862A2"/>
    <w:multiLevelType w:val="multilevel"/>
    <w:tmpl w:val="C688CE44"/>
    <w:lvl w:ilvl="0">
      <w:start w:val="1"/>
      <w:numFmt w:val="decimal"/>
      <w:pStyle w:val="CPS-PartieI-Titre2"/>
      <w:lvlText w:val="ARTICLE %1."/>
      <w:lvlJc w:val="left"/>
      <w:pPr>
        <w:ind w:left="1134" w:hanging="1134"/>
      </w:pPr>
      <w:rPr>
        <w:rFonts w:cs="Times New Roman" w:hint="default"/>
        <w:sz w:val="24"/>
      </w:rPr>
    </w:lvl>
    <w:lvl w:ilvl="1">
      <w:start w:val="1"/>
      <w:numFmt w:val="decimal"/>
      <w:pStyle w:val="CPS-PartieII-Titre2"/>
      <w:lvlText w:val="%1.%2"/>
      <w:lvlJc w:val="left"/>
      <w:pPr>
        <w:tabs>
          <w:tab w:val="num" w:pos="851"/>
        </w:tabs>
        <w:ind w:left="1134" w:hanging="1134"/>
      </w:pPr>
      <w:rPr>
        <w:rFonts w:ascii="Times New Roman" w:hAnsi="Times New Roman" w:cs="Times New Roman" w:hint="default"/>
        <w:b/>
        <w:i w:val="0"/>
        <w:sz w:val="24"/>
      </w:rPr>
    </w:lvl>
    <w:lvl w:ilvl="2">
      <w:start w:val="1"/>
      <w:numFmt w:val="decimal"/>
      <w:lvlText w:val="%1.%2.%3"/>
      <w:lvlJc w:val="left"/>
      <w:pPr>
        <w:tabs>
          <w:tab w:val="num" w:pos="851"/>
        </w:tabs>
        <w:ind w:left="1134" w:hanging="1134"/>
      </w:pPr>
      <w:rPr>
        <w:rFonts w:cs="Times New Roman" w:hint="default"/>
        <w:sz w:val="24"/>
        <w:szCs w:val="24"/>
      </w:rPr>
    </w:lvl>
    <w:lvl w:ilvl="3">
      <w:start w:val="1"/>
      <w:numFmt w:val="decimal"/>
      <w:lvlText w:val="%1.%2.%3.%4"/>
      <w:lvlJc w:val="left"/>
      <w:pPr>
        <w:tabs>
          <w:tab w:val="num" w:pos="1134"/>
        </w:tabs>
        <w:ind w:left="1134" w:hanging="1134"/>
      </w:pPr>
      <w:rPr>
        <w:rFonts w:cs="Times New Roman" w:hint="default"/>
      </w:rPr>
    </w:lvl>
    <w:lvl w:ilvl="4">
      <w:start w:val="1"/>
      <w:numFmt w:val="lowerLetter"/>
      <w:lvlText w:val="%5)"/>
      <w:lvlJc w:val="left"/>
      <w:pPr>
        <w:tabs>
          <w:tab w:val="num" w:pos="1134"/>
        </w:tabs>
        <w:ind w:left="1134" w:hanging="1134"/>
      </w:pPr>
      <w:rPr>
        <w:rFonts w:cs="Times New Roman" w:hint="default"/>
      </w:rPr>
    </w:lvl>
    <w:lvl w:ilvl="5">
      <w:start w:val="1"/>
      <w:numFmt w:val="decimal"/>
      <w:lvlText w:val="%1.%2.%3.%4.%5.%6"/>
      <w:lvlJc w:val="left"/>
      <w:pPr>
        <w:tabs>
          <w:tab w:val="num" w:pos="1134"/>
        </w:tabs>
        <w:ind w:left="1134" w:hanging="1134"/>
      </w:pPr>
      <w:rPr>
        <w:rFonts w:cs="Times New Roman" w:hint="default"/>
        <w:sz w:val="20"/>
      </w:rPr>
    </w:lvl>
    <w:lvl w:ilvl="6">
      <w:start w:val="1"/>
      <w:numFmt w:val="upperLetter"/>
      <w:lvlText w:val="%7 "/>
      <w:lvlJc w:val="left"/>
      <w:pPr>
        <w:tabs>
          <w:tab w:val="num" w:pos="1701"/>
        </w:tabs>
        <w:ind w:left="1701" w:hanging="567"/>
      </w:pPr>
      <w:rPr>
        <w:rFonts w:ascii="Arial" w:hAnsi="Arial" w:cs="Times New Roman" w:hint="default"/>
        <w:b/>
        <w:i w:val="0"/>
        <w:sz w:val="20"/>
      </w:rPr>
    </w:lvl>
    <w:lvl w:ilvl="7">
      <w:start w:val="1"/>
      <w:numFmt w:val="decimal"/>
      <w:lvlText w:val="%7.%8"/>
      <w:lvlJc w:val="left"/>
      <w:pPr>
        <w:tabs>
          <w:tab w:val="num" w:pos="1701"/>
        </w:tabs>
        <w:ind w:left="1701" w:hanging="567"/>
      </w:pPr>
      <w:rPr>
        <w:rFonts w:ascii="Arial" w:hAnsi="Arial" w:cs="Times New Roman" w:hint="default"/>
        <w:b/>
        <w:i w:val="0"/>
        <w:sz w:val="20"/>
      </w:rPr>
    </w:lvl>
    <w:lvl w:ilvl="8">
      <w:start w:val="1"/>
      <w:numFmt w:val="decimal"/>
      <w:lvlText w:val="%7.%8.%9"/>
      <w:lvlJc w:val="left"/>
      <w:pPr>
        <w:tabs>
          <w:tab w:val="num" w:pos="1701"/>
        </w:tabs>
        <w:ind w:left="1701" w:hanging="567"/>
      </w:pPr>
      <w:rPr>
        <w:rFonts w:ascii="Arial" w:hAnsi="Arial" w:cs="Times New Roman" w:hint="default"/>
        <w:b/>
        <w:i w:val="0"/>
        <w:sz w:val="20"/>
      </w:rPr>
    </w:lvl>
  </w:abstractNum>
  <w:abstractNum w:abstractNumId="44" w15:restartNumberingAfterBreak="0">
    <w:nsid w:val="7D5C7F0B"/>
    <w:multiLevelType w:val="singleLevel"/>
    <w:tmpl w:val="59987CE6"/>
    <w:lvl w:ilvl="0">
      <w:start w:val="1"/>
      <w:numFmt w:val="bullet"/>
      <w:pStyle w:val="Retrait2point"/>
      <w:lvlText w:val=""/>
      <w:lvlJc w:val="left"/>
      <w:pPr>
        <w:tabs>
          <w:tab w:val="num" w:pos="964"/>
        </w:tabs>
        <w:ind w:left="964" w:hanging="397"/>
      </w:pPr>
      <w:rPr>
        <w:rFonts w:ascii="Symbol" w:hAnsi="Symbol" w:hint="default"/>
      </w:rPr>
    </w:lvl>
  </w:abstractNum>
  <w:abstractNum w:abstractNumId="45" w15:restartNumberingAfterBreak="0">
    <w:nsid w:val="7DEF7D54"/>
    <w:multiLevelType w:val="hybridMultilevel"/>
    <w:tmpl w:val="BDC817CA"/>
    <w:lvl w:ilvl="0" w:tplc="0832A6E2">
      <w:start w:val="1"/>
      <w:numFmt w:val="decimal"/>
      <w:lvlText w:val="ARTICLE II-%1."/>
      <w:lvlJc w:val="left"/>
      <w:pPr>
        <w:ind w:left="4471" w:hanging="360"/>
      </w:pPr>
      <w:rPr>
        <w:rFonts w:hint="default"/>
        <w:b/>
        <w:bCs w:val="0"/>
        <w:i w:val="0"/>
        <w:iCs w:val="0"/>
        <w:caps w:val="0"/>
        <w:smallCaps w:val="0"/>
        <w:strike w:val="0"/>
        <w:dstrike w:val="0"/>
        <w:outline w:val="0"/>
        <w:shadow w:val="0"/>
        <w:emboss w:val="0"/>
        <w:imprint w:val="0"/>
        <w:noProof w:val="0"/>
        <w:snapToGrid w:val="0"/>
        <w:vanish w:val="0"/>
        <w:color w:val="000000"/>
        <w:spacing w:val="0"/>
        <w:w w:val="0"/>
        <w:kern w:val="0"/>
        <w:position w:val="0"/>
        <w:sz w:val="24"/>
        <w:szCs w:val="0"/>
        <w:u w:val="none"/>
        <w:vertAlign w:val="baseline"/>
        <w:em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7F5826C7"/>
    <w:multiLevelType w:val="hybridMultilevel"/>
    <w:tmpl w:val="12E67A40"/>
    <w:lvl w:ilvl="0" w:tplc="8DB871E4">
      <w:start w:val="1"/>
      <w:numFmt w:val="bullet"/>
      <w:pStyle w:val="CPS-Enumeration5"/>
      <w:lvlText w:val="-"/>
      <w:lvlJc w:val="left"/>
      <w:pPr>
        <w:ind w:left="720" w:hanging="360"/>
      </w:pPr>
      <w:rPr>
        <w:rFonts w:ascii="Arial" w:hAnsi="Arial" w:hint="default"/>
        <w:sz w:val="22"/>
      </w:rPr>
    </w:lvl>
    <w:lvl w:ilvl="1" w:tplc="CA629DB6">
      <w:start w:val="1"/>
      <w:numFmt w:val="bullet"/>
      <w:lvlText w:val="o"/>
      <w:lvlJc w:val="left"/>
      <w:pPr>
        <w:ind w:left="1440" w:hanging="360"/>
      </w:pPr>
      <w:rPr>
        <w:rFonts w:ascii="Courier New" w:hAnsi="Courier New" w:hint="default"/>
      </w:rPr>
    </w:lvl>
    <w:lvl w:ilvl="2" w:tplc="BEB6CC04">
      <w:start w:val="1"/>
      <w:numFmt w:val="bullet"/>
      <w:lvlText w:val=""/>
      <w:lvlJc w:val="left"/>
      <w:pPr>
        <w:ind w:left="2160" w:hanging="360"/>
      </w:pPr>
      <w:rPr>
        <w:rFonts w:ascii="Wingdings" w:hAnsi="Wingdings" w:hint="default"/>
      </w:rPr>
    </w:lvl>
    <w:lvl w:ilvl="3" w:tplc="668A3C9C">
      <w:start w:val="1"/>
      <w:numFmt w:val="bullet"/>
      <w:lvlText w:val=""/>
      <w:lvlJc w:val="left"/>
      <w:pPr>
        <w:ind w:left="2880" w:hanging="360"/>
      </w:pPr>
      <w:rPr>
        <w:rFonts w:ascii="Symbol" w:hAnsi="Symbol" w:hint="default"/>
      </w:rPr>
    </w:lvl>
    <w:lvl w:ilvl="4" w:tplc="7B6EBDB6">
      <w:start w:val="1"/>
      <w:numFmt w:val="bullet"/>
      <w:lvlText w:val="o"/>
      <w:lvlJc w:val="left"/>
      <w:pPr>
        <w:ind w:left="3600" w:hanging="360"/>
      </w:pPr>
      <w:rPr>
        <w:rFonts w:ascii="Courier New" w:hAnsi="Courier New" w:hint="default"/>
      </w:rPr>
    </w:lvl>
    <w:lvl w:ilvl="5" w:tplc="74CE686C">
      <w:start w:val="1"/>
      <w:numFmt w:val="bullet"/>
      <w:lvlText w:val=""/>
      <w:lvlJc w:val="left"/>
      <w:pPr>
        <w:ind w:left="4320" w:hanging="360"/>
      </w:pPr>
      <w:rPr>
        <w:rFonts w:ascii="Wingdings" w:hAnsi="Wingdings" w:hint="default"/>
      </w:rPr>
    </w:lvl>
    <w:lvl w:ilvl="6" w:tplc="9364DA0E">
      <w:start w:val="1"/>
      <w:numFmt w:val="bullet"/>
      <w:lvlText w:val=""/>
      <w:lvlJc w:val="left"/>
      <w:pPr>
        <w:ind w:left="5040" w:hanging="360"/>
      </w:pPr>
      <w:rPr>
        <w:rFonts w:ascii="Symbol" w:hAnsi="Symbol" w:hint="default"/>
      </w:rPr>
    </w:lvl>
    <w:lvl w:ilvl="7" w:tplc="0614685C">
      <w:start w:val="1"/>
      <w:numFmt w:val="bullet"/>
      <w:lvlText w:val="o"/>
      <w:lvlJc w:val="left"/>
      <w:pPr>
        <w:ind w:left="5760" w:hanging="360"/>
      </w:pPr>
      <w:rPr>
        <w:rFonts w:ascii="Courier New" w:hAnsi="Courier New" w:hint="default"/>
      </w:rPr>
    </w:lvl>
    <w:lvl w:ilvl="8" w:tplc="2CD2F134">
      <w:start w:val="1"/>
      <w:numFmt w:val="bullet"/>
      <w:lvlText w:val=""/>
      <w:lvlJc w:val="left"/>
      <w:pPr>
        <w:ind w:left="6480" w:hanging="360"/>
      </w:pPr>
      <w:rPr>
        <w:rFonts w:ascii="Wingdings" w:hAnsi="Wingdings" w:hint="default"/>
      </w:rPr>
    </w:lvl>
  </w:abstractNum>
  <w:num w:numId="1">
    <w:abstractNumId w:val="25"/>
  </w:num>
  <w:num w:numId="2">
    <w:abstractNumId w:val="17"/>
  </w:num>
  <w:num w:numId="3">
    <w:abstractNumId w:val="43"/>
  </w:num>
  <w:num w:numId="4">
    <w:abstractNumId w:val="15"/>
    <w:lvlOverride w:ilvl="0">
      <w:startOverride w:val="1"/>
    </w:lvlOverride>
  </w:num>
  <w:num w:numId="5">
    <w:abstractNumId w:val="7"/>
  </w:num>
  <w:num w:numId="6">
    <w:abstractNumId w:val="30"/>
  </w:num>
  <w:num w:numId="7">
    <w:abstractNumId w:val="46"/>
  </w:num>
  <w:num w:numId="8">
    <w:abstractNumId w:val="21"/>
  </w:num>
  <w:num w:numId="9">
    <w:abstractNumId w:val="27"/>
  </w:num>
  <w:num w:numId="10">
    <w:abstractNumId w:val="38"/>
  </w:num>
  <w:num w:numId="11">
    <w:abstractNumId w:val="42"/>
  </w:num>
  <w:num w:numId="12">
    <w:abstractNumId w:val="3"/>
  </w:num>
  <w:num w:numId="13">
    <w:abstractNumId w:val="11"/>
  </w:num>
  <w:num w:numId="14">
    <w:abstractNumId w:val="41"/>
  </w:num>
  <w:num w:numId="15">
    <w:abstractNumId w:val="12"/>
  </w:num>
  <w:num w:numId="16">
    <w:abstractNumId w:val="0"/>
  </w:num>
  <w:num w:numId="17">
    <w:abstractNumId w:val="9"/>
  </w:num>
  <w:num w:numId="18">
    <w:abstractNumId w:val="31"/>
  </w:num>
  <w:num w:numId="19">
    <w:abstractNumId w:val="4"/>
  </w:num>
  <w:num w:numId="20">
    <w:abstractNumId w:val="26"/>
  </w:num>
  <w:num w:numId="21">
    <w:abstractNumId w:val="33"/>
  </w:num>
  <w:num w:numId="22">
    <w:abstractNumId w:val="2"/>
  </w:num>
  <w:num w:numId="23">
    <w:abstractNumId w:val="18"/>
  </w:num>
  <w:num w:numId="24">
    <w:abstractNumId w:val="36"/>
  </w:num>
  <w:num w:numId="25">
    <w:abstractNumId w:val="34"/>
  </w:num>
  <w:num w:numId="26">
    <w:abstractNumId w:val="8"/>
  </w:num>
  <w:num w:numId="27">
    <w:abstractNumId w:val="44"/>
  </w:num>
  <w:num w:numId="28">
    <w:abstractNumId w:val="1"/>
  </w:num>
  <w:num w:numId="29">
    <w:abstractNumId w:val="37"/>
  </w:num>
  <w:num w:numId="30">
    <w:abstractNumId w:val="35"/>
  </w:num>
  <w:num w:numId="31">
    <w:abstractNumId w:val="6"/>
  </w:num>
  <w:num w:numId="32">
    <w:abstractNumId w:val="29"/>
  </w:num>
  <w:num w:numId="33">
    <w:abstractNumId w:val="16"/>
  </w:num>
  <w:num w:numId="34">
    <w:abstractNumId w:val="23"/>
  </w:num>
  <w:num w:numId="35">
    <w:abstractNumId w:val="19"/>
  </w:num>
  <w:num w:numId="36">
    <w:abstractNumId w:val="39"/>
  </w:num>
  <w:num w:numId="37">
    <w:abstractNumId w:val="24"/>
  </w:num>
  <w:num w:numId="38">
    <w:abstractNumId w:val="22"/>
  </w:num>
  <w:num w:numId="39">
    <w:abstractNumId w:val="14"/>
  </w:num>
  <w:num w:numId="40">
    <w:abstractNumId w:val="28"/>
  </w:num>
  <w:num w:numId="41">
    <w:abstractNumId w:val="13"/>
  </w:num>
  <w:num w:numId="42">
    <w:abstractNumId w:val="20"/>
  </w:num>
  <w:num w:numId="43">
    <w:abstractNumId w:val="10"/>
  </w:num>
  <w:num w:numId="44">
    <w:abstractNumId w:val="32"/>
  </w:num>
  <w:num w:numId="45">
    <w:abstractNumId w:val="45"/>
  </w:num>
  <w:num w:numId="46">
    <w:abstractNumId w:val="5"/>
  </w:num>
  <w:num w:numId="47">
    <w:abstractNumId w:val="40"/>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5EF3"/>
    <w:rsid w:val="000005A3"/>
    <w:rsid w:val="00000DAB"/>
    <w:rsid w:val="00001AF8"/>
    <w:rsid w:val="00002049"/>
    <w:rsid w:val="00004C4E"/>
    <w:rsid w:val="0000724A"/>
    <w:rsid w:val="000075DA"/>
    <w:rsid w:val="00007E11"/>
    <w:rsid w:val="000100B0"/>
    <w:rsid w:val="00010534"/>
    <w:rsid w:val="00011240"/>
    <w:rsid w:val="00011A62"/>
    <w:rsid w:val="00012028"/>
    <w:rsid w:val="000123C6"/>
    <w:rsid w:val="00012BCA"/>
    <w:rsid w:val="00014A43"/>
    <w:rsid w:val="0001678C"/>
    <w:rsid w:val="00016B0E"/>
    <w:rsid w:val="000175AA"/>
    <w:rsid w:val="00020278"/>
    <w:rsid w:val="00020366"/>
    <w:rsid w:val="00020486"/>
    <w:rsid w:val="0002149C"/>
    <w:rsid w:val="000220CE"/>
    <w:rsid w:val="00024F6F"/>
    <w:rsid w:val="00025849"/>
    <w:rsid w:val="000264C5"/>
    <w:rsid w:val="000267A8"/>
    <w:rsid w:val="00026981"/>
    <w:rsid w:val="000274B1"/>
    <w:rsid w:val="00030839"/>
    <w:rsid w:val="00030944"/>
    <w:rsid w:val="0003330C"/>
    <w:rsid w:val="0003343B"/>
    <w:rsid w:val="0003373A"/>
    <w:rsid w:val="00033D50"/>
    <w:rsid w:val="000367A9"/>
    <w:rsid w:val="00037536"/>
    <w:rsid w:val="00037D65"/>
    <w:rsid w:val="00040FE1"/>
    <w:rsid w:val="000427F1"/>
    <w:rsid w:val="0004351E"/>
    <w:rsid w:val="000444F3"/>
    <w:rsid w:val="000451E4"/>
    <w:rsid w:val="000479F2"/>
    <w:rsid w:val="00047CB1"/>
    <w:rsid w:val="00051410"/>
    <w:rsid w:val="0005430A"/>
    <w:rsid w:val="00056247"/>
    <w:rsid w:val="0006066F"/>
    <w:rsid w:val="0006089A"/>
    <w:rsid w:val="000612F3"/>
    <w:rsid w:val="00062FA7"/>
    <w:rsid w:val="00063348"/>
    <w:rsid w:val="000642AD"/>
    <w:rsid w:val="00070628"/>
    <w:rsid w:val="000731D8"/>
    <w:rsid w:val="00074DF5"/>
    <w:rsid w:val="00075711"/>
    <w:rsid w:val="00077D0F"/>
    <w:rsid w:val="0008293E"/>
    <w:rsid w:val="00083624"/>
    <w:rsid w:val="00084C12"/>
    <w:rsid w:val="00084D2A"/>
    <w:rsid w:val="00086735"/>
    <w:rsid w:val="000904AA"/>
    <w:rsid w:val="00090D80"/>
    <w:rsid w:val="00091882"/>
    <w:rsid w:val="00091D8F"/>
    <w:rsid w:val="00092709"/>
    <w:rsid w:val="0009283A"/>
    <w:rsid w:val="000929BC"/>
    <w:rsid w:val="00094162"/>
    <w:rsid w:val="00096973"/>
    <w:rsid w:val="000A1F1F"/>
    <w:rsid w:val="000A3FA1"/>
    <w:rsid w:val="000A44CF"/>
    <w:rsid w:val="000A60CD"/>
    <w:rsid w:val="000A6775"/>
    <w:rsid w:val="000A6C23"/>
    <w:rsid w:val="000A7000"/>
    <w:rsid w:val="000A7260"/>
    <w:rsid w:val="000A7ABC"/>
    <w:rsid w:val="000B15E7"/>
    <w:rsid w:val="000B2A94"/>
    <w:rsid w:val="000B2AF8"/>
    <w:rsid w:val="000B4EDB"/>
    <w:rsid w:val="000B7F9B"/>
    <w:rsid w:val="000C1533"/>
    <w:rsid w:val="000C2B03"/>
    <w:rsid w:val="000C2CEA"/>
    <w:rsid w:val="000C38D4"/>
    <w:rsid w:val="000C3A55"/>
    <w:rsid w:val="000C3CBE"/>
    <w:rsid w:val="000C5549"/>
    <w:rsid w:val="000C58F1"/>
    <w:rsid w:val="000C5A20"/>
    <w:rsid w:val="000D0A35"/>
    <w:rsid w:val="000D269C"/>
    <w:rsid w:val="000D3EAD"/>
    <w:rsid w:val="000D59FB"/>
    <w:rsid w:val="000D652A"/>
    <w:rsid w:val="000D72E1"/>
    <w:rsid w:val="000D7738"/>
    <w:rsid w:val="000E1BD2"/>
    <w:rsid w:val="000E26DF"/>
    <w:rsid w:val="000E2950"/>
    <w:rsid w:val="000E5316"/>
    <w:rsid w:val="000E7620"/>
    <w:rsid w:val="000E7B47"/>
    <w:rsid w:val="000F25C9"/>
    <w:rsid w:val="000F31CC"/>
    <w:rsid w:val="000F4368"/>
    <w:rsid w:val="000F4D2D"/>
    <w:rsid w:val="000F539D"/>
    <w:rsid w:val="000F5D7D"/>
    <w:rsid w:val="000F6544"/>
    <w:rsid w:val="000F7D3E"/>
    <w:rsid w:val="00100498"/>
    <w:rsid w:val="00103BC2"/>
    <w:rsid w:val="00103C71"/>
    <w:rsid w:val="0010541A"/>
    <w:rsid w:val="0010631E"/>
    <w:rsid w:val="00106FFC"/>
    <w:rsid w:val="00107963"/>
    <w:rsid w:val="00107AAF"/>
    <w:rsid w:val="0011215C"/>
    <w:rsid w:val="00113D91"/>
    <w:rsid w:val="00114362"/>
    <w:rsid w:val="00115B30"/>
    <w:rsid w:val="001165DE"/>
    <w:rsid w:val="00120072"/>
    <w:rsid w:val="00122880"/>
    <w:rsid w:val="00122B69"/>
    <w:rsid w:val="00124C8E"/>
    <w:rsid w:val="001251E9"/>
    <w:rsid w:val="001259ED"/>
    <w:rsid w:val="00130E92"/>
    <w:rsid w:val="00134F9E"/>
    <w:rsid w:val="00140D84"/>
    <w:rsid w:val="00140FB4"/>
    <w:rsid w:val="001416EC"/>
    <w:rsid w:val="00143A78"/>
    <w:rsid w:val="00144DF5"/>
    <w:rsid w:val="00144F87"/>
    <w:rsid w:val="001458FA"/>
    <w:rsid w:val="00145D84"/>
    <w:rsid w:val="001501EA"/>
    <w:rsid w:val="00150D14"/>
    <w:rsid w:val="00150DC4"/>
    <w:rsid w:val="001527E3"/>
    <w:rsid w:val="0015335A"/>
    <w:rsid w:val="001544A3"/>
    <w:rsid w:val="0015676E"/>
    <w:rsid w:val="00156854"/>
    <w:rsid w:val="00157247"/>
    <w:rsid w:val="0015744C"/>
    <w:rsid w:val="00157E93"/>
    <w:rsid w:val="0016084E"/>
    <w:rsid w:val="0016092D"/>
    <w:rsid w:val="00160EB3"/>
    <w:rsid w:val="001630DB"/>
    <w:rsid w:val="00163F09"/>
    <w:rsid w:val="001648C7"/>
    <w:rsid w:val="001652F2"/>
    <w:rsid w:val="001654FD"/>
    <w:rsid w:val="001657FE"/>
    <w:rsid w:val="001658C0"/>
    <w:rsid w:val="0016614B"/>
    <w:rsid w:val="00171DB9"/>
    <w:rsid w:val="001723CE"/>
    <w:rsid w:val="001735A5"/>
    <w:rsid w:val="00174961"/>
    <w:rsid w:val="00174AB2"/>
    <w:rsid w:val="001760D3"/>
    <w:rsid w:val="00180254"/>
    <w:rsid w:val="00180DD7"/>
    <w:rsid w:val="00183235"/>
    <w:rsid w:val="00184086"/>
    <w:rsid w:val="00185178"/>
    <w:rsid w:val="00187F13"/>
    <w:rsid w:val="0019060D"/>
    <w:rsid w:val="00190F58"/>
    <w:rsid w:val="00191E94"/>
    <w:rsid w:val="0019314D"/>
    <w:rsid w:val="001947DB"/>
    <w:rsid w:val="00194FB5"/>
    <w:rsid w:val="001966C8"/>
    <w:rsid w:val="00196E2E"/>
    <w:rsid w:val="0019761B"/>
    <w:rsid w:val="001978DB"/>
    <w:rsid w:val="001A0360"/>
    <w:rsid w:val="001A0999"/>
    <w:rsid w:val="001A0C6A"/>
    <w:rsid w:val="001A23BE"/>
    <w:rsid w:val="001A26C6"/>
    <w:rsid w:val="001A43E7"/>
    <w:rsid w:val="001A74D6"/>
    <w:rsid w:val="001B2986"/>
    <w:rsid w:val="001B3399"/>
    <w:rsid w:val="001B42AF"/>
    <w:rsid w:val="001B5989"/>
    <w:rsid w:val="001B68A9"/>
    <w:rsid w:val="001B71CC"/>
    <w:rsid w:val="001C1A05"/>
    <w:rsid w:val="001C28C1"/>
    <w:rsid w:val="001C41B2"/>
    <w:rsid w:val="001C5FEC"/>
    <w:rsid w:val="001C6480"/>
    <w:rsid w:val="001C6967"/>
    <w:rsid w:val="001D1155"/>
    <w:rsid w:val="001D1A0E"/>
    <w:rsid w:val="001D32DF"/>
    <w:rsid w:val="001D33CB"/>
    <w:rsid w:val="001D5104"/>
    <w:rsid w:val="001D666B"/>
    <w:rsid w:val="001D6B96"/>
    <w:rsid w:val="001D7363"/>
    <w:rsid w:val="001E069F"/>
    <w:rsid w:val="001E0813"/>
    <w:rsid w:val="001E250D"/>
    <w:rsid w:val="001E3968"/>
    <w:rsid w:val="001E3DA1"/>
    <w:rsid w:val="001E4C17"/>
    <w:rsid w:val="001E74D2"/>
    <w:rsid w:val="001F3410"/>
    <w:rsid w:val="001F512B"/>
    <w:rsid w:val="001F5D5C"/>
    <w:rsid w:val="001F6402"/>
    <w:rsid w:val="001F7A99"/>
    <w:rsid w:val="00201E70"/>
    <w:rsid w:val="00202E94"/>
    <w:rsid w:val="0020406E"/>
    <w:rsid w:val="00205B93"/>
    <w:rsid w:val="002065EB"/>
    <w:rsid w:val="002069F5"/>
    <w:rsid w:val="00207F15"/>
    <w:rsid w:val="0021094C"/>
    <w:rsid w:val="00210F70"/>
    <w:rsid w:val="00211213"/>
    <w:rsid w:val="0021228A"/>
    <w:rsid w:val="002136E8"/>
    <w:rsid w:val="0021371C"/>
    <w:rsid w:val="00213C9B"/>
    <w:rsid w:val="00214F55"/>
    <w:rsid w:val="00216C3B"/>
    <w:rsid w:val="00217967"/>
    <w:rsid w:val="002179C0"/>
    <w:rsid w:val="00217A37"/>
    <w:rsid w:val="00217D28"/>
    <w:rsid w:val="00220135"/>
    <w:rsid w:val="00221F6C"/>
    <w:rsid w:val="0022324A"/>
    <w:rsid w:val="00223E43"/>
    <w:rsid w:val="00224DF8"/>
    <w:rsid w:val="00225A1E"/>
    <w:rsid w:val="00225EFB"/>
    <w:rsid w:val="00226B10"/>
    <w:rsid w:val="00230A22"/>
    <w:rsid w:val="00232DC2"/>
    <w:rsid w:val="00233523"/>
    <w:rsid w:val="00235A22"/>
    <w:rsid w:val="00236A53"/>
    <w:rsid w:val="00236E89"/>
    <w:rsid w:val="00236FB1"/>
    <w:rsid w:val="00240873"/>
    <w:rsid w:val="00240B75"/>
    <w:rsid w:val="00240E37"/>
    <w:rsid w:val="00240E7D"/>
    <w:rsid w:val="002427CD"/>
    <w:rsid w:val="00243948"/>
    <w:rsid w:val="00244CC2"/>
    <w:rsid w:val="00245F5C"/>
    <w:rsid w:val="0025095B"/>
    <w:rsid w:val="002511A5"/>
    <w:rsid w:val="002515D5"/>
    <w:rsid w:val="00251B12"/>
    <w:rsid w:val="0025293C"/>
    <w:rsid w:val="0025298A"/>
    <w:rsid w:val="00252D85"/>
    <w:rsid w:val="002532B0"/>
    <w:rsid w:val="00256CFB"/>
    <w:rsid w:val="0025724E"/>
    <w:rsid w:val="002574BF"/>
    <w:rsid w:val="0026309A"/>
    <w:rsid w:val="00264D48"/>
    <w:rsid w:val="00266A42"/>
    <w:rsid w:val="00266CC9"/>
    <w:rsid w:val="00267851"/>
    <w:rsid w:val="002678D7"/>
    <w:rsid w:val="00267B89"/>
    <w:rsid w:val="002722AC"/>
    <w:rsid w:val="00272BA9"/>
    <w:rsid w:val="0027421C"/>
    <w:rsid w:val="00276227"/>
    <w:rsid w:val="002768DC"/>
    <w:rsid w:val="00276D8E"/>
    <w:rsid w:val="00277C68"/>
    <w:rsid w:val="00277D98"/>
    <w:rsid w:val="00281D09"/>
    <w:rsid w:val="00281FB4"/>
    <w:rsid w:val="00283C8C"/>
    <w:rsid w:val="00283F3E"/>
    <w:rsid w:val="002840F6"/>
    <w:rsid w:val="00284EB6"/>
    <w:rsid w:val="00285004"/>
    <w:rsid w:val="00286105"/>
    <w:rsid w:val="002865F3"/>
    <w:rsid w:val="0028705C"/>
    <w:rsid w:val="00291480"/>
    <w:rsid w:val="00293617"/>
    <w:rsid w:val="00293B82"/>
    <w:rsid w:val="00293E09"/>
    <w:rsid w:val="00294307"/>
    <w:rsid w:val="00295004"/>
    <w:rsid w:val="00296C97"/>
    <w:rsid w:val="002A0088"/>
    <w:rsid w:val="002A30D5"/>
    <w:rsid w:val="002A3723"/>
    <w:rsid w:val="002A4F0D"/>
    <w:rsid w:val="002A5841"/>
    <w:rsid w:val="002A620E"/>
    <w:rsid w:val="002A6E53"/>
    <w:rsid w:val="002A78B5"/>
    <w:rsid w:val="002B029B"/>
    <w:rsid w:val="002B0993"/>
    <w:rsid w:val="002B1507"/>
    <w:rsid w:val="002B15B9"/>
    <w:rsid w:val="002B34DE"/>
    <w:rsid w:val="002B3DA0"/>
    <w:rsid w:val="002B4193"/>
    <w:rsid w:val="002B46E3"/>
    <w:rsid w:val="002B6CAF"/>
    <w:rsid w:val="002B78B5"/>
    <w:rsid w:val="002B7C25"/>
    <w:rsid w:val="002C0377"/>
    <w:rsid w:val="002C19EA"/>
    <w:rsid w:val="002C1A1D"/>
    <w:rsid w:val="002C2C1D"/>
    <w:rsid w:val="002C3693"/>
    <w:rsid w:val="002C407B"/>
    <w:rsid w:val="002C44D4"/>
    <w:rsid w:val="002C459A"/>
    <w:rsid w:val="002C4628"/>
    <w:rsid w:val="002C65A8"/>
    <w:rsid w:val="002D17BF"/>
    <w:rsid w:val="002D19B1"/>
    <w:rsid w:val="002D3874"/>
    <w:rsid w:val="002D4828"/>
    <w:rsid w:val="002D6302"/>
    <w:rsid w:val="002D6326"/>
    <w:rsid w:val="002D6543"/>
    <w:rsid w:val="002D6DE3"/>
    <w:rsid w:val="002D7BB2"/>
    <w:rsid w:val="002D7C39"/>
    <w:rsid w:val="002E4E40"/>
    <w:rsid w:val="002E5142"/>
    <w:rsid w:val="002E5EA4"/>
    <w:rsid w:val="002E72BF"/>
    <w:rsid w:val="002E7A96"/>
    <w:rsid w:val="002F183C"/>
    <w:rsid w:val="002F236B"/>
    <w:rsid w:val="002F261D"/>
    <w:rsid w:val="002F4160"/>
    <w:rsid w:val="002F4EF3"/>
    <w:rsid w:val="002F78D2"/>
    <w:rsid w:val="00301166"/>
    <w:rsid w:val="00301B2F"/>
    <w:rsid w:val="00302CAA"/>
    <w:rsid w:val="00304AB0"/>
    <w:rsid w:val="00304BE2"/>
    <w:rsid w:val="00304D1E"/>
    <w:rsid w:val="0030553D"/>
    <w:rsid w:val="003059BD"/>
    <w:rsid w:val="003109E4"/>
    <w:rsid w:val="00311376"/>
    <w:rsid w:val="00311407"/>
    <w:rsid w:val="00312910"/>
    <w:rsid w:val="003129D0"/>
    <w:rsid w:val="00313C58"/>
    <w:rsid w:val="00313D4C"/>
    <w:rsid w:val="003146C6"/>
    <w:rsid w:val="00314714"/>
    <w:rsid w:val="00315170"/>
    <w:rsid w:val="00316570"/>
    <w:rsid w:val="00320324"/>
    <w:rsid w:val="00324020"/>
    <w:rsid w:val="00324939"/>
    <w:rsid w:val="003257C3"/>
    <w:rsid w:val="00330A1C"/>
    <w:rsid w:val="00331BF4"/>
    <w:rsid w:val="00331E92"/>
    <w:rsid w:val="0033520B"/>
    <w:rsid w:val="00337508"/>
    <w:rsid w:val="00337B81"/>
    <w:rsid w:val="0034057F"/>
    <w:rsid w:val="003408DA"/>
    <w:rsid w:val="00342FA1"/>
    <w:rsid w:val="00343045"/>
    <w:rsid w:val="003435E1"/>
    <w:rsid w:val="00343BBF"/>
    <w:rsid w:val="00344BF6"/>
    <w:rsid w:val="00345BFB"/>
    <w:rsid w:val="003463D4"/>
    <w:rsid w:val="003467E9"/>
    <w:rsid w:val="00346A28"/>
    <w:rsid w:val="00347BA0"/>
    <w:rsid w:val="00347C96"/>
    <w:rsid w:val="00347E64"/>
    <w:rsid w:val="003500C0"/>
    <w:rsid w:val="00351892"/>
    <w:rsid w:val="0035190A"/>
    <w:rsid w:val="00351D67"/>
    <w:rsid w:val="00353C66"/>
    <w:rsid w:val="00353DF5"/>
    <w:rsid w:val="00355367"/>
    <w:rsid w:val="003603DC"/>
    <w:rsid w:val="00360BC7"/>
    <w:rsid w:val="00363180"/>
    <w:rsid w:val="003639B5"/>
    <w:rsid w:val="003646B7"/>
    <w:rsid w:val="003655BB"/>
    <w:rsid w:val="00366CD2"/>
    <w:rsid w:val="00370A31"/>
    <w:rsid w:val="00370EAD"/>
    <w:rsid w:val="00372821"/>
    <w:rsid w:val="00372963"/>
    <w:rsid w:val="0037399C"/>
    <w:rsid w:val="003760DC"/>
    <w:rsid w:val="003765A8"/>
    <w:rsid w:val="00376B10"/>
    <w:rsid w:val="00377A0E"/>
    <w:rsid w:val="00380600"/>
    <w:rsid w:val="00382398"/>
    <w:rsid w:val="00382406"/>
    <w:rsid w:val="00382FAF"/>
    <w:rsid w:val="00382FFF"/>
    <w:rsid w:val="00383EC3"/>
    <w:rsid w:val="00384261"/>
    <w:rsid w:val="00385778"/>
    <w:rsid w:val="003866CB"/>
    <w:rsid w:val="003871A4"/>
    <w:rsid w:val="00387408"/>
    <w:rsid w:val="00390058"/>
    <w:rsid w:val="00390789"/>
    <w:rsid w:val="0039339E"/>
    <w:rsid w:val="00394849"/>
    <w:rsid w:val="00394B81"/>
    <w:rsid w:val="0039525F"/>
    <w:rsid w:val="00395D44"/>
    <w:rsid w:val="00396266"/>
    <w:rsid w:val="00397445"/>
    <w:rsid w:val="00397448"/>
    <w:rsid w:val="003A0E34"/>
    <w:rsid w:val="003A1D40"/>
    <w:rsid w:val="003A21E0"/>
    <w:rsid w:val="003A43E1"/>
    <w:rsid w:val="003A54A7"/>
    <w:rsid w:val="003A5E0B"/>
    <w:rsid w:val="003A5FDE"/>
    <w:rsid w:val="003A66F6"/>
    <w:rsid w:val="003A6D2D"/>
    <w:rsid w:val="003A7578"/>
    <w:rsid w:val="003B0250"/>
    <w:rsid w:val="003B03B6"/>
    <w:rsid w:val="003B18AB"/>
    <w:rsid w:val="003B27AE"/>
    <w:rsid w:val="003B332A"/>
    <w:rsid w:val="003B453E"/>
    <w:rsid w:val="003B45E7"/>
    <w:rsid w:val="003B48C3"/>
    <w:rsid w:val="003B7EF3"/>
    <w:rsid w:val="003C3438"/>
    <w:rsid w:val="003C45ED"/>
    <w:rsid w:val="003C4E8C"/>
    <w:rsid w:val="003C51F0"/>
    <w:rsid w:val="003C5C21"/>
    <w:rsid w:val="003D05E0"/>
    <w:rsid w:val="003D08D2"/>
    <w:rsid w:val="003D0F83"/>
    <w:rsid w:val="003D12A1"/>
    <w:rsid w:val="003D169B"/>
    <w:rsid w:val="003D2DE3"/>
    <w:rsid w:val="003D3EFE"/>
    <w:rsid w:val="003D4385"/>
    <w:rsid w:val="003D5CBE"/>
    <w:rsid w:val="003D6AEB"/>
    <w:rsid w:val="003D6D51"/>
    <w:rsid w:val="003D7F3B"/>
    <w:rsid w:val="003D7FFE"/>
    <w:rsid w:val="003E0DF4"/>
    <w:rsid w:val="003E2167"/>
    <w:rsid w:val="003E4667"/>
    <w:rsid w:val="003E4FD0"/>
    <w:rsid w:val="003E50CD"/>
    <w:rsid w:val="003E55EB"/>
    <w:rsid w:val="003F1512"/>
    <w:rsid w:val="003F156D"/>
    <w:rsid w:val="003F15CF"/>
    <w:rsid w:val="003F267D"/>
    <w:rsid w:val="003F2E20"/>
    <w:rsid w:val="003F3A09"/>
    <w:rsid w:val="003F3EEF"/>
    <w:rsid w:val="003F46E1"/>
    <w:rsid w:val="003F4F89"/>
    <w:rsid w:val="003F5411"/>
    <w:rsid w:val="003F5522"/>
    <w:rsid w:val="003F60C3"/>
    <w:rsid w:val="003F64C1"/>
    <w:rsid w:val="003F719C"/>
    <w:rsid w:val="00405EE5"/>
    <w:rsid w:val="00407BA0"/>
    <w:rsid w:val="00410265"/>
    <w:rsid w:val="0041199B"/>
    <w:rsid w:val="00412E0E"/>
    <w:rsid w:val="00413065"/>
    <w:rsid w:val="00414D27"/>
    <w:rsid w:val="00414FE1"/>
    <w:rsid w:val="00417E60"/>
    <w:rsid w:val="00420763"/>
    <w:rsid w:val="00420B10"/>
    <w:rsid w:val="0042110A"/>
    <w:rsid w:val="004223B9"/>
    <w:rsid w:val="004233FF"/>
    <w:rsid w:val="00424D19"/>
    <w:rsid w:val="004250C8"/>
    <w:rsid w:val="00426448"/>
    <w:rsid w:val="00426450"/>
    <w:rsid w:val="00431905"/>
    <w:rsid w:val="004324B8"/>
    <w:rsid w:val="00432F53"/>
    <w:rsid w:val="00433A64"/>
    <w:rsid w:val="00436C6B"/>
    <w:rsid w:val="00440C1D"/>
    <w:rsid w:val="0044210F"/>
    <w:rsid w:val="00442D29"/>
    <w:rsid w:val="0044582A"/>
    <w:rsid w:val="00446E2F"/>
    <w:rsid w:val="004473BA"/>
    <w:rsid w:val="0045142D"/>
    <w:rsid w:val="0045243D"/>
    <w:rsid w:val="00452867"/>
    <w:rsid w:val="00454E67"/>
    <w:rsid w:val="004550FC"/>
    <w:rsid w:val="0045526B"/>
    <w:rsid w:val="004553A7"/>
    <w:rsid w:val="00455E8A"/>
    <w:rsid w:val="00456DEE"/>
    <w:rsid w:val="00457B5F"/>
    <w:rsid w:val="004607EF"/>
    <w:rsid w:val="004619AE"/>
    <w:rsid w:val="0046515B"/>
    <w:rsid w:val="0046636C"/>
    <w:rsid w:val="00467E4E"/>
    <w:rsid w:val="00473474"/>
    <w:rsid w:val="0047370B"/>
    <w:rsid w:val="004739E0"/>
    <w:rsid w:val="004740E9"/>
    <w:rsid w:val="00474CFD"/>
    <w:rsid w:val="004771BF"/>
    <w:rsid w:val="0047783D"/>
    <w:rsid w:val="0048040D"/>
    <w:rsid w:val="00480E5A"/>
    <w:rsid w:val="00481A1F"/>
    <w:rsid w:val="00482655"/>
    <w:rsid w:val="00484673"/>
    <w:rsid w:val="00484CAD"/>
    <w:rsid w:val="00485190"/>
    <w:rsid w:val="00486B63"/>
    <w:rsid w:val="00490494"/>
    <w:rsid w:val="00492838"/>
    <w:rsid w:val="00495E43"/>
    <w:rsid w:val="00496354"/>
    <w:rsid w:val="00496C04"/>
    <w:rsid w:val="00496F32"/>
    <w:rsid w:val="00497A6E"/>
    <w:rsid w:val="004A0EBE"/>
    <w:rsid w:val="004A1CF4"/>
    <w:rsid w:val="004A3C80"/>
    <w:rsid w:val="004A4876"/>
    <w:rsid w:val="004A6AE0"/>
    <w:rsid w:val="004A7169"/>
    <w:rsid w:val="004A76C2"/>
    <w:rsid w:val="004A7F56"/>
    <w:rsid w:val="004B0148"/>
    <w:rsid w:val="004B03EB"/>
    <w:rsid w:val="004B05F9"/>
    <w:rsid w:val="004B32C8"/>
    <w:rsid w:val="004B7E73"/>
    <w:rsid w:val="004B7F11"/>
    <w:rsid w:val="004C3F6B"/>
    <w:rsid w:val="004C4304"/>
    <w:rsid w:val="004C4F26"/>
    <w:rsid w:val="004C5579"/>
    <w:rsid w:val="004C607E"/>
    <w:rsid w:val="004C71A3"/>
    <w:rsid w:val="004C7388"/>
    <w:rsid w:val="004C7A22"/>
    <w:rsid w:val="004C7AFD"/>
    <w:rsid w:val="004D1846"/>
    <w:rsid w:val="004D519A"/>
    <w:rsid w:val="004D5211"/>
    <w:rsid w:val="004D6886"/>
    <w:rsid w:val="004E0E5F"/>
    <w:rsid w:val="004E1B1D"/>
    <w:rsid w:val="004E22B5"/>
    <w:rsid w:val="004E3388"/>
    <w:rsid w:val="004E36DC"/>
    <w:rsid w:val="004E5448"/>
    <w:rsid w:val="004E5D8F"/>
    <w:rsid w:val="004E66BE"/>
    <w:rsid w:val="004F0967"/>
    <w:rsid w:val="004F111A"/>
    <w:rsid w:val="004F2AC3"/>
    <w:rsid w:val="004F4F52"/>
    <w:rsid w:val="005054B5"/>
    <w:rsid w:val="005055F7"/>
    <w:rsid w:val="00506B1F"/>
    <w:rsid w:val="0050796B"/>
    <w:rsid w:val="00511BE5"/>
    <w:rsid w:val="00511C72"/>
    <w:rsid w:val="005145AA"/>
    <w:rsid w:val="00514619"/>
    <w:rsid w:val="00514834"/>
    <w:rsid w:val="00516D7C"/>
    <w:rsid w:val="005173BE"/>
    <w:rsid w:val="00517B02"/>
    <w:rsid w:val="005214DF"/>
    <w:rsid w:val="005215B6"/>
    <w:rsid w:val="00524040"/>
    <w:rsid w:val="0052461C"/>
    <w:rsid w:val="00524E14"/>
    <w:rsid w:val="00525282"/>
    <w:rsid w:val="00526A44"/>
    <w:rsid w:val="00530633"/>
    <w:rsid w:val="005311ED"/>
    <w:rsid w:val="0053125B"/>
    <w:rsid w:val="005319E0"/>
    <w:rsid w:val="00534160"/>
    <w:rsid w:val="0053680E"/>
    <w:rsid w:val="005419B2"/>
    <w:rsid w:val="00541A7D"/>
    <w:rsid w:val="005421FE"/>
    <w:rsid w:val="0054478D"/>
    <w:rsid w:val="00547A5B"/>
    <w:rsid w:val="0055008A"/>
    <w:rsid w:val="0055133E"/>
    <w:rsid w:val="005513F2"/>
    <w:rsid w:val="00551BCD"/>
    <w:rsid w:val="005532D5"/>
    <w:rsid w:val="005541AA"/>
    <w:rsid w:val="005549F8"/>
    <w:rsid w:val="00554C4E"/>
    <w:rsid w:val="00554EB1"/>
    <w:rsid w:val="0055705B"/>
    <w:rsid w:val="005577BF"/>
    <w:rsid w:val="00557F67"/>
    <w:rsid w:val="00560C2D"/>
    <w:rsid w:val="00562CBD"/>
    <w:rsid w:val="00563B68"/>
    <w:rsid w:val="0056408D"/>
    <w:rsid w:val="00566A64"/>
    <w:rsid w:val="00567DF8"/>
    <w:rsid w:val="00572A93"/>
    <w:rsid w:val="00572AC1"/>
    <w:rsid w:val="00573D6B"/>
    <w:rsid w:val="0057594B"/>
    <w:rsid w:val="005773C1"/>
    <w:rsid w:val="00577C1A"/>
    <w:rsid w:val="00580944"/>
    <w:rsid w:val="00584195"/>
    <w:rsid w:val="00584F14"/>
    <w:rsid w:val="0058670D"/>
    <w:rsid w:val="00587732"/>
    <w:rsid w:val="00587EA3"/>
    <w:rsid w:val="00593811"/>
    <w:rsid w:val="00593D03"/>
    <w:rsid w:val="005948CA"/>
    <w:rsid w:val="0059549C"/>
    <w:rsid w:val="0059578B"/>
    <w:rsid w:val="00596594"/>
    <w:rsid w:val="00596902"/>
    <w:rsid w:val="00596972"/>
    <w:rsid w:val="00596BE9"/>
    <w:rsid w:val="00597731"/>
    <w:rsid w:val="005A0056"/>
    <w:rsid w:val="005A0EA9"/>
    <w:rsid w:val="005A3C06"/>
    <w:rsid w:val="005A4533"/>
    <w:rsid w:val="005B0876"/>
    <w:rsid w:val="005B10B1"/>
    <w:rsid w:val="005B11A7"/>
    <w:rsid w:val="005B1F2E"/>
    <w:rsid w:val="005B1F34"/>
    <w:rsid w:val="005B3C08"/>
    <w:rsid w:val="005B708F"/>
    <w:rsid w:val="005B761A"/>
    <w:rsid w:val="005B7655"/>
    <w:rsid w:val="005C0B7D"/>
    <w:rsid w:val="005C1F09"/>
    <w:rsid w:val="005C2A07"/>
    <w:rsid w:val="005C30AB"/>
    <w:rsid w:val="005C361D"/>
    <w:rsid w:val="005C3E73"/>
    <w:rsid w:val="005C4A78"/>
    <w:rsid w:val="005C5414"/>
    <w:rsid w:val="005C65B6"/>
    <w:rsid w:val="005C7A70"/>
    <w:rsid w:val="005D1A98"/>
    <w:rsid w:val="005D260A"/>
    <w:rsid w:val="005D2EE9"/>
    <w:rsid w:val="005D39F1"/>
    <w:rsid w:val="005D3A2E"/>
    <w:rsid w:val="005D57FD"/>
    <w:rsid w:val="005D5AE5"/>
    <w:rsid w:val="005D633C"/>
    <w:rsid w:val="005E05C4"/>
    <w:rsid w:val="005E08C1"/>
    <w:rsid w:val="005E16B5"/>
    <w:rsid w:val="005E2E11"/>
    <w:rsid w:val="005E35EE"/>
    <w:rsid w:val="005F1392"/>
    <w:rsid w:val="005F1616"/>
    <w:rsid w:val="005F1F36"/>
    <w:rsid w:val="005F3B47"/>
    <w:rsid w:val="005F6AAE"/>
    <w:rsid w:val="005F7681"/>
    <w:rsid w:val="005F7737"/>
    <w:rsid w:val="005F77B3"/>
    <w:rsid w:val="00600E24"/>
    <w:rsid w:val="00600F24"/>
    <w:rsid w:val="00601013"/>
    <w:rsid w:val="00602AB7"/>
    <w:rsid w:val="0060402E"/>
    <w:rsid w:val="00604B40"/>
    <w:rsid w:val="00605D5D"/>
    <w:rsid w:val="00606B30"/>
    <w:rsid w:val="00607614"/>
    <w:rsid w:val="00607781"/>
    <w:rsid w:val="00607851"/>
    <w:rsid w:val="00607D8C"/>
    <w:rsid w:val="00610784"/>
    <w:rsid w:val="0061120E"/>
    <w:rsid w:val="00612D95"/>
    <w:rsid w:val="006143F0"/>
    <w:rsid w:val="00614C8C"/>
    <w:rsid w:val="006151B2"/>
    <w:rsid w:val="00615249"/>
    <w:rsid w:val="00617284"/>
    <w:rsid w:val="00617B72"/>
    <w:rsid w:val="0062187F"/>
    <w:rsid w:val="00621B71"/>
    <w:rsid w:val="00622573"/>
    <w:rsid w:val="006250AE"/>
    <w:rsid w:val="0062511D"/>
    <w:rsid w:val="00626A04"/>
    <w:rsid w:val="00626DCE"/>
    <w:rsid w:val="00626EC0"/>
    <w:rsid w:val="0063067A"/>
    <w:rsid w:val="006311D8"/>
    <w:rsid w:val="006312CF"/>
    <w:rsid w:val="006313EB"/>
    <w:rsid w:val="006316DF"/>
    <w:rsid w:val="00634985"/>
    <w:rsid w:val="006353F9"/>
    <w:rsid w:val="00636CC4"/>
    <w:rsid w:val="00637419"/>
    <w:rsid w:val="006377F0"/>
    <w:rsid w:val="00640544"/>
    <w:rsid w:val="00641A28"/>
    <w:rsid w:val="00641C78"/>
    <w:rsid w:val="00643059"/>
    <w:rsid w:val="006458D1"/>
    <w:rsid w:val="00645D14"/>
    <w:rsid w:val="00646376"/>
    <w:rsid w:val="00646F65"/>
    <w:rsid w:val="0064730D"/>
    <w:rsid w:val="0065012E"/>
    <w:rsid w:val="0065288A"/>
    <w:rsid w:val="00653641"/>
    <w:rsid w:val="00653EDC"/>
    <w:rsid w:val="00653F78"/>
    <w:rsid w:val="006554D2"/>
    <w:rsid w:val="00660265"/>
    <w:rsid w:val="0066144F"/>
    <w:rsid w:val="00661586"/>
    <w:rsid w:val="00661699"/>
    <w:rsid w:val="00662E58"/>
    <w:rsid w:val="00662E80"/>
    <w:rsid w:val="00665C9B"/>
    <w:rsid w:val="00665F54"/>
    <w:rsid w:val="00671D00"/>
    <w:rsid w:val="00672DB3"/>
    <w:rsid w:val="00674C81"/>
    <w:rsid w:val="00680BF2"/>
    <w:rsid w:val="00681861"/>
    <w:rsid w:val="006827F3"/>
    <w:rsid w:val="0068290F"/>
    <w:rsid w:val="00684565"/>
    <w:rsid w:val="00687DB6"/>
    <w:rsid w:val="00690EAD"/>
    <w:rsid w:val="00692F91"/>
    <w:rsid w:val="006932D2"/>
    <w:rsid w:val="00694537"/>
    <w:rsid w:val="00695DD6"/>
    <w:rsid w:val="00696C85"/>
    <w:rsid w:val="006A0C25"/>
    <w:rsid w:val="006A3E6F"/>
    <w:rsid w:val="006A426E"/>
    <w:rsid w:val="006A4B77"/>
    <w:rsid w:val="006A4C6A"/>
    <w:rsid w:val="006A4D69"/>
    <w:rsid w:val="006A5601"/>
    <w:rsid w:val="006A5694"/>
    <w:rsid w:val="006A73F3"/>
    <w:rsid w:val="006B2526"/>
    <w:rsid w:val="006B54FD"/>
    <w:rsid w:val="006C06C3"/>
    <w:rsid w:val="006C0DA5"/>
    <w:rsid w:val="006C21CF"/>
    <w:rsid w:val="006C2D08"/>
    <w:rsid w:val="006C472D"/>
    <w:rsid w:val="006C4DAE"/>
    <w:rsid w:val="006C560D"/>
    <w:rsid w:val="006C66CF"/>
    <w:rsid w:val="006C6B3C"/>
    <w:rsid w:val="006C7173"/>
    <w:rsid w:val="006C7D14"/>
    <w:rsid w:val="006D0EB9"/>
    <w:rsid w:val="006D17E3"/>
    <w:rsid w:val="006D268E"/>
    <w:rsid w:val="006D4D16"/>
    <w:rsid w:val="006D5167"/>
    <w:rsid w:val="006D5EB3"/>
    <w:rsid w:val="006D69CC"/>
    <w:rsid w:val="006D7906"/>
    <w:rsid w:val="006D7B8C"/>
    <w:rsid w:val="006D7DF0"/>
    <w:rsid w:val="006E1107"/>
    <w:rsid w:val="006E211B"/>
    <w:rsid w:val="006E2194"/>
    <w:rsid w:val="006E2353"/>
    <w:rsid w:val="006E3A8A"/>
    <w:rsid w:val="006E4580"/>
    <w:rsid w:val="006E4673"/>
    <w:rsid w:val="006E59D3"/>
    <w:rsid w:val="006E695A"/>
    <w:rsid w:val="006F171A"/>
    <w:rsid w:val="006F1CBC"/>
    <w:rsid w:val="006F4FB9"/>
    <w:rsid w:val="00701ED1"/>
    <w:rsid w:val="007033FB"/>
    <w:rsid w:val="00703A9E"/>
    <w:rsid w:val="00704368"/>
    <w:rsid w:val="007047D7"/>
    <w:rsid w:val="00704995"/>
    <w:rsid w:val="00704A08"/>
    <w:rsid w:val="00704A64"/>
    <w:rsid w:val="0070730C"/>
    <w:rsid w:val="00711EDC"/>
    <w:rsid w:val="007127FB"/>
    <w:rsid w:val="0071375B"/>
    <w:rsid w:val="00715185"/>
    <w:rsid w:val="00720031"/>
    <w:rsid w:val="00720451"/>
    <w:rsid w:val="00720C23"/>
    <w:rsid w:val="007213B5"/>
    <w:rsid w:val="007218F1"/>
    <w:rsid w:val="007232C4"/>
    <w:rsid w:val="0072351A"/>
    <w:rsid w:val="00723C5D"/>
    <w:rsid w:val="00725105"/>
    <w:rsid w:val="00725EF3"/>
    <w:rsid w:val="00726D29"/>
    <w:rsid w:val="00726D4B"/>
    <w:rsid w:val="007273F3"/>
    <w:rsid w:val="007275CB"/>
    <w:rsid w:val="007307EB"/>
    <w:rsid w:val="007313F6"/>
    <w:rsid w:val="00732314"/>
    <w:rsid w:val="007324E6"/>
    <w:rsid w:val="00732FF9"/>
    <w:rsid w:val="007343E3"/>
    <w:rsid w:val="00734AFF"/>
    <w:rsid w:val="00735427"/>
    <w:rsid w:val="00735F34"/>
    <w:rsid w:val="0073639B"/>
    <w:rsid w:val="0074039B"/>
    <w:rsid w:val="00740953"/>
    <w:rsid w:val="007409A5"/>
    <w:rsid w:val="007416D7"/>
    <w:rsid w:val="0074195E"/>
    <w:rsid w:val="007431F6"/>
    <w:rsid w:val="007434DD"/>
    <w:rsid w:val="00743526"/>
    <w:rsid w:val="00743C49"/>
    <w:rsid w:val="00745B71"/>
    <w:rsid w:val="00750769"/>
    <w:rsid w:val="00751371"/>
    <w:rsid w:val="00753461"/>
    <w:rsid w:val="00753DC5"/>
    <w:rsid w:val="00754D71"/>
    <w:rsid w:val="0075558F"/>
    <w:rsid w:val="007567F1"/>
    <w:rsid w:val="00756DED"/>
    <w:rsid w:val="0075719A"/>
    <w:rsid w:val="00757D4B"/>
    <w:rsid w:val="0076083A"/>
    <w:rsid w:val="007630DE"/>
    <w:rsid w:val="00763637"/>
    <w:rsid w:val="00764867"/>
    <w:rsid w:val="00767259"/>
    <w:rsid w:val="007705F3"/>
    <w:rsid w:val="00771B2E"/>
    <w:rsid w:val="0077213B"/>
    <w:rsid w:val="007726B8"/>
    <w:rsid w:val="00772B5C"/>
    <w:rsid w:val="00773441"/>
    <w:rsid w:val="007736DA"/>
    <w:rsid w:val="0077486E"/>
    <w:rsid w:val="00774DAC"/>
    <w:rsid w:val="00775D11"/>
    <w:rsid w:val="00775EB3"/>
    <w:rsid w:val="00776007"/>
    <w:rsid w:val="0077654B"/>
    <w:rsid w:val="0077657B"/>
    <w:rsid w:val="00777859"/>
    <w:rsid w:val="00777BD8"/>
    <w:rsid w:val="00780499"/>
    <w:rsid w:val="007809F2"/>
    <w:rsid w:val="00781D42"/>
    <w:rsid w:val="00781ED9"/>
    <w:rsid w:val="00782AFF"/>
    <w:rsid w:val="00783E30"/>
    <w:rsid w:val="00783FB7"/>
    <w:rsid w:val="00784492"/>
    <w:rsid w:val="00784682"/>
    <w:rsid w:val="00787E47"/>
    <w:rsid w:val="00790480"/>
    <w:rsid w:val="007920A2"/>
    <w:rsid w:val="00792899"/>
    <w:rsid w:val="007932CC"/>
    <w:rsid w:val="0079552D"/>
    <w:rsid w:val="00797501"/>
    <w:rsid w:val="007A1753"/>
    <w:rsid w:val="007A24CE"/>
    <w:rsid w:val="007A43D3"/>
    <w:rsid w:val="007A691C"/>
    <w:rsid w:val="007A6A33"/>
    <w:rsid w:val="007A717C"/>
    <w:rsid w:val="007A7FD7"/>
    <w:rsid w:val="007B0AC0"/>
    <w:rsid w:val="007B1927"/>
    <w:rsid w:val="007B1F34"/>
    <w:rsid w:val="007B25BB"/>
    <w:rsid w:val="007B3D9F"/>
    <w:rsid w:val="007B4ED9"/>
    <w:rsid w:val="007B6E4C"/>
    <w:rsid w:val="007B752C"/>
    <w:rsid w:val="007C21F2"/>
    <w:rsid w:val="007C2720"/>
    <w:rsid w:val="007C27B0"/>
    <w:rsid w:val="007C3511"/>
    <w:rsid w:val="007C412C"/>
    <w:rsid w:val="007C4CCF"/>
    <w:rsid w:val="007C531F"/>
    <w:rsid w:val="007C764B"/>
    <w:rsid w:val="007D056F"/>
    <w:rsid w:val="007D200D"/>
    <w:rsid w:val="007D235F"/>
    <w:rsid w:val="007D2BCD"/>
    <w:rsid w:val="007D3AA0"/>
    <w:rsid w:val="007D3E9A"/>
    <w:rsid w:val="007D4280"/>
    <w:rsid w:val="007D6B92"/>
    <w:rsid w:val="007D6D21"/>
    <w:rsid w:val="007E05F1"/>
    <w:rsid w:val="007E1D3A"/>
    <w:rsid w:val="007E2359"/>
    <w:rsid w:val="007E57AF"/>
    <w:rsid w:val="007E5875"/>
    <w:rsid w:val="007F0A6A"/>
    <w:rsid w:val="007F16E1"/>
    <w:rsid w:val="007F2AB6"/>
    <w:rsid w:val="007F2BE2"/>
    <w:rsid w:val="007F4C6B"/>
    <w:rsid w:val="007F53D2"/>
    <w:rsid w:val="007F732D"/>
    <w:rsid w:val="007F73B4"/>
    <w:rsid w:val="007F7D0F"/>
    <w:rsid w:val="008004B7"/>
    <w:rsid w:val="008004BE"/>
    <w:rsid w:val="00800E84"/>
    <w:rsid w:val="00801560"/>
    <w:rsid w:val="00802DC4"/>
    <w:rsid w:val="00803684"/>
    <w:rsid w:val="00804B5A"/>
    <w:rsid w:val="00805977"/>
    <w:rsid w:val="00805BCB"/>
    <w:rsid w:val="00806D70"/>
    <w:rsid w:val="00810630"/>
    <w:rsid w:val="00810F8C"/>
    <w:rsid w:val="00811CF3"/>
    <w:rsid w:val="00811DF1"/>
    <w:rsid w:val="0081265F"/>
    <w:rsid w:val="008128F0"/>
    <w:rsid w:val="00813321"/>
    <w:rsid w:val="00813BA4"/>
    <w:rsid w:val="00814B3A"/>
    <w:rsid w:val="008160DD"/>
    <w:rsid w:val="0082082A"/>
    <w:rsid w:val="00820B2D"/>
    <w:rsid w:val="008236BB"/>
    <w:rsid w:val="00824474"/>
    <w:rsid w:val="00824A74"/>
    <w:rsid w:val="00824ECB"/>
    <w:rsid w:val="00826851"/>
    <w:rsid w:val="00832800"/>
    <w:rsid w:val="00832F7B"/>
    <w:rsid w:val="0083545E"/>
    <w:rsid w:val="00835E0F"/>
    <w:rsid w:val="00835EDB"/>
    <w:rsid w:val="0083685B"/>
    <w:rsid w:val="008368AE"/>
    <w:rsid w:val="00836A04"/>
    <w:rsid w:val="00836C06"/>
    <w:rsid w:val="00840504"/>
    <w:rsid w:val="00841358"/>
    <w:rsid w:val="008419A2"/>
    <w:rsid w:val="00841E52"/>
    <w:rsid w:val="00842DE9"/>
    <w:rsid w:val="0084663E"/>
    <w:rsid w:val="0085060A"/>
    <w:rsid w:val="0085067A"/>
    <w:rsid w:val="00850B80"/>
    <w:rsid w:val="0085287F"/>
    <w:rsid w:val="0085451D"/>
    <w:rsid w:val="008551A5"/>
    <w:rsid w:val="00855E48"/>
    <w:rsid w:val="00855E81"/>
    <w:rsid w:val="00857A6F"/>
    <w:rsid w:val="0086003D"/>
    <w:rsid w:val="00860C4D"/>
    <w:rsid w:val="008617DB"/>
    <w:rsid w:val="00862236"/>
    <w:rsid w:val="00863E48"/>
    <w:rsid w:val="008653E3"/>
    <w:rsid w:val="00866749"/>
    <w:rsid w:val="00866CF0"/>
    <w:rsid w:val="00870BE3"/>
    <w:rsid w:val="00873681"/>
    <w:rsid w:val="0087401A"/>
    <w:rsid w:val="00874778"/>
    <w:rsid w:val="0087482F"/>
    <w:rsid w:val="00874A08"/>
    <w:rsid w:val="008764CD"/>
    <w:rsid w:val="00877A13"/>
    <w:rsid w:val="00877E68"/>
    <w:rsid w:val="00877EB3"/>
    <w:rsid w:val="00881900"/>
    <w:rsid w:val="00881BC1"/>
    <w:rsid w:val="00884BA3"/>
    <w:rsid w:val="008856EB"/>
    <w:rsid w:val="008872C7"/>
    <w:rsid w:val="00887AC5"/>
    <w:rsid w:val="00890396"/>
    <w:rsid w:val="00890D9A"/>
    <w:rsid w:val="00891066"/>
    <w:rsid w:val="00891158"/>
    <w:rsid w:val="00891F6D"/>
    <w:rsid w:val="00892F23"/>
    <w:rsid w:val="00893DAE"/>
    <w:rsid w:val="00893E15"/>
    <w:rsid w:val="008963EB"/>
    <w:rsid w:val="008A13C5"/>
    <w:rsid w:val="008A1D7C"/>
    <w:rsid w:val="008A3E99"/>
    <w:rsid w:val="008A443C"/>
    <w:rsid w:val="008A4C3D"/>
    <w:rsid w:val="008A73A3"/>
    <w:rsid w:val="008A7984"/>
    <w:rsid w:val="008B2A54"/>
    <w:rsid w:val="008B3393"/>
    <w:rsid w:val="008B38AC"/>
    <w:rsid w:val="008B3BCA"/>
    <w:rsid w:val="008B3F3F"/>
    <w:rsid w:val="008B42C6"/>
    <w:rsid w:val="008B4D21"/>
    <w:rsid w:val="008B6501"/>
    <w:rsid w:val="008B723F"/>
    <w:rsid w:val="008B7F9F"/>
    <w:rsid w:val="008C00E1"/>
    <w:rsid w:val="008C0EE7"/>
    <w:rsid w:val="008C4545"/>
    <w:rsid w:val="008C586A"/>
    <w:rsid w:val="008C7877"/>
    <w:rsid w:val="008D019C"/>
    <w:rsid w:val="008D0EF4"/>
    <w:rsid w:val="008D12E2"/>
    <w:rsid w:val="008D1978"/>
    <w:rsid w:val="008D1F10"/>
    <w:rsid w:val="008D4065"/>
    <w:rsid w:val="008D4C9E"/>
    <w:rsid w:val="008D636A"/>
    <w:rsid w:val="008D7E8A"/>
    <w:rsid w:val="008E2B58"/>
    <w:rsid w:val="008E2DFA"/>
    <w:rsid w:val="008E3222"/>
    <w:rsid w:val="008E3477"/>
    <w:rsid w:val="008E4193"/>
    <w:rsid w:val="008E43B7"/>
    <w:rsid w:val="008E5D82"/>
    <w:rsid w:val="008F0694"/>
    <w:rsid w:val="008F17EC"/>
    <w:rsid w:val="008F2CB9"/>
    <w:rsid w:val="008F4C20"/>
    <w:rsid w:val="008F637B"/>
    <w:rsid w:val="008F7B75"/>
    <w:rsid w:val="009013E9"/>
    <w:rsid w:val="00901B8C"/>
    <w:rsid w:val="00902810"/>
    <w:rsid w:val="00902905"/>
    <w:rsid w:val="00903266"/>
    <w:rsid w:val="009044FA"/>
    <w:rsid w:val="00904964"/>
    <w:rsid w:val="00905884"/>
    <w:rsid w:val="00907FDD"/>
    <w:rsid w:val="00910A53"/>
    <w:rsid w:val="00911B51"/>
    <w:rsid w:val="0091252A"/>
    <w:rsid w:val="009129B1"/>
    <w:rsid w:val="00913025"/>
    <w:rsid w:val="009159B7"/>
    <w:rsid w:val="00915DA6"/>
    <w:rsid w:val="0092030A"/>
    <w:rsid w:val="009234F6"/>
    <w:rsid w:val="00925923"/>
    <w:rsid w:val="00925ADB"/>
    <w:rsid w:val="00926914"/>
    <w:rsid w:val="00931A8E"/>
    <w:rsid w:val="00932538"/>
    <w:rsid w:val="00936F4B"/>
    <w:rsid w:val="0093793A"/>
    <w:rsid w:val="00937999"/>
    <w:rsid w:val="00937F21"/>
    <w:rsid w:val="0094174B"/>
    <w:rsid w:val="009427B5"/>
    <w:rsid w:val="00943106"/>
    <w:rsid w:val="009435A5"/>
    <w:rsid w:val="00946E9F"/>
    <w:rsid w:val="009502C2"/>
    <w:rsid w:val="00950F35"/>
    <w:rsid w:val="00950FDA"/>
    <w:rsid w:val="00951162"/>
    <w:rsid w:val="00951CD1"/>
    <w:rsid w:val="00952BE5"/>
    <w:rsid w:val="0095321E"/>
    <w:rsid w:val="009536FE"/>
    <w:rsid w:val="009539AB"/>
    <w:rsid w:val="00953F33"/>
    <w:rsid w:val="009544D4"/>
    <w:rsid w:val="00954903"/>
    <w:rsid w:val="0096033D"/>
    <w:rsid w:val="009607B2"/>
    <w:rsid w:val="0096148F"/>
    <w:rsid w:val="0096600E"/>
    <w:rsid w:val="00967F8C"/>
    <w:rsid w:val="00970216"/>
    <w:rsid w:val="00970CF8"/>
    <w:rsid w:val="00971003"/>
    <w:rsid w:val="00972717"/>
    <w:rsid w:val="00973623"/>
    <w:rsid w:val="00973F60"/>
    <w:rsid w:val="009740F3"/>
    <w:rsid w:val="009746F5"/>
    <w:rsid w:val="009757BE"/>
    <w:rsid w:val="00976EA6"/>
    <w:rsid w:val="00977B0D"/>
    <w:rsid w:val="0098087B"/>
    <w:rsid w:val="00980F6F"/>
    <w:rsid w:val="0098188F"/>
    <w:rsid w:val="009827B9"/>
    <w:rsid w:val="00983DC5"/>
    <w:rsid w:val="00983FDA"/>
    <w:rsid w:val="00985880"/>
    <w:rsid w:val="00986B0A"/>
    <w:rsid w:val="00987867"/>
    <w:rsid w:val="009907B2"/>
    <w:rsid w:val="00990D2E"/>
    <w:rsid w:val="00992905"/>
    <w:rsid w:val="00993414"/>
    <w:rsid w:val="00993B5C"/>
    <w:rsid w:val="009948A3"/>
    <w:rsid w:val="00996030"/>
    <w:rsid w:val="00996836"/>
    <w:rsid w:val="009968FC"/>
    <w:rsid w:val="00997675"/>
    <w:rsid w:val="009A13F3"/>
    <w:rsid w:val="009A295B"/>
    <w:rsid w:val="009A2FE8"/>
    <w:rsid w:val="009A4077"/>
    <w:rsid w:val="009A44B4"/>
    <w:rsid w:val="009A488F"/>
    <w:rsid w:val="009A4C42"/>
    <w:rsid w:val="009A5823"/>
    <w:rsid w:val="009A6533"/>
    <w:rsid w:val="009A6FA4"/>
    <w:rsid w:val="009A724E"/>
    <w:rsid w:val="009A7415"/>
    <w:rsid w:val="009B10EB"/>
    <w:rsid w:val="009B35C5"/>
    <w:rsid w:val="009C03F2"/>
    <w:rsid w:val="009C278C"/>
    <w:rsid w:val="009C2F33"/>
    <w:rsid w:val="009C3285"/>
    <w:rsid w:val="009C56A9"/>
    <w:rsid w:val="009C62A8"/>
    <w:rsid w:val="009C7A68"/>
    <w:rsid w:val="009D263A"/>
    <w:rsid w:val="009D275C"/>
    <w:rsid w:val="009D428F"/>
    <w:rsid w:val="009D5495"/>
    <w:rsid w:val="009D5F83"/>
    <w:rsid w:val="009D641D"/>
    <w:rsid w:val="009D6B87"/>
    <w:rsid w:val="009D7C88"/>
    <w:rsid w:val="009E0A05"/>
    <w:rsid w:val="009E0D79"/>
    <w:rsid w:val="009E11FA"/>
    <w:rsid w:val="009E39BD"/>
    <w:rsid w:val="009E3B82"/>
    <w:rsid w:val="009E438F"/>
    <w:rsid w:val="009E6AE1"/>
    <w:rsid w:val="009F05AA"/>
    <w:rsid w:val="009F1E29"/>
    <w:rsid w:val="009F310C"/>
    <w:rsid w:val="009F4074"/>
    <w:rsid w:val="009F49B4"/>
    <w:rsid w:val="009F662D"/>
    <w:rsid w:val="009F7E04"/>
    <w:rsid w:val="00A01B67"/>
    <w:rsid w:val="00A01DA6"/>
    <w:rsid w:val="00A052F8"/>
    <w:rsid w:val="00A055AD"/>
    <w:rsid w:val="00A0791B"/>
    <w:rsid w:val="00A0798E"/>
    <w:rsid w:val="00A10845"/>
    <w:rsid w:val="00A10A5B"/>
    <w:rsid w:val="00A11167"/>
    <w:rsid w:val="00A128C2"/>
    <w:rsid w:val="00A1324A"/>
    <w:rsid w:val="00A13FDF"/>
    <w:rsid w:val="00A14B33"/>
    <w:rsid w:val="00A15627"/>
    <w:rsid w:val="00A15DB3"/>
    <w:rsid w:val="00A207AE"/>
    <w:rsid w:val="00A21076"/>
    <w:rsid w:val="00A228CB"/>
    <w:rsid w:val="00A24160"/>
    <w:rsid w:val="00A2417C"/>
    <w:rsid w:val="00A268CA"/>
    <w:rsid w:val="00A26E9B"/>
    <w:rsid w:val="00A32272"/>
    <w:rsid w:val="00A323C4"/>
    <w:rsid w:val="00A32965"/>
    <w:rsid w:val="00A32E65"/>
    <w:rsid w:val="00A33018"/>
    <w:rsid w:val="00A34687"/>
    <w:rsid w:val="00A349BA"/>
    <w:rsid w:val="00A3676C"/>
    <w:rsid w:val="00A3781F"/>
    <w:rsid w:val="00A40297"/>
    <w:rsid w:val="00A40543"/>
    <w:rsid w:val="00A409CA"/>
    <w:rsid w:val="00A40B66"/>
    <w:rsid w:val="00A40BDF"/>
    <w:rsid w:val="00A432DD"/>
    <w:rsid w:val="00A45E84"/>
    <w:rsid w:val="00A507AA"/>
    <w:rsid w:val="00A50D0C"/>
    <w:rsid w:val="00A50E23"/>
    <w:rsid w:val="00A50F2A"/>
    <w:rsid w:val="00A531CB"/>
    <w:rsid w:val="00A53A3F"/>
    <w:rsid w:val="00A54A0B"/>
    <w:rsid w:val="00A56EFE"/>
    <w:rsid w:val="00A64015"/>
    <w:rsid w:val="00A6481D"/>
    <w:rsid w:val="00A6507B"/>
    <w:rsid w:val="00A650EC"/>
    <w:rsid w:val="00A65224"/>
    <w:rsid w:val="00A65CC5"/>
    <w:rsid w:val="00A669EE"/>
    <w:rsid w:val="00A671E7"/>
    <w:rsid w:val="00A6771C"/>
    <w:rsid w:val="00A67B00"/>
    <w:rsid w:val="00A67C66"/>
    <w:rsid w:val="00A708C8"/>
    <w:rsid w:val="00A70908"/>
    <w:rsid w:val="00A71F70"/>
    <w:rsid w:val="00A7235A"/>
    <w:rsid w:val="00A72667"/>
    <w:rsid w:val="00A726F7"/>
    <w:rsid w:val="00A7483A"/>
    <w:rsid w:val="00A7558D"/>
    <w:rsid w:val="00A75F7A"/>
    <w:rsid w:val="00A769C6"/>
    <w:rsid w:val="00A77735"/>
    <w:rsid w:val="00A82023"/>
    <w:rsid w:val="00A84186"/>
    <w:rsid w:val="00A843CD"/>
    <w:rsid w:val="00A85EFD"/>
    <w:rsid w:val="00A86218"/>
    <w:rsid w:val="00A86AED"/>
    <w:rsid w:val="00A90B64"/>
    <w:rsid w:val="00A9137F"/>
    <w:rsid w:val="00A91452"/>
    <w:rsid w:val="00A930AE"/>
    <w:rsid w:val="00A93979"/>
    <w:rsid w:val="00A940D1"/>
    <w:rsid w:val="00A94C97"/>
    <w:rsid w:val="00A96977"/>
    <w:rsid w:val="00AA1A89"/>
    <w:rsid w:val="00AA2D10"/>
    <w:rsid w:val="00AA2E28"/>
    <w:rsid w:val="00AA2FD6"/>
    <w:rsid w:val="00AA343A"/>
    <w:rsid w:val="00AA553F"/>
    <w:rsid w:val="00AA638E"/>
    <w:rsid w:val="00AA7235"/>
    <w:rsid w:val="00AA7C48"/>
    <w:rsid w:val="00AB3708"/>
    <w:rsid w:val="00AB37DB"/>
    <w:rsid w:val="00AB48FF"/>
    <w:rsid w:val="00AB5062"/>
    <w:rsid w:val="00AB5749"/>
    <w:rsid w:val="00AB5F26"/>
    <w:rsid w:val="00AB794D"/>
    <w:rsid w:val="00AC251A"/>
    <w:rsid w:val="00AC278E"/>
    <w:rsid w:val="00AC3695"/>
    <w:rsid w:val="00AC3E58"/>
    <w:rsid w:val="00AC54BC"/>
    <w:rsid w:val="00AC5D20"/>
    <w:rsid w:val="00AC62E4"/>
    <w:rsid w:val="00AC7370"/>
    <w:rsid w:val="00AD284E"/>
    <w:rsid w:val="00AD2BA3"/>
    <w:rsid w:val="00AD594C"/>
    <w:rsid w:val="00AD5A5C"/>
    <w:rsid w:val="00AE1A56"/>
    <w:rsid w:val="00AE295F"/>
    <w:rsid w:val="00AE4DA7"/>
    <w:rsid w:val="00AE4E8D"/>
    <w:rsid w:val="00AE587D"/>
    <w:rsid w:val="00AE5911"/>
    <w:rsid w:val="00AE5D80"/>
    <w:rsid w:val="00AE5FFB"/>
    <w:rsid w:val="00AE7494"/>
    <w:rsid w:val="00AE7AA9"/>
    <w:rsid w:val="00AE7EB1"/>
    <w:rsid w:val="00AE7FF9"/>
    <w:rsid w:val="00AF0D9F"/>
    <w:rsid w:val="00AF1882"/>
    <w:rsid w:val="00AF2787"/>
    <w:rsid w:val="00AF2ED8"/>
    <w:rsid w:val="00AF4DF2"/>
    <w:rsid w:val="00AF51A8"/>
    <w:rsid w:val="00AF5596"/>
    <w:rsid w:val="00AF59FB"/>
    <w:rsid w:val="00AF78E0"/>
    <w:rsid w:val="00B014C6"/>
    <w:rsid w:val="00B01816"/>
    <w:rsid w:val="00B027C7"/>
    <w:rsid w:val="00B038AB"/>
    <w:rsid w:val="00B04DE8"/>
    <w:rsid w:val="00B05898"/>
    <w:rsid w:val="00B05C7C"/>
    <w:rsid w:val="00B0731F"/>
    <w:rsid w:val="00B100F8"/>
    <w:rsid w:val="00B1016D"/>
    <w:rsid w:val="00B11554"/>
    <w:rsid w:val="00B11C15"/>
    <w:rsid w:val="00B122D7"/>
    <w:rsid w:val="00B12C38"/>
    <w:rsid w:val="00B12F84"/>
    <w:rsid w:val="00B13BE3"/>
    <w:rsid w:val="00B13D91"/>
    <w:rsid w:val="00B14076"/>
    <w:rsid w:val="00B14539"/>
    <w:rsid w:val="00B17982"/>
    <w:rsid w:val="00B17BC8"/>
    <w:rsid w:val="00B17EB1"/>
    <w:rsid w:val="00B20490"/>
    <w:rsid w:val="00B21D16"/>
    <w:rsid w:val="00B22A0D"/>
    <w:rsid w:val="00B22C5A"/>
    <w:rsid w:val="00B233BE"/>
    <w:rsid w:val="00B24845"/>
    <w:rsid w:val="00B24ABA"/>
    <w:rsid w:val="00B253B7"/>
    <w:rsid w:val="00B262E4"/>
    <w:rsid w:val="00B26B8B"/>
    <w:rsid w:val="00B31850"/>
    <w:rsid w:val="00B31E67"/>
    <w:rsid w:val="00B34982"/>
    <w:rsid w:val="00B34D9D"/>
    <w:rsid w:val="00B35F44"/>
    <w:rsid w:val="00B36EE9"/>
    <w:rsid w:val="00B37424"/>
    <w:rsid w:val="00B37440"/>
    <w:rsid w:val="00B377AF"/>
    <w:rsid w:val="00B40CBA"/>
    <w:rsid w:val="00B410D1"/>
    <w:rsid w:val="00B41496"/>
    <w:rsid w:val="00B41C3C"/>
    <w:rsid w:val="00B44203"/>
    <w:rsid w:val="00B46ED6"/>
    <w:rsid w:val="00B47168"/>
    <w:rsid w:val="00B501A1"/>
    <w:rsid w:val="00B50A75"/>
    <w:rsid w:val="00B5112F"/>
    <w:rsid w:val="00B51E0C"/>
    <w:rsid w:val="00B51F42"/>
    <w:rsid w:val="00B52B5D"/>
    <w:rsid w:val="00B53742"/>
    <w:rsid w:val="00B549AE"/>
    <w:rsid w:val="00B569E7"/>
    <w:rsid w:val="00B57C5F"/>
    <w:rsid w:val="00B60F11"/>
    <w:rsid w:val="00B61C67"/>
    <w:rsid w:val="00B64189"/>
    <w:rsid w:val="00B64BA3"/>
    <w:rsid w:val="00B65098"/>
    <w:rsid w:val="00B65EBD"/>
    <w:rsid w:val="00B666ED"/>
    <w:rsid w:val="00B724A7"/>
    <w:rsid w:val="00B73555"/>
    <w:rsid w:val="00B73E23"/>
    <w:rsid w:val="00B73E29"/>
    <w:rsid w:val="00B772CA"/>
    <w:rsid w:val="00B77B10"/>
    <w:rsid w:val="00B77C39"/>
    <w:rsid w:val="00B81553"/>
    <w:rsid w:val="00B8165F"/>
    <w:rsid w:val="00B83859"/>
    <w:rsid w:val="00B84070"/>
    <w:rsid w:val="00B84CE6"/>
    <w:rsid w:val="00B86874"/>
    <w:rsid w:val="00B87D46"/>
    <w:rsid w:val="00B90469"/>
    <w:rsid w:val="00B91482"/>
    <w:rsid w:val="00B9178E"/>
    <w:rsid w:val="00B917F3"/>
    <w:rsid w:val="00B91C4A"/>
    <w:rsid w:val="00B9302E"/>
    <w:rsid w:val="00B94D9A"/>
    <w:rsid w:val="00B97725"/>
    <w:rsid w:val="00BA007B"/>
    <w:rsid w:val="00BA0A68"/>
    <w:rsid w:val="00BA0C25"/>
    <w:rsid w:val="00BA1ED1"/>
    <w:rsid w:val="00BA3A77"/>
    <w:rsid w:val="00BA4237"/>
    <w:rsid w:val="00BA4338"/>
    <w:rsid w:val="00BA4694"/>
    <w:rsid w:val="00BA5387"/>
    <w:rsid w:val="00BA63F3"/>
    <w:rsid w:val="00BA7568"/>
    <w:rsid w:val="00BB24CD"/>
    <w:rsid w:val="00BB2695"/>
    <w:rsid w:val="00BB29CB"/>
    <w:rsid w:val="00BB3459"/>
    <w:rsid w:val="00BB4136"/>
    <w:rsid w:val="00BB4D23"/>
    <w:rsid w:val="00BB5BF3"/>
    <w:rsid w:val="00BB5E16"/>
    <w:rsid w:val="00BB631B"/>
    <w:rsid w:val="00BC0300"/>
    <w:rsid w:val="00BC3C6F"/>
    <w:rsid w:val="00BC4A7D"/>
    <w:rsid w:val="00BC5186"/>
    <w:rsid w:val="00BC5CD8"/>
    <w:rsid w:val="00BC6C36"/>
    <w:rsid w:val="00BC790F"/>
    <w:rsid w:val="00BC7F60"/>
    <w:rsid w:val="00BD0559"/>
    <w:rsid w:val="00BD171F"/>
    <w:rsid w:val="00BD1DB7"/>
    <w:rsid w:val="00BD3AA1"/>
    <w:rsid w:val="00BD3AC2"/>
    <w:rsid w:val="00BD5E93"/>
    <w:rsid w:val="00BD65D3"/>
    <w:rsid w:val="00BD7613"/>
    <w:rsid w:val="00BE3041"/>
    <w:rsid w:val="00BE31B8"/>
    <w:rsid w:val="00BE6426"/>
    <w:rsid w:val="00BE705F"/>
    <w:rsid w:val="00BF2B06"/>
    <w:rsid w:val="00BF3D67"/>
    <w:rsid w:val="00BF5632"/>
    <w:rsid w:val="00BF5F38"/>
    <w:rsid w:val="00BF6693"/>
    <w:rsid w:val="00BF7722"/>
    <w:rsid w:val="00BF7A79"/>
    <w:rsid w:val="00C002A5"/>
    <w:rsid w:val="00C02AED"/>
    <w:rsid w:val="00C02F02"/>
    <w:rsid w:val="00C04259"/>
    <w:rsid w:val="00C052AD"/>
    <w:rsid w:val="00C0675B"/>
    <w:rsid w:val="00C13971"/>
    <w:rsid w:val="00C16B61"/>
    <w:rsid w:val="00C21B7F"/>
    <w:rsid w:val="00C21F9F"/>
    <w:rsid w:val="00C2275D"/>
    <w:rsid w:val="00C2297B"/>
    <w:rsid w:val="00C231FB"/>
    <w:rsid w:val="00C24195"/>
    <w:rsid w:val="00C300A1"/>
    <w:rsid w:val="00C30DD6"/>
    <w:rsid w:val="00C312E2"/>
    <w:rsid w:val="00C31C3D"/>
    <w:rsid w:val="00C32F84"/>
    <w:rsid w:val="00C34FD2"/>
    <w:rsid w:val="00C3568D"/>
    <w:rsid w:val="00C36A1E"/>
    <w:rsid w:val="00C36EDA"/>
    <w:rsid w:val="00C40141"/>
    <w:rsid w:val="00C415D4"/>
    <w:rsid w:val="00C44DC5"/>
    <w:rsid w:val="00C45A54"/>
    <w:rsid w:val="00C469D8"/>
    <w:rsid w:val="00C46A48"/>
    <w:rsid w:val="00C46F31"/>
    <w:rsid w:val="00C503F9"/>
    <w:rsid w:val="00C50980"/>
    <w:rsid w:val="00C5106C"/>
    <w:rsid w:val="00C5221E"/>
    <w:rsid w:val="00C54B9F"/>
    <w:rsid w:val="00C55224"/>
    <w:rsid w:val="00C56517"/>
    <w:rsid w:val="00C56B57"/>
    <w:rsid w:val="00C57790"/>
    <w:rsid w:val="00C577AB"/>
    <w:rsid w:val="00C5781C"/>
    <w:rsid w:val="00C57EB6"/>
    <w:rsid w:val="00C60632"/>
    <w:rsid w:val="00C62062"/>
    <w:rsid w:val="00C6225C"/>
    <w:rsid w:val="00C625D8"/>
    <w:rsid w:val="00C62AAB"/>
    <w:rsid w:val="00C63464"/>
    <w:rsid w:val="00C638F3"/>
    <w:rsid w:val="00C646DC"/>
    <w:rsid w:val="00C64817"/>
    <w:rsid w:val="00C668C2"/>
    <w:rsid w:val="00C7149E"/>
    <w:rsid w:val="00C72D04"/>
    <w:rsid w:val="00C72D86"/>
    <w:rsid w:val="00C73227"/>
    <w:rsid w:val="00C74E8C"/>
    <w:rsid w:val="00C7549D"/>
    <w:rsid w:val="00C75E31"/>
    <w:rsid w:val="00C77A52"/>
    <w:rsid w:val="00C81B23"/>
    <w:rsid w:val="00C8307E"/>
    <w:rsid w:val="00C83535"/>
    <w:rsid w:val="00C83667"/>
    <w:rsid w:val="00C84CA2"/>
    <w:rsid w:val="00C84CF7"/>
    <w:rsid w:val="00C86DB0"/>
    <w:rsid w:val="00C8722D"/>
    <w:rsid w:val="00C87C19"/>
    <w:rsid w:val="00C93041"/>
    <w:rsid w:val="00C935E4"/>
    <w:rsid w:val="00C94268"/>
    <w:rsid w:val="00C942B2"/>
    <w:rsid w:val="00C94B8C"/>
    <w:rsid w:val="00C958EE"/>
    <w:rsid w:val="00C96244"/>
    <w:rsid w:val="00C96907"/>
    <w:rsid w:val="00C97256"/>
    <w:rsid w:val="00C9786C"/>
    <w:rsid w:val="00C97C9F"/>
    <w:rsid w:val="00CA039D"/>
    <w:rsid w:val="00CA0B16"/>
    <w:rsid w:val="00CA2349"/>
    <w:rsid w:val="00CA30C3"/>
    <w:rsid w:val="00CA60DF"/>
    <w:rsid w:val="00CA6AF0"/>
    <w:rsid w:val="00CA72EE"/>
    <w:rsid w:val="00CB085F"/>
    <w:rsid w:val="00CB09E3"/>
    <w:rsid w:val="00CB0B97"/>
    <w:rsid w:val="00CB4869"/>
    <w:rsid w:val="00CB6DF4"/>
    <w:rsid w:val="00CB6F48"/>
    <w:rsid w:val="00CB749D"/>
    <w:rsid w:val="00CB75D0"/>
    <w:rsid w:val="00CC0118"/>
    <w:rsid w:val="00CC05DA"/>
    <w:rsid w:val="00CC102F"/>
    <w:rsid w:val="00CC44F9"/>
    <w:rsid w:val="00CC526B"/>
    <w:rsid w:val="00CC7AE9"/>
    <w:rsid w:val="00CD00AB"/>
    <w:rsid w:val="00CD0647"/>
    <w:rsid w:val="00CD2319"/>
    <w:rsid w:val="00CD2F41"/>
    <w:rsid w:val="00CD4BBB"/>
    <w:rsid w:val="00CD5498"/>
    <w:rsid w:val="00CE0127"/>
    <w:rsid w:val="00CE11C3"/>
    <w:rsid w:val="00CE1DC8"/>
    <w:rsid w:val="00CE286D"/>
    <w:rsid w:val="00CE3F23"/>
    <w:rsid w:val="00CE408A"/>
    <w:rsid w:val="00CE5309"/>
    <w:rsid w:val="00CE53A3"/>
    <w:rsid w:val="00CE60DF"/>
    <w:rsid w:val="00CE7FEF"/>
    <w:rsid w:val="00CF0DAD"/>
    <w:rsid w:val="00CF236F"/>
    <w:rsid w:val="00CF3A48"/>
    <w:rsid w:val="00CF4C46"/>
    <w:rsid w:val="00CF7704"/>
    <w:rsid w:val="00D0087A"/>
    <w:rsid w:val="00D00E83"/>
    <w:rsid w:val="00D01CD4"/>
    <w:rsid w:val="00D0355F"/>
    <w:rsid w:val="00D03DBE"/>
    <w:rsid w:val="00D04C8A"/>
    <w:rsid w:val="00D053CA"/>
    <w:rsid w:val="00D0667D"/>
    <w:rsid w:val="00D067E4"/>
    <w:rsid w:val="00D1031C"/>
    <w:rsid w:val="00D106C1"/>
    <w:rsid w:val="00D11645"/>
    <w:rsid w:val="00D12759"/>
    <w:rsid w:val="00D12835"/>
    <w:rsid w:val="00D14A8E"/>
    <w:rsid w:val="00D15349"/>
    <w:rsid w:val="00D15539"/>
    <w:rsid w:val="00D177FA"/>
    <w:rsid w:val="00D17ADC"/>
    <w:rsid w:val="00D2048B"/>
    <w:rsid w:val="00D2247A"/>
    <w:rsid w:val="00D240D7"/>
    <w:rsid w:val="00D24B35"/>
    <w:rsid w:val="00D25030"/>
    <w:rsid w:val="00D2546D"/>
    <w:rsid w:val="00D265FE"/>
    <w:rsid w:val="00D31A37"/>
    <w:rsid w:val="00D31E73"/>
    <w:rsid w:val="00D31F36"/>
    <w:rsid w:val="00D34D65"/>
    <w:rsid w:val="00D34DF6"/>
    <w:rsid w:val="00D4058C"/>
    <w:rsid w:val="00D41BB8"/>
    <w:rsid w:val="00D42553"/>
    <w:rsid w:val="00D4426E"/>
    <w:rsid w:val="00D4504E"/>
    <w:rsid w:val="00D46C12"/>
    <w:rsid w:val="00D4755D"/>
    <w:rsid w:val="00D47D7C"/>
    <w:rsid w:val="00D51D5A"/>
    <w:rsid w:val="00D52482"/>
    <w:rsid w:val="00D52CBB"/>
    <w:rsid w:val="00D53EA8"/>
    <w:rsid w:val="00D54A9F"/>
    <w:rsid w:val="00D562C0"/>
    <w:rsid w:val="00D64B42"/>
    <w:rsid w:val="00D650A5"/>
    <w:rsid w:val="00D65E9D"/>
    <w:rsid w:val="00D679F8"/>
    <w:rsid w:val="00D7044F"/>
    <w:rsid w:val="00D72533"/>
    <w:rsid w:val="00D74CF7"/>
    <w:rsid w:val="00D80999"/>
    <w:rsid w:val="00D80C29"/>
    <w:rsid w:val="00D830F9"/>
    <w:rsid w:val="00D8397B"/>
    <w:rsid w:val="00D85621"/>
    <w:rsid w:val="00D858D1"/>
    <w:rsid w:val="00D85A15"/>
    <w:rsid w:val="00D866F1"/>
    <w:rsid w:val="00D921A2"/>
    <w:rsid w:val="00D92C0C"/>
    <w:rsid w:val="00D9307A"/>
    <w:rsid w:val="00D94865"/>
    <w:rsid w:val="00D94BBA"/>
    <w:rsid w:val="00D95476"/>
    <w:rsid w:val="00D97763"/>
    <w:rsid w:val="00DA2D70"/>
    <w:rsid w:val="00DA341A"/>
    <w:rsid w:val="00DA4AD1"/>
    <w:rsid w:val="00DA4B09"/>
    <w:rsid w:val="00DA60B7"/>
    <w:rsid w:val="00DA7752"/>
    <w:rsid w:val="00DA791F"/>
    <w:rsid w:val="00DB0932"/>
    <w:rsid w:val="00DB098A"/>
    <w:rsid w:val="00DB1450"/>
    <w:rsid w:val="00DB1CE5"/>
    <w:rsid w:val="00DB2755"/>
    <w:rsid w:val="00DB3025"/>
    <w:rsid w:val="00DB4452"/>
    <w:rsid w:val="00DB49EB"/>
    <w:rsid w:val="00DB4BA3"/>
    <w:rsid w:val="00DB4BC0"/>
    <w:rsid w:val="00DB5285"/>
    <w:rsid w:val="00DB5A08"/>
    <w:rsid w:val="00DB6882"/>
    <w:rsid w:val="00DB6A2D"/>
    <w:rsid w:val="00DB6FF8"/>
    <w:rsid w:val="00DB74BE"/>
    <w:rsid w:val="00DC3344"/>
    <w:rsid w:val="00DC3D54"/>
    <w:rsid w:val="00DC5250"/>
    <w:rsid w:val="00DC5262"/>
    <w:rsid w:val="00DC6019"/>
    <w:rsid w:val="00DC6B1F"/>
    <w:rsid w:val="00DD1DAC"/>
    <w:rsid w:val="00DD2F09"/>
    <w:rsid w:val="00DD3C3A"/>
    <w:rsid w:val="00DD7BC7"/>
    <w:rsid w:val="00DE1BF3"/>
    <w:rsid w:val="00DE28C9"/>
    <w:rsid w:val="00DE2A51"/>
    <w:rsid w:val="00DE2CFC"/>
    <w:rsid w:val="00DE3263"/>
    <w:rsid w:val="00DE5804"/>
    <w:rsid w:val="00DE595B"/>
    <w:rsid w:val="00DE5C0D"/>
    <w:rsid w:val="00DE6417"/>
    <w:rsid w:val="00DE6AFF"/>
    <w:rsid w:val="00DE771B"/>
    <w:rsid w:val="00DF0C10"/>
    <w:rsid w:val="00DF193D"/>
    <w:rsid w:val="00DF28DF"/>
    <w:rsid w:val="00DF464D"/>
    <w:rsid w:val="00DF4B75"/>
    <w:rsid w:val="00DF5BDE"/>
    <w:rsid w:val="00DF7229"/>
    <w:rsid w:val="00E00F72"/>
    <w:rsid w:val="00E0136D"/>
    <w:rsid w:val="00E0150F"/>
    <w:rsid w:val="00E018CD"/>
    <w:rsid w:val="00E0219A"/>
    <w:rsid w:val="00E02FF9"/>
    <w:rsid w:val="00E048E4"/>
    <w:rsid w:val="00E0658D"/>
    <w:rsid w:val="00E07F06"/>
    <w:rsid w:val="00E10282"/>
    <w:rsid w:val="00E10509"/>
    <w:rsid w:val="00E106B2"/>
    <w:rsid w:val="00E11034"/>
    <w:rsid w:val="00E12C61"/>
    <w:rsid w:val="00E151C2"/>
    <w:rsid w:val="00E1529E"/>
    <w:rsid w:val="00E15B1C"/>
    <w:rsid w:val="00E16343"/>
    <w:rsid w:val="00E167B2"/>
    <w:rsid w:val="00E1741E"/>
    <w:rsid w:val="00E20BE9"/>
    <w:rsid w:val="00E22905"/>
    <w:rsid w:val="00E25929"/>
    <w:rsid w:val="00E27A3C"/>
    <w:rsid w:val="00E3447A"/>
    <w:rsid w:val="00E37DDE"/>
    <w:rsid w:val="00E4087E"/>
    <w:rsid w:val="00E41222"/>
    <w:rsid w:val="00E42CB4"/>
    <w:rsid w:val="00E440CF"/>
    <w:rsid w:val="00E45AF3"/>
    <w:rsid w:val="00E50E9C"/>
    <w:rsid w:val="00E523D5"/>
    <w:rsid w:val="00E5339E"/>
    <w:rsid w:val="00E5491E"/>
    <w:rsid w:val="00E57844"/>
    <w:rsid w:val="00E57EEA"/>
    <w:rsid w:val="00E618EB"/>
    <w:rsid w:val="00E6279D"/>
    <w:rsid w:val="00E6323F"/>
    <w:rsid w:val="00E64437"/>
    <w:rsid w:val="00E64B1C"/>
    <w:rsid w:val="00E655CE"/>
    <w:rsid w:val="00E6565B"/>
    <w:rsid w:val="00E65A9C"/>
    <w:rsid w:val="00E67B02"/>
    <w:rsid w:val="00E67B58"/>
    <w:rsid w:val="00E70041"/>
    <w:rsid w:val="00E708F8"/>
    <w:rsid w:val="00E71791"/>
    <w:rsid w:val="00E71884"/>
    <w:rsid w:val="00E71AA3"/>
    <w:rsid w:val="00E72D16"/>
    <w:rsid w:val="00E73A0C"/>
    <w:rsid w:val="00E774EE"/>
    <w:rsid w:val="00E8025E"/>
    <w:rsid w:val="00E80E8E"/>
    <w:rsid w:val="00E81AD9"/>
    <w:rsid w:val="00E81ECB"/>
    <w:rsid w:val="00E83780"/>
    <w:rsid w:val="00E84D3E"/>
    <w:rsid w:val="00E85ACB"/>
    <w:rsid w:val="00E865CE"/>
    <w:rsid w:val="00E8675E"/>
    <w:rsid w:val="00E87AB7"/>
    <w:rsid w:val="00E91BCA"/>
    <w:rsid w:val="00E922BB"/>
    <w:rsid w:val="00E92510"/>
    <w:rsid w:val="00E935BC"/>
    <w:rsid w:val="00E941F6"/>
    <w:rsid w:val="00E94CFC"/>
    <w:rsid w:val="00EA29B8"/>
    <w:rsid w:val="00EA2D31"/>
    <w:rsid w:val="00EA3423"/>
    <w:rsid w:val="00EA7875"/>
    <w:rsid w:val="00EA7DA7"/>
    <w:rsid w:val="00EB1A78"/>
    <w:rsid w:val="00EB2CE4"/>
    <w:rsid w:val="00EB460B"/>
    <w:rsid w:val="00EB4AA5"/>
    <w:rsid w:val="00EB51E5"/>
    <w:rsid w:val="00EB62A8"/>
    <w:rsid w:val="00EB7039"/>
    <w:rsid w:val="00EB78B4"/>
    <w:rsid w:val="00EB7EC0"/>
    <w:rsid w:val="00EC02D6"/>
    <w:rsid w:val="00EC1389"/>
    <w:rsid w:val="00EC2660"/>
    <w:rsid w:val="00EC2718"/>
    <w:rsid w:val="00EC4EDC"/>
    <w:rsid w:val="00EC521D"/>
    <w:rsid w:val="00EC5F1C"/>
    <w:rsid w:val="00EC7DF5"/>
    <w:rsid w:val="00ED236B"/>
    <w:rsid w:val="00ED3548"/>
    <w:rsid w:val="00ED3592"/>
    <w:rsid w:val="00ED4936"/>
    <w:rsid w:val="00ED4B55"/>
    <w:rsid w:val="00ED60C8"/>
    <w:rsid w:val="00ED6710"/>
    <w:rsid w:val="00ED748E"/>
    <w:rsid w:val="00EE01D2"/>
    <w:rsid w:val="00EE064D"/>
    <w:rsid w:val="00EE1E73"/>
    <w:rsid w:val="00EE479B"/>
    <w:rsid w:val="00EE4B71"/>
    <w:rsid w:val="00EE4C09"/>
    <w:rsid w:val="00EE4FB6"/>
    <w:rsid w:val="00EE5E0C"/>
    <w:rsid w:val="00EF0B23"/>
    <w:rsid w:val="00EF1E9F"/>
    <w:rsid w:val="00EF42B2"/>
    <w:rsid w:val="00EF486F"/>
    <w:rsid w:val="00EF4B4A"/>
    <w:rsid w:val="00EF4D1C"/>
    <w:rsid w:val="00EF52E0"/>
    <w:rsid w:val="00EF556A"/>
    <w:rsid w:val="00EF7B4B"/>
    <w:rsid w:val="00F020C2"/>
    <w:rsid w:val="00F02187"/>
    <w:rsid w:val="00F05164"/>
    <w:rsid w:val="00F06A25"/>
    <w:rsid w:val="00F07C2B"/>
    <w:rsid w:val="00F1486A"/>
    <w:rsid w:val="00F1613A"/>
    <w:rsid w:val="00F16939"/>
    <w:rsid w:val="00F20475"/>
    <w:rsid w:val="00F2077C"/>
    <w:rsid w:val="00F2122C"/>
    <w:rsid w:val="00F22AB9"/>
    <w:rsid w:val="00F22F83"/>
    <w:rsid w:val="00F23767"/>
    <w:rsid w:val="00F2379F"/>
    <w:rsid w:val="00F23809"/>
    <w:rsid w:val="00F26439"/>
    <w:rsid w:val="00F26D58"/>
    <w:rsid w:val="00F26E7B"/>
    <w:rsid w:val="00F26FF6"/>
    <w:rsid w:val="00F30BB1"/>
    <w:rsid w:val="00F315E6"/>
    <w:rsid w:val="00F32228"/>
    <w:rsid w:val="00F32EC6"/>
    <w:rsid w:val="00F3302E"/>
    <w:rsid w:val="00F3338C"/>
    <w:rsid w:val="00F3357C"/>
    <w:rsid w:val="00F346E5"/>
    <w:rsid w:val="00F36FA5"/>
    <w:rsid w:val="00F40C6A"/>
    <w:rsid w:val="00F41FEE"/>
    <w:rsid w:val="00F4254B"/>
    <w:rsid w:val="00F44F7E"/>
    <w:rsid w:val="00F45AE5"/>
    <w:rsid w:val="00F467C7"/>
    <w:rsid w:val="00F46AC2"/>
    <w:rsid w:val="00F47B66"/>
    <w:rsid w:val="00F50067"/>
    <w:rsid w:val="00F5143D"/>
    <w:rsid w:val="00F515BF"/>
    <w:rsid w:val="00F5190C"/>
    <w:rsid w:val="00F52D5C"/>
    <w:rsid w:val="00F534BD"/>
    <w:rsid w:val="00F53A41"/>
    <w:rsid w:val="00F5474D"/>
    <w:rsid w:val="00F57D36"/>
    <w:rsid w:val="00F607B9"/>
    <w:rsid w:val="00F61B0E"/>
    <w:rsid w:val="00F638DE"/>
    <w:rsid w:val="00F64FD1"/>
    <w:rsid w:val="00F6642A"/>
    <w:rsid w:val="00F6680D"/>
    <w:rsid w:val="00F671A1"/>
    <w:rsid w:val="00F673AE"/>
    <w:rsid w:val="00F67A58"/>
    <w:rsid w:val="00F735B0"/>
    <w:rsid w:val="00F74CE9"/>
    <w:rsid w:val="00F81D0E"/>
    <w:rsid w:val="00F82D23"/>
    <w:rsid w:val="00F8307C"/>
    <w:rsid w:val="00F8397F"/>
    <w:rsid w:val="00F83C66"/>
    <w:rsid w:val="00F84003"/>
    <w:rsid w:val="00F84F6C"/>
    <w:rsid w:val="00F85933"/>
    <w:rsid w:val="00F859EE"/>
    <w:rsid w:val="00F918D8"/>
    <w:rsid w:val="00F920EA"/>
    <w:rsid w:val="00F92181"/>
    <w:rsid w:val="00F926F9"/>
    <w:rsid w:val="00F94791"/>
    <w:rsid w:val="00F9718B"/>
    <w:rsid w:val="00F974E0"/>
    <w:rsid w:val="00FA0631"/>
    <w:rsid w:val="00FA0FF6"/>
    <w:rsid w:val="00FA171C"/>
    <w:rsid w:val="00FA1812"/>
    <w:rsid w:val="00FA1C63"/>
    <w:rsid w:val="00FA2199"/>
    <w:rsid w:val="00FA2918"/>
    <w:rsid w:val="00FA3E1E"/>
    <w:rsid w:val="00FB2E04"/>
    <w:rsid w:val="00FB3586"/>
    <w:rsid w:val="00FB3B92"/>
    <w:rsid w:val="00FB3DEE"/>
    <w:rsid w:val="00FB6545"/>
    <w:rsid w:val="00FB72FC"/>
    <w:rsid w:val="00FB73BD"/>
    <w:rsid w:val="00FC08C3"/>
    <w:rsid w:val="00FC1D39"/>
    <w:rsid w:val="00FC3222"/>
    <w:rsid w:val="00FC3DE2"/>
    <w:rsid w:val="00FC57A7"/>
    <w:rsid w:val="00FC7C9A"/>
    <w:rsid w:val="00FD19DE"/>
    <w:rsid w:val="00FD1CFF"/>
    <w:rsid w:val="00FD1EC7"/>
    <w:rsid w:val="00FD2354"/>
    <w:rsid w:val="00FD32CF"/>
    <w:rsid w:val="00FD4697"/>
    <w:rsid w:val="00FD58CD"/>
    <w:rsid w:val="00FE08AB"/>
    <w:rsid w:val="00FE0C9B"/>
    <w:rsid w:val="00FE1191"/>
    <w:rsid w:val="00FE2BD5"/>
    <w:rsid w:val="00FF0A73"/>
    <w:rsid w:val="00FF16C0"/>
    <w:rsid w:val="00FF2C0A"/>
    <w:rsid w:val="00FF5464"/>
    <w:rsid w:val="00FF5972"/>
    <w:rsid w:val="00FF5FBE"/>
    <w:rsid w:val="00FF71B7"/>
    <w:rsid w:val="03C16913"/>
    <w:rsid w:val="4573ADF1"/>
    <w:rsid w:val="4CD7F7E0"/>
    <w:rsid w:val="52AB499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BA488C3"/>
  <w15:chartTrackingRefBased/>
  <w15:docId w15:val="{25870283-4F95-4965-BFFF-D18D1ECAB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header" w:uiPriority="99"/>
    <w:lsdException w:name="footer" w:uiPriority="99"/>
    <w:lsdException w:name="caption" w:uiPriority="35"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5EF3"/>
  </w:style>
  <w:style w:type="paragraph" w:styleId="Titre1">
    <w:name w:val="heading 1"/>
    <w:aliases w:val="Chapitre,chapitre,.,PRIX,Heading 11,Titulo 1,H1,TITRE 1,Intitulé,CHAPITRE,Chapitre1,Chapitre2,Chapitre3,Chapitre4,Chapitre5,Chapitre6,Chapitre7,Chapitre11,Chapitre21,Chapitre31,Chapitre41,Chapitre51,Chapitre61,Chapitre8,Chapitre9,Chapitre10,T1"/>
    <w:basedOn w:val="Normal"/>
    <w:next w:val="Normal"/>
    <w:link w:val="Titre1Car"/>
    <w:uiPriority w:val="99"/>
    <w:qFormat/>
    <w:rsid w:val="00725EF3"/>
    <w:pPr>
      <w:keepNext/>
      <w:jc w:val="center"/>
      <w:outlineLvl w:val="0"/>
    </w:pPr>
    <w:rPr>
      <w:b/>
      <w:sz w:val="24"/>
      <w:u w:val="single"/>
    </w:rPr>
  </w:style>
  <w:style w:type="paragraph" w:styleId="Titre2">
    <w:name w:val="heading 2"/>
    <w:aliases w:val="H2,Heading 21,Heading,2,Titulo 2,Titre 1b,T2,T21,T22,sous-chapitre,sous-chapitre1,article,.1,Titre 2 - DRRT,Sous-Titre,Titre 2 - DRRT + Bleu foncé,Avant : 0...,TITRE 2,Titre 2 * 0.0.,Titre 2*,Titre 2 / 1.,new,titre 2,Titre 2cdc,nom d'opération"/>
    <w:basedOn w:val="Normal"/>
    <w:next w:val="Normal"/>
    <w:link w:val="Titre2Car"/>
    <w:uiPriority w:val="99"/>
    <w:qFormat/>
    <w:rsid w:val="00725EF3"/>
    <w:pPr>
      <w:keepNext/>
      <w:spacing w:line="480" w:lineRule="exact"/>
      <w:jc w:val="center"/>
      <w:outlineLvl w:val="1"/>
    </w:pPr>
    <w:rPr>
      <w:rFonts w:ascii="Arial Black" w:hAnsi="Arial Black"/>
      <w:b/>
      <w:bCs/>
      <w:i/>
      <w:iCs/>
      <w:sz w:val="48"/>
      <w:szCs w:val="24"/>
      <w:u w:val="single"/>
    </w:rPr>
  </w:style>
  <w:style w:type="paragraph" w:styleId="Titre3">
    <w:name w:val="heading 3"/>
    <w:aliases w:val="Titre 3 Car,Titre 3 Car Car Car,Titre 3 Car Car Car Car Car Car,Titre 3 Car Car Car Car Car,Heading 31,Titulo 3,H3,Heading 3 Char,Section,T3,sous chapitre,Section1,sommaire,Sect"/>
    <w:basedOn w:val="Normal"/>
    <w:next w:val="Normal"/>
    <w:link w:val="Titre3Car1"/>
    <w:uiPriority w:val="9"/>
    <w:qFormat/>
    <w:rsid w:val="00725EF3"/>
    <w:pPr>
      <w:keepNext/>
      <w:jc w:val="center"/>
      <w:outlineLvl w:val="2"/>
    </w:pPr>
    <w:rPr>
      <w:rFonts w:ascii="Arial Black" w:hAnsi="Arial Black"/>
      <w:b/>
      <w:bCs/>
      <w:i/>
      <w:iCs/>
      <w:sz w:val="28"/>
      <w:szCs w:val="24"/>
      <w:u w:val="single"/>
    </w:rPr>
  </w:style>
  <w:style w:type="paragraph" w:styleId="Titre4">
    <w:name w:val="heading 4"/>
    <w:aliases w:val="Heading 41,Titulo 4,H4,lixo,..,Sous-Section,T4,Sous-Section1"/>
    <w:basedOn w:val="Normal"/>
    <w:next w:val="Normal"/>
    <w:link w:val="Titre4Car"/>
    <w:qFormat/>
    <w:rsid w:val="00725EF3"/>
    <w:pPr>
      <w:keepNext/>
      <w:outlineLvl w:val="3"/>
    </w:pPr>
    <w:rPr>
      <w:rFonts w:ascii="Arial" w:hAnsi="Arial"/>
      <w:b/>
      <w:i/>
      <w:snapToGrid w:val="0"/>
      <w:sz w:val="24"/>
      <w:szCs w:val="22"/>
      <w:u w:val="single"/>
    </w:rPr>
  </w:style>
  <w:style w:type="paragraph" w:styleId="Titre5">
    <w:name w:val="heading 5"/>
    <w:aliases w:val="H5"/>
    <w:basedOn w:val="Normal"/>
    <w:next w:val="Normal"/>
    <w:link w:val="Titre5Car"/>
    <w:qFormat/>
    <w:rsid w:val="00725EF3"/>
    <w:pPr>
      <w:keepNext/>
      <w:jc w:val="center"/>
      <w:outlineLvl w:val="4"/>
    </w:pPr>
    <w:rPr>
      <w:rFonts w:ascii="Arial Black" w:hAnsi="Arial Black"/>
      <w:b/>
      <w:bCs/>
      <w:i/>
      <w:iCs/>
      <w:sz w:val="32"/>
      <w:szCs w:val="24"/>
      <w:u w:val="single"/>
    </w:rPr>
  </w:style>
  <w:style w:type="paragraph" w:styleId="Titre6">
    <w:name w:val="heading 6"/>
    <w:aliases w:val="Heading 61,H6,T6"/>
    <w:basedOn w:val="Normal"/>
    <w:next w:val="Normal"/>
    <w:link w:val="Titre6Car"/>
    <w:qFormat/>
    <w:rsid w:val="00725EF3"/>
    <w:pPr>
      <w:keepNext/>
      <w:jc w:val="both"/>
      <w:outlineLvl w:val="5"/>
    </w:pPr>
    <w:rPr>
      <w:sz w:val="24"/>
    </w:rPr>
  </w:style>
  <w:style w:type="paragraph" w:styleId="Titre7">
    <w:name w:val="heading 7"/>
    <w:aliases w:val="Heading 71"/>
    <w:basedOn w:val="Normal"/>
    <w:next w:val="Normal"/>
    <w:link w:val="Titre7Car"/>
    <w:qFormat/>
    <w:rsid w:val="00725EF3"/>
    <w:pPr>
      <w:keepNext/>
      <w:jc w:val="center"/>
      <w:outlineLvl w:val="6"/>
    </w:pPr>
    <w:rPr>
      <w:b/>
      <w:bCs/>
      <w:i/>
      <w:iCs/>
      <w:sz w:val="22"/>
      <w:szCs w:val="24"/>
      <w:u w:val="single"/>
    </w:rPr>
  </w:style>
  <w:style w:type="paragraph" w:styleId="Titre8">
    <w:name w:val="heading 8"/>
    <w:basedOn w:val="Normal"/>
    <w:next w:val="Normal"/>
    <w:link w:val="Titre8Car"/>
    <w:qFormat/>
    <w:rsid w:val="00725EF3"/>
    <w:pPr>
      <w:keepNext/>
      <w:jc w:val="center"/>
      <w:outlineLvl w:val="7"/>
    </w:pPr>
    <w:rPr>
      <w:rFonts w:ascii="Arial Black" w:hAnsi="Arial Black"/>
      <w:b/>
      <w:bCs/>
      <w:i/>
      <w:iCs/>
      <w:sz w:val="40"/>
      <w:szCs w:val="40"/>
      <w:u w:val="single"/>
    </w:rPr>
  </w:style>
  <w:style w:type="paragraph" w:styleId="Titre9">
    <w:name w:val="heading 9"/>
    <w:basedOn w:val="Normal"/>
    <w:next w:val="Normal"/>
    <w:link w:val="Titre9Car"/>
    <w:qFormat/>
    <w:rsid w:val="00725EF3"/>
    <w:pPr>
      <w:keepNext/>
      <w:ind w:firstLine="708"/>
      <w:outlineLvl w:val="8"/>
    </w:pPr>
    <w:rPr>
      <w:b/>
      <w:bCs/>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1"/>
    <w:rsid w:val="00725EF3"/>
    <w:pPr>
      <w:jc w:val="both"/>
    </w:pPr>
    <w:rPr>
      <w:sz w:val="24"/>
    </w:rPr>
  </w:style>
  <w:style w:type="paragraph" w:styleId="En-tte">
    <w:name w:val="header"/>
    <w:aliases w:val="Car"/>
    <w:basedOn w:val="Normal"/>
    <w:link w:val="En-tteCar"/>
    <w:uiPriority w:val="99"/>
    <w:rsid w:val="00725EF3"/>
    <w:pPr>
      <w:tabs>
        <w:tab w:val="center" w:pos="4536"/>
        <w:tab w:val="right" w:pos="9072"/>
      </w:tabs>
    </w:pPr>
  </w:style>
  <w:style w:type="paragraph" w:styleId="Pieddepage">
    <w:name w:val="footer"/>
    <w:basedOn w:val="Normal"/>
    <w:link w:val="PieddepageCar"/>
    <w:uiPriority w:val="99"/>
    <w:rsid w:val="00725EF3"/>
    <w:pPr>
      <w:tabs>
        <w:tab w:val="center" w:pos="4536"/>
        <w:tab w:val="right" w:pos="9072"/>
      </w:tabs>
    </w:pPr>
  </w:style>
  <w:style w:type="character" w:styleId="Numrodepage">
    <w:name w:val="page number"/>
    <w:basedOn w:val="Policepardfaut"/>
    <w:rsid w:val="00725EF3"/>
    <w:rPr>
      <w:b/>
      <w:bCs/>
      <w:i/>
      <w:iCs/>
      <w:sz w:val="24"/>
      <w:szCs w:val="24"/>
      <w:u w:val="single"/>
      <w:lang w:val="fr-FR" w:eastAsia="fr-FR" w:bidi="ar-SA"/>
    </w:rPr>
  </w:style>
  <w:style w:type="paragraph" w:styleId="Retraitcorpsdetexte">
    <w:name w:val="Body Text Indent"/>
    <w:basedOn w:val="Normal"/>
    <w:link w:val="RetraitcorpsdetexteCar"/>
    <w:rsid w:val="00725EF3"/>
    <w:pPr>
      <w:tabs>
        <w:tab w:val="left" w:pos="1414"/>
      </w:tabs>
      <w:jc w:val="both"/>
    </w:pPr>
  </w:style>
  <w:style w:type="paragraph" w:styleId="Retraitcorpsdetexte2">
    <w:name w:val="Body Text Indent 2"/>
    <w:basedOn w:val="Normal"/>
    <w:link w:val="Retraitcorpsdetexte2Car"/>
    <w:rsid w:val="00725EF3"/>
    <w:pPr>
      <w:ind w:left="200" w:hanging="200"/>
      <w:jc w:val="both"/>
    </w:pPr>
    <w:rPr>
      <w:sz w:val="24"/>
    </w:rPr>
  </w:style>
  <w:style w:type="paragraph" w:styleId="Retraitcorpsdetexte3">
    <w:name w:val="Body Text Indent 3"/>
    <w:basedOn w:val="Normal"/>
    <w:link w:val="Retraitcorpsdetexte3Car"/>
    <w:rsid w:val="00725EF3"/>
    <w:pPr>
      <w:ind w:left="300" w:hanging="300"/>
      <w:jc w:val="both"/>
    </w:pPr>
    <w:rPr>
      <w:sz w:val="24"/>
    </w:rPr>
  </w:style>
  <w:style w:type="paragraph" w:styleId="Corpsdetexte2">
    <w:name w:val="Body Text 2"/>
    <w:basedOn w:val="Normal"/>
    <w:link w:val="Corpsdetexte2Car1"/>
    <w:rsid w:val="00725EF3"/>
    <w:rPr>
      <w:sz w:val="24"/>
    </w:rPr>
  </w:style>
  <w:style w:type="paragraph" w:styleId="Corpsdetexte3">
    <w:name w:val="Body Text 3"/>
    <w:basedOn w:val="Normal"/>
    <w:link w:val="Corpsdetexte3Car"/>
    <w:rsid w:val="00725EF3"/>
    <w:pPr>
      <w:tabs>
        <w:tab w:val="left" w:pos="1414"/>
      </w:tabs>
    </w:pPr>
  </w:style>
  <w:style w:type="table" w:styleId="Grilledutableau">
    <w:name w:val="Table Grid"/>
    <w:basedOn w:val="TableauNormal"/>
    <w:uiPriority w:val="39"/>
    <w:rsid w:val="00725E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
    <w:rsid w:val="00725EF3"/>
    <w:pPr>
      <w:overflowPunct w:val="0"/>
      <w:autoSpaceDE w:val="0"/>
      <w:autoSpaceDN w:val="0"/>
      <w:adjustRightInd w:val="0"/>
      <w:spacing w:line="240" w:lineRule="exact"/>
      <w:ind w:left="720"/>
      <w:jc w:val="both"/>
      <w:textAlignment w:val="baseline"/>
    </w:pPr>
    <w:rPr>
      <w:sz w:val="24"/>
      <w:szCs w:val="24"/>
    </w:rPr>
  </w:style>
  <w:style w:type="paragraph" w:customStyle="1" w:styleId="BodyTextIndent21">
    <w:name w:val="Body Text Indent 21"/>
    <w:basedOn w:val="Normal"/>
    <w:rsid w:val="00725EF3"/>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paragraph" w:customStyle="1" w:styleId="Default">
    <w:name w:val="Default"/>
    <w:rsid w:val="00725EF3"/>
    <w:pPr>
      <w:autoSpaceDE w:val="0"/>
      <w:autoSpaceDN w:val="0"/>
      <w:adjustRightInd w:val="0"/>
    </w:pPr>
    <w:rPr>
      <w:rFonts w:eastAsia="SimSun"/>
      <w:color w:val="000000"/>
      <w:sz w:val="24"/>
      <w:szCs w:val="24"/>
      <w:lang w:eastAsia="zh-CN"/>
    </w:rPr>
  </w:style>
  <w:style w:type="paragraph" w:customStyle="1" w:styleId="xl24">
    <w:name w:val="xl24"/>
    <w:basedOn w:val="Normal"/>
    <w:rsid w:val="007A24CE"/>
    <w:pPr>
      <w:pBdr>
        <w:left w:val="single" w:sz="4" w:space="0" w:color="auto"/>
      </w:pBdr>
      <w:spacing w:before="100" w:beforeAutospacing="1" w:after="100" w:afterAutospacing="1"/>
    </w:pPr>
    <w:rPr>
      <w:rFonts w:eastAsia="Arial Unicode MS"/>
      <w:sz w:val="24"/>
      <w:szCs w:val="24"/>
    </w:rPr>
  </w:style>
  <w:style w:type="paragraph" w:customStyle="1" w:styleId="xl25">
    <w:name w:val="xl25"/>
    <w:basedOn w:val="Normal"/>
    <w:rsid w:val="007A24CE"/>
    <w:pPr>
      <w:spacing w:before="100" w:beforeAutospacing="1" w:after="100" w:afterAutospacing="1"/>
      <w:jc w:val="center"/>
    </w:pPr>
    <w:rPr>
      <w:rFonts w:ascii="Arial" w:eastAsia="Arial Unicode MS" w:hAnsi="Arial" w:cs="Arial"/>
      <w:b/>
      <w:bCs/>
      <w:sz w:val="24"/>
      <w:szCs w:val="24"/>
      <w:u w:val="single"/>
    </w:rPr>
  </w:style>
  <w:style w:type="paragraph" w:customStyle="1" w:styleId="xl26">
    <w:name w:val="xl26"/>
    <w:basedOn w:val="Normal"/>
    <w:rsid w:val="007A24CE"/>
    <w:pPr>
      <w:spacing w:before="100" w:beforeAutospacing="1" w:after="100" w:afterAutospacing="1"/>
      <w:jc w:val="center"/>
    </w:pPr>
    <w:rPr>
      <w:rFonts w:ascii="Arial" w:eastAsia="Arial Unicode MS" w:hAnsi="Arial" w:cs="Arial"/>
      <w:b/>
      <w:bCs/>
      <w:sz w:val="24"/>
      <w:szCs w:val="24"/>
    </w:rPr>
  </w:style>
  <w:style w:type="paragraph" w:customStyle="1" w:styleId="xl27">
    <w:name w:val="xl27"/>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28">
    <w:name w:val="xl28"/>
    <w:basedOn w:val="Normal"/>
    <w:rsid w:val="007A24CE"/>
    <w:pPr>
      <w:pBdr>
        <w:top w:val="single" w:sz="8" w:space="0" w:color="auto"/>
        <w:lef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29">
    <w:name w:val="xl29"/>
    <w:basedOn w:val="Normal"/>
    <w:rsid w:val="007A24CE"/>
    <w:pPr>
      <w:pBdr>
        <w:top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0">
    <w:name w:val="xl30"/>
    <w:basedOn w:val="Normal"/>
    <w:rsid w:val="007A24CE"/>
    <w:pPr>
      <w:pBdr>
        <w:top w:val="single" w:sz="8" w:space="0" w:color="auto"/>
        <w:left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31">
    <w:name w:val="xl31"/>
    <w:basedOn w:val="Normal"/>
    <w:rsid w:val="007A24CE"/>
    <w:pPr>
      <w:pBdr>
        <w:top w:val="single" w:sz="8" w:space="0" w:color="auto"/>
        <w:left w:val="single" w:sz="4" w:space="0" w:color="auto"/>
        <w:right w:val="single" w:sz="8" w:space="0" w:color="auto"/>
      </w:pBdr>
      <w:spacing w:before="100" w:beforeAutospacing="1" w:after="100" w:afterAutospacing="1"/>
      <w:jc w:val="center"/>
    </w:pPr>
    <w:rPr>
      <w:rFonts w:ascii="Arial" w:eastAsia="Arial Unicode MS" w:hAnsi="Arial" w:cs="Arial"/>
      <w:b/>
      <w:bCs/>
      <w:sz w:val="24"/>
      <w:szCs w:val="24"/>
    </w:rPr>
  </w:style>
  <w:style w:type="paragraph" w:customStyle="1" w:styleId="xl32">
    <w:name w:val="xl32"/>
    <w:basedOn w:val="Normal"/>
    <w:rsid w:val="007A24CE"/>
    <w:pPr>
      <w:pBdr>
        <w:left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3">
    <w:name w:val="xl33"/>
    <w:basedOn w:val="Normal"/>
    <w:rsid w:val="007A24CE"/>
    <w:pPr>
      <w:pBdr>
        <w:lef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4">
    <w:name w:val="xl34"/>
    <w:basedOn w:val="Normal"/>
    <w:rsid w:val="007A24CE"/>
    <w:pPr>
      <w:pBdr>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5">
    <w:name w:val="xl35"/>
    <w:basedOn w:val="Normal"/>
    <w:rsid w:val="007A24CE"/>
    <w:pPr>
      <w:pBdr>
        <w:left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36">
    <w:name w:val="xl36"/>
    <w:basedOn w:val="Normal"/>
    <w:rsid w:val="007A24CE"/>
    <w:pPr>
      <w:pBdr>
        <w:left w:val="single" w:sz="4" w:space="0" w:color="auto"/>
        <w:right w:val="single" w:sz="8" w:space="0" w:color="auto"/>
      </w:pBdr>
      <w:spacing w:before="100" w:beforeAutospacing="1" w:after="100" w:afterAutospacing="1"/>
      <w:jc w:val="center"/>
    </w:pPr>
    <w:rPr>
      <w:rFonts w:ascii="Arial" w:eastAsia="Arial Unicode MS" w:hAnsi="Arial" w:cs="Arial"/>
      <w:b/>
      <w:bCs/>
      <w:sz w:val="24"/>
      <w:szCs w:val="24"/>
    </w:rPr>
  </w:style>
  <w:style w:type="paragraph" w:customStyle="1" w:styleId="xl37">
    <w:name w:val="xl37"/>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b/>
      <w:bCs/>
      <w:sz w:val="24"/>
      <w:szCs w:val="24"/>
    </w:rPr>
  </w:style>
  <w:style w:type="paragraph" w:customStyle="1" w:styleId="xl38">
    <w:name w:val="xl38"/>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39">
    <w:name w:val="xl39"/>
    <w:basedOn w:val="Normal"/>
    <w:rsid w:val="007A24CE"/>
    <w:pPr>
      <w:pBdr>
        <w:top w:val="single" w:sz="8" w:space="0" w:color="auto"/>
        <w:lef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40">
    <w:name w:val="xl40"/>
    <w:basedOn w:val="Normal"/>
    <w:rsid w:val="007A24CE"/>
    <w:pPr>
      <w:pBdr>
        <w:top w:val="single" w:sz="8" w:space="0" w:color="auto"/>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41">
    <w:name w:val="xl41"/>
    <w:basedOn w:val="Normal"/>
    <w:rsid w:val="007A24CE"/>
    <w:pPr>
      <w:pBdr>
        <w:top w:val="single" w:sz="8" w:space="0" w:color="auto"/>
        <w:left w:val="single" w:sz="4"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2">
    <w:name w:val="xl42"/>
    <w:basedOn w:val="Normal"/>
    <w:rsid w:val="007A24CE"/>
    <w:pPr>
      <w:pBdr>
        <w:top w:val="single" w:sz="8" w:space="0" w:color="auto"/>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43">
    <w:name w:val="xl43"/>
    <w:basedOn w:val="Normal"/>
    <w:rsid w:val="007A24CE"/>
    <w:pPr>
      <w:pBdr>
        <w:left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4">
    <w:name w:val="xl44"/>
    <w:basedOn w:val="Normal"/>
    <w:rsid w:val="007A24CE"/>
    <w:pPr>
      <w:pBdr>
        <w:lef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5">
    <w:name w:val="xl45"/>
    <w:basedOn w:val="Normal"/>
    <w:rsid w:val="007A24CE"/>
    <w:pPr>
      <w:pBdr>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6">
    <w:name w:val="xl46"/>
    <w:basedOn w:val="Normal"/>
    <w:rsid w:val="007A24CE"/>
    <w:pPr>
      <w:pBdr>
        <w:left w:val="single" w:sz="4"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7">
    <w:name w:val="xl47"/>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48">
    <w:name w:val="xl48"/>
    <w:basedOn w:val="Normal"/>
    <w:rsid w:val="007A24CE"/>
    <w:pPr>
      <w:pBdr>
        <w:left w:val="single" w:sz="4" w:space="0" w:color="auto"/>
      </w:pBdr>
      <w:spacing w:before="100" w:beforeAutospacing="1" w:after="100" w:afterAutospacing="1"/>
    </w:pPr>
    <w:rPr>
      <w:rFonts w:ascii="Arial" w:eastAsia="Arial Unicode MS" w:hAnsi="Arial" w:cs="Arial"/>
      <w:sz w:val="24"/>
      <w:szCs w:val="24"/>
    </w:rPr>
  </w:style>
  <w:style w:type="paragraph" w:customStyle="1" w:styleId="xl49">
    <w:name w:val="xl49"/>
    <w:basedOn w:val="Normal"/>
    <w:rsid w:val="007A24CE"/>
    <w:pPr>
      <w:pBdr>
        <w:right w:val="single" w:sz="4" w:space="0" w:color="auto"/>
      </w:pBdr>
      <w:spacing w:before="100" w:beforeAutospacing="1" w:after="100" w:afterAutospacing="1"/>
    </w:pPr>
    <w:rPr>
      <w:rFonts w:ascii="Arial" w:eastAsia="Arial Unicode MS" w:hAnsi="Arial" w:cs="Arial"/>
      <w:sz w:val="24"/>
      <w:szCs w:val="24"/>
    </w:rPr>
  </w:style>
  <w:style w:type="paragraph" w:customStyle="1" w:styleId="xl50">
    <w:name w:val="xl50"/>
    <w:basedOn w:val="Normal"/>
    <w:rsid w:val="007A24CE"/>
    <w:pPr>
      <w:pBdr>
        <w:left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1">
    <w:name w:val="xl51"/>
    <w:basedOn w:val="Normal"/>
    <w:rsid w:val="007A24CE"/>
    <w:pPr>
      <w:pBdr>
        <w:left w:val="single" w:sz="4"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52">
    <w:name w:val="xl52"/>
    <w:basedOn w:val="Normal"/>
    <w:rsid w:val="007A24CE"/>
    <w:pPr>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3">
    <w:name w:val="xl53"/>
    <w:basedOn w:val="Normal"/>
    <w:rsid w:val="007A24CE"/>
    <w:pPr>
      <w:pBdr>
        <w:left w:val="single" w:sz="8"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4">
    <w:name w:val="xl54"/>
    <w:basedOn w:val="Normal"/>
    <w:rsid w:val="007A24CE"/>
    <w:pPr>
      <w:pBdr>
        <w:left w:val="single" w:sz="4" w:space="0" w:color="auto"/>
        <w:bottom w:val="single" w:sz="8" w:space="0" w:color="auto"/>
      </w:pBdr>
      <w:spacing w:before="100" w:beforeAutospacing="1" w:after="100" w:afterAutospacing="1"/>
    </w:pPr>
    <w:rPr>
      <w:rFonts w:ascii="Arial" w:eastAsia="Arial Unicode MS" w:hAnsi="Arial" w:cs="Arial"/>
      <w:sz w:val="24"/>
      <w:szCs w:val="24"/>
    </w:rPr>
  </w:style>
  <w:style w:type="paragraph" w:customStyle="1" w:styleId="xl55">
    <w:name w:val="xl55"/>
    <w:basedOn w:val="Normal"/>
    <w:rsid w:val="007A24CE"/>
    <w:pPr>
      <w:pBdr>
        <w:bottom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56">
    <w:name w:val="xl56"/>
    <w:basedOn w:val="Normal"/>
    <w:rsid w:val="007A24CE"/>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57">
    <w:name w:val="xl57"/>
    <w:basedOn w:val="Normal"/>
    <w:rsid w:val="007A24CE"/>
    <w:pPr>
      <w:pBdr>
        <w:left w:val="single" w:sz="4" w:space="0" w:color="auto"/>
        <w:bottom w:val="single" w:sz="8"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58">
    <w:name w:val="xl58"/>
    <w:basedOn w:val="Normal"/>
    <w:rsid w:val="007A24CE"/>
    <w:pPr>
      <w:spacing w:before="100" w:beforeAutospacing="1" w:after="100" w:afterAutospacing="1"/>
      <w:jc w:val="center"/>
    </w:pPr>
    <w:rPr>
      <w:rFonts w:ascii="Arial Unicode MS" w:eastAsia="Arial Unicode MS" w:hAnsi="Arial Unicode MS" w:cs="Arial Unicode MS"/>
      <w:sz w:val="24"/>
      <w:szCs w:val="24"/>
    </w:rPr>
  </w:style>
  <w:style w:type="paragraph" w:customStyle="1" w:styleId="xl59">
    <w:name w:val="xl59"/>
    <w:basedOn w:val="Normal"/>
    <w:rsid w:val="007A24CE"/>
    <w:pPr>
      <w:spacing w:before="100" w:beforeAutospacing="1" w:after="100" w:afterAutospacing="1"/>
    </w:pPr>
    <w:rPr>
      <w:rFonts w:ascii="Arial" w:eastAsia="Arial Unicode MS" w:hAnsi="Arial" w:cs="Arial"/>
      <w:sz w:val="24"/>
      <w:szCs w:val="24"/>
    </w:rPr>
  </w:style>
  <w:style w:type="paragraph" w:customStyle="1" w:styleId="xl60">
    <w:name w:val="xl60"/>
    <w:basedOn w:val="Normal"/>
    <w:rsid w:val="007A24CE"/>
    <w:pPr>
      <w:spacing w:before="100" w:beforeAutospacing="1" w:after="100" w:afterAutospacing="1"/>
      <w:jc w:val="center"/>
    </w:pPr>
    <w:rPr>
      <w:rFonts w:ascii="Arial" w:eastAsia="Arial Unicode MS" w:hAnsi="Arial" w:cs="Arial"/>
      <w:sz w:val="24"/>
      <w:szCs w:val="24"/>
    </w:rPr>
  </w:style>
  <w:style w:type="paragraph" w:customStyle="1" w:styleId="xl61">
    <w:name w:val="xl61"/>
    <w:basedOn w:val="Normal"/>
    <w:rsid w:val="007A24CE"/>
    <w:pPr>
      <w:spacing w:before="100" w:beforeAutospacing="1" w:after="100" w:afterAutospacing="1"/>
    </w:pPr>
    <w:rPr>
      <w:rFonts w:ascii="Arial Unicode MS" w:eastAsia="Arial Unicode MS" w:hAnsi="Arial Unicode MS" w:cs="Arial Unicode MS"/>
      <w:sz w:val="24"/>
      <w:szCs w:val="24"/>
    </w:rPr>
  </w:style>
  <w:style w:type="paragraph" w:customStyle="1" w:styleId="xl62">
    <w:name w:val="xl62"/>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63">
    <w:name w:val="xl63"/>
    <w:basedOn w:val="Normal"/>
    <w:rsid w:val="007A24CE"/>
    <w:pPr>
      <w:pBdr>
        <w:top w:val="single" w:sz="8" w:space="0" w:color="auto"/>
        <w:left w:val="single" w:sz="4" w:space="0" w:color="auto"/>
      </w:pBdr>
      <w:spacing w:before="100" w:beforeAutospacing="1" w:after="100" w:afterAutospacing="1"/>
    </w:pPr>
    <w:rPr>
      <w:rFonts w:ascii="Arial" w:eastAsia="Arial Unicode MS" w:hAnsi="Arial" w:cs="Arial"/>
      <w:sz w:val="24"/>
      <w:szCs w:val="24"/>
    </w:rPr>
  </w:style>
  <w:style w:type="paragraph" w:customStyle="1" w:styleId="xl64">
    <w:name w:val="xl64"/>
    <w:basedOn w:val="Normal"/>
    <w:rsid w:val="007A24CE"/>
    <w:pPr>
      <w:pBdr>
        <w:top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65">
    <w:name w:val="xl65"/>
    <w:basedOn w:val="Normal"/>
    <w:rsid w:val="007A24CE"/>
    <w:pPr>
      <w:pBdr>
        <w:top w:val="single" w:sz="4" w:space="0" w:color="auto"/>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6">
    <w:name w:val="xl66"/>
    <w:basedOn w:val="Normal"/>
    <w:rsid w:val="007A24CE"/>
    <w:pPr>
      <w:pBdr>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7">
    <w:name w:val="xl67"/>
    <w:basedOn w:val="Normal"/>
    <w:rsid w:val="007A24CE"/>
    <w:pPr>
      <w:pBdr>
        <w:left w:val="single" w:sz="4"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68">
    <w:name w:val="xl68"/>
    <w:basedOn w:val="Normal"/>
    <w:rsid w:val="007A24CE"/>
    <w:pPr>
      <w:pBdr>
        <w:bottom w:val="single" w:sz="8"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9">
    <w:name w:val="xl69"/>
    <w:basedOn w:val="Normal"/>
    <w:rsid w:val="007A24CE"/>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0">
    <w:name w:val="xl70"/>
    <w:basedOn w:val="Normal"/>
    <w:rsid w:val="007A24CE"/>
    <w:pPr>
      <w:pBdr>
        <w:top w:val="single" w:sz="8" w:space="0" w:color="auto"/>
        <w:left w:val="single" w:sz="4"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1">
    <w:name w:val="xl71"/>
    <w:basedOn w:val="Normal"/>
    <w:rsid w:val="007A24CE"/>
    <w:pPr>
      <w:pBdr>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72">
    <w:name w:val="xl72"/>
    <w:basedOn w:val="Normal"/>
    <w:rsid w:val="007A24CE"/>
    <w:pPr>
      <w:pBdr>
        <w:lef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73">
    <w:name w:val="xl73"/>
    <w:basedOn w:val="Normal"/>
    <w:rsid w:val="007A24CE"/>
    <w:pPr>
      <w:pBdr>
        <w:left w:val="single" w:sz="8"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4">
    <w:name w:val="xl74"/>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5">
    <w:name w:val="xl75"/>
    <w:basedOn w:val="Normal"/>
    <w:rsid w:val="007A24CE"/>
    <w:pPr>
      <w:pBdr>
        <w:left w:val="single" w:sz="8" w:space="0" w:color="auto"/>
        <w:bottom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76">
    <w:name w:val="xl76"/>
    <w:basedOn w:val="Normal"/>
    <w:rsid w:val="007A24CE"/>
    <w:pPr>
      <w:pBdr>
        <w:left w:val="single" w:sz="4" w:space="0" w:color="auto"/>
        <w:bottom w:val="single" w:sz="8"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7">
    <w:name w:val="xl77"/>
    <w:basedOn w:val="Normal"/>
    <w:rsid w:val="007A24CE"/>
    <w:pPr>
      <w:spacing w:before="100" w:beforeAutospacing="1" w:after="100" w:afterAutospacing="1"/>
    </w:pPr>
    <w:rPr>
      <w:rFonts w:ascii="Arial" w:eastAsia="Arial Unicode MS" w:hAnsi="Arial" w:cs="Arial"/>
      <w:sz w:val="24"/>
      <w:szCs w:val="24"/>
    </w:rPr>
  </w:style>
  <w:style w:type="paragraph" w:customStyle="1" w:styleId="xl78">
    <w:name w:val="xl78"/>
    <w:basedOn w:val="Normal"/>
    <w:rsid w:val="007A24CE"/>
    <w:pPr>
      <w:pBdr>
        <w:top w:val="single" w:sz="8" w:space="0" w:color="auto"/>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9">
    <w:name w:val="xl79"/>
    <w:basedOn w:val="Normal"/>
    <w:rsid w:val="007A24CE"/>
    <w:pPr>
      <w:pBdr>
        <w:righ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80">
    <w:name w:val="xl80"/>
    <w:basedOn w:val="Normal"/>
    <w:rsid w:val="007A24CE"/>
    <w:pPr>
      <w:pBdr>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81">
    <w:name w:val="xl81"/>
    <w:basedOn w:val="Normal"/>
    <w:rsid w:val="007A24CE"/>
    <w:pPr>
      <w:pBdr>
        <w:left w:val="single" w:sz="4"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2">
    <w:name w:val="xl82"/>
    <w:basedOn w:val="Normal"/>
    <w:rsid w:val="007A24CE"/>
    <w:pPr>
      <w:pBdr>
        <w:left w:val="single" w:sz="4" w:space="0" w:color="auto"/>
        <w:bottom w:val="single" w:sz="8"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3">
    <w:name w:val="xl83"/>
    <w:basedOn w:val="Normal"/>
    <w:rsid w:val="007A24CE"/>
    <w:pPr>
      <w:spacing w:before="100" w:beforeAutospacing="1" w:after="100" w:afterAutospacing="1"/>
      <w:jc w:val="right"/>
    </w:pPr>
    <w:rPr>
      <w:rFonts w:ascii="Arial" w:eastAsia="Arial Unicode MS" w:hAnsi="Arial" w:cs="Arial"/>
      <w:sz w:val="24"/>
      <w:szCs w:val="24"/>
    </w:rPr>
  </w:style>
  <w:style w:type="paragraph" w:customStyle="1" w:styleId="xl84">
    <w:name w:val="xl84"/>
    <w:basedOn w:val="Normal"/>
    <w:rsid w:val="007A24CE"/>
    <w:pPr>
      <w:pBdr>
        <w:top w:val="single" w:sz="8"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5">
    <w:name w:val="xl85"/>
    <w:basedOn w:val="Normal"/>
    <w:rsid w:val="007A24CE"/>
    <w:pPr>
      <w:pBdr>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6">
    <w:name w:val="xl86"/>
    <w:basedOn w:val="Normal"/>
    <w:rsid w:val="007A24CE"/>
    <w:pPr>
      <w:pBdr>
        <w:lef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87">
    <w:name w:val="xl87"/>
    <w:basedOn w:val="Normal"/>
    <w:rsid w:val="007A24CE"/>
    <w:pPr>
      <w:pBdr>
        <w:left w:val="single" w:sz="4" w:space="0" w:color="auto"/>
        <w:right w:val="single" w:sz="4" w:space="0" w:color="auto"/>
      </w:pBdr>
      <w:spacing w:before="100" w:beforeAutospacing="1" w:after="100" w:afterAutospacing="1"/>
      <w:jc w:val="center"/>
    </w:pPr>
    <w:rPr>
      <w:rFonts w:ascii="Arial" w:eastAsia="Arial Unicode MS" w:hAnsi="Arial" w:cs="Arial"/>
      <w:sz w:val="24"/>
      <w:szCs w:val="24"/>
      <w:u w:val="single"/>
    </w:rPr>
  </w:style>
  <w:style w:type="paragraph" w:customStyle="1" w:styleId="xl88">
    <w:name w:val="xl88"/>
    <w:basedOn w:val="Normal"/>
    <w:rsid w:val="007A24CE"/>
    <w:pPr>
      <w:pBdr>
        <w:right w:val="single" w:sz="8" w:space="0" w:color="auto"/>
      </w:pBdr>
      <w:spacing w:before="100" w:beforeAutospacing="1" w:after="100" w:afterAutospacing="1"/>
    </w:pPr>
    <w:rPr>
      <w:rFonts w:ascii="Arial" w:eastAsia="Arial Unicode MS" w:hAnsi="Arial" w:cs="Arial"/>
      <w:sz w:val="24"/>
      <w:szCs w:val="24"/>
    </w:rPr>
  </w:style>
  <w:style w:type="paragraph" w:customStyle="1" w:styleId="xl89">
    <w:name w:val="xl89"/>
    <w:basedOn w:val="Normal"/>
    <w:rsid w:val="007A24CE"/>
    <w:pPr>
      <w:pBdr>
        <w:left w:val="single" w:sz="4" w:space="0" w:color="auto"/>
      </w:pBdr>
      <w:spacing w:before="100" w:beforeAutospacing="1" w:after="100" w:afterAutospacing="1"/>
    </w:pPr>
    <w:rPr>
      <w:rFonts w:ascii="Arial" w:eastAsia="Arial Unicode MS" w:hAnsi="Arial" w:cs="Arial"/>
      <w:b/>
      <w:bCs/>
      <w:sz w:val="24"/>
      <w:szCs w:val="24"/>
    </w:rPr>
  </w:style>
  <w:style w:type="paragraph" w:customStyle="1" w:styleId="xl90">
    <w:name w:val="xl90"/>
    <w:basedOn w:val="Normal"/>
    <w:rsid w:val="007A24CE"/>
    <w:pPr>
      <w:pBdr>
        <w:left w:val="single" w:sz="4" w:space="0" w:color="auto"/>
      </w:pBdr>
      <w:spacing w:before="100" w:beforeAutospacing="1" w:after="100" w:afterAutospacing="1"/>
    </w:pPr>
    <w:rPr>
      <w:rFonts w:ascii="Arial" w:eastAsia="Arial Unicode MS" w:hAnsi="Arial" w:cs="Arial"/>
      <w:sz w:val="24"/>
      <w:szCs w:val="24"/>
      <w:u w:val="single"/>
    </w:rPr>
  </w:style>
  <w:style w:type="paragraph" w:customStyle="1" w:styleId="xl91">
    <w:name w:val="xl91"/>
    <w:basedOn w:val="Normal"/>
    <w:rsid w:val="007A24CE"/>
    <w:pPr>
      <w:pBdr>
        <w:right w:val="single" w:sz="4" w:space="0" w:color="auto"/>
      </w:pBdr>
      <w:spacing w:before="100" w:beforeAutospacing="1" w:after="100" w:afterAutospacing="1"/>
    </w:pPr>
    <w:rPr>
      <w:rFonts w:ascii="Arial" w:eastAsia="Arial Unicode MS" w:hAnsi="Arial" w:cs="Arial"/>
      <w:sz w:val="24"/>
      <w:szCs w:val="24"/>
      <w:u w:val="single"/>
    </w:rPr>
  </w:style>
  <w:style w:type="paragraph" w:customStyle="1" w:styleId="xl92">
    <w:name w:val="xl92"/>
    <w:basedOn w:val="Normal"/>
    <w:rsid w:val="007A24CE"/>
    <w:pPr>
      <w:pBdr>
        <w:left w:val="single" w:sz="8" w:space="0" w:color="auto"/>
        <w:bottom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93">
    <w:name w:val="xl93"/>
    <w:basedOn w:val="Normal"/>
    <w:rsid w:val="007A24CE"/>
    <w:pPr>
      <w:pBdr>
        <w:bottom w:val="single" w:sz="8" w:space="0" w:color="auto"/>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94">
    <w:name w:val="xl94"/>
    <w:basedOn w:val="Normal"/>
    <w:rsid w:val="007A24CE"/>
    <w:pPr>
      <w:pBdr>
        <w:bottom w:val="single" w:sz="8" w:space="0" w:color="auto"/>
        <w:right w:val="single" w:sz="8" w:space="0" w:color="auto"/>
      </w:pBdr>
      <w:spacing w:before="100" w:beforeAutospacing="1" w:after="100" w:afterAutospacing="1"/>
    </w:pPr>
    <w:rPr>
      <w:rFonts w:ascii="Arial" w:eastAsia="Arial Unicode MS" w:hAnsi="Arial" w:cs="Arial"/>
      <w:sz w:val="24"/>
      <w:szCs w:val="24"/>
    </w:rPr>
  </w:style>
  <w:style w:type="paragraph" w:styleId="Normalcentr">
    <w:name w:val="Block Text"/>
    <w:basedOn w:val="Normal"/>
    <w:rsid w:val="007A24CE"/>
    <w:pPr>
      <w:overflowPunct w:val="0"/>
      <w:autoSpaceDE w:val="0"/>
      <w:autoSpaceDN w:val="0"/>
      <w:adjustRightInd w:val="0"/>
      <w:spacing w:line="360" w:lineRule="exact"/>
      <w:ind w:left="57" w:right="851"/>
      <w:jc w:val="both"/>
    </w:pPr>
  </w:style>
  <w:style w:type="paragraph" w:styleId="Titre">
    <w:name w:val="Title"/>
    <w:basedOn w:val="Normal"/>
    <w:link w:val="TitreCar"/>
    <w:qFormat/>
    <w:rsid w:val="007A24CE"/>
    <w:pPr>
      <w:tabs>
        <w:tab w:val="left" w:pos="4320"/>
      </w:tabs>
      <w:jc w:val="center"/>
    </w:pPr>
    <w:rPr>
      <w:rFonts w:ascii="Comic Sans MS" w:hAnsi="Comic Sans MS"/>
      <w:b/>
      <w:bCs/>
      <w:i/>
      <w:iCs/>
      <w:sz w:val="32"/>
      <w:szCs w:val="32"/>
      <w:u w:val="single"/>
    </w:rPr>
  </w:style>
  <w:style w:type="character" w:customStyle="1" w:styleId="TitreCar">
    <w:name w:val="Titre Car"/>
    <w:link w:val="Titre"/>
    <w:rsid w:val="007A24CE"/>
    <w:rPr>
      <w:rFonts w:ascii="Comic Sans MS" w:hAnsi="Comic Sans MS"/>
      <w:b/>
      <w:bCs/>
      <w:i/>
      <w:iCs/>
      <w:sz w:val="32"/>
      <w:szCs w:val="32"/>
      <w:u w:val="single"/>
      <w:lang w:val="fr-FR" w:eastAsia="fr-FR" w:bidi="ar-SA"/>
    </w:rPr>
  </w:style>
  <w:style w:type="paragraph" w:customStyle="1" w:styleId="CPS-Titre00">
    <w:name w:val="CPS-Titre 00"/>
    <w:basedOn w:val="Normal"/>
    <w:link w:val="CPS-Titre00Zchn"/>
    <w:rsid w:val="00207F15"/>
    <w:pPr>
      <w:ind w:left="360"/>
      <w:jc w:val="center"/>
    </w:pPr>
    <w:rPr>
      <w:rFonts w:ascii="Arial" w:eastAsia="Calibri" w:hAnsi="Arial"/>
      <w:b/>
      <w:bCs/>
      <w:i/>
      <w:iCs/>
      <w:sz w:val="36"/>
      <w:szCs w:val="44"/>
      <w:u w:val="single"/>
      <w:lang w:eastAsia="en-US"/>
    </w:rPr>
  </w:style>
  <w:style w:type="character" w:customStyle="1" w:styleId="CPS-Titre00Zchn">
    <w:name w:val="CPS-Titre 00 Zchn"/>
    <w:link w:val="CPS-Titre00"/>
    <w:locked/>
    <w:rsid w:val="00207F15"/>
    <w:rPr>
      <w:rFonts w:ascii="Arial" w:eastAsia="Calibri" w:hAnsi="Arial"/>
      <w:b/>
      <w:bCs/>
      <w:i/>
      <w:iCs/>
      <w:sz w:val="36"/>
      <w:szCs w:val="44"/>
      <w:u w:val="single"/>
      <w:lang w:val="fr-FR" w:eastAsia="en-US" w:bidi="ar-SA"/>
    </w:rPr>
  </w:style>
  <w:style w:type="paragraph" w:customStyle="1" w:styleId="nadia">
    <w:name w:val="nadia"/>
    <w:basedOn w:val="Normal"/>
    <w:next w:val="Normal"/>
    <w:autoRedefine/>
    <w:rsid w:val="00D12835"/>
    <w:pPr>
      <w:numPr>
        <w:numId w:val="1"/>
      </w:numPr>
      <w:spacing w:after="160" w:line="240" w:lineRule="exact"/>
    </w:pPr>
    <w:rPr>
      <w:b/>
      <w:bCs/>
      <w:i/>
      <w:iCs/>
      <w:sz w:val="24"/>
      <w:szCs w:val="24"/>
      <w:u w:val="single"/>
    </w:rPr>
  </w:style>
  <w:style w:type="numbering" w:customStyle="1" w:styleId="Aucuneliste1">
    <w:name w:val="Aucune liste1"/>
    <w:next w:val="Aucuneliste"/>
    <w:semiHidden/>
    <w:rsid w:val="00D12835"/>
  </w:style>
  <w:style w:type="paragraph" w:customStyle="1" w:styleId="CPS-Text-2">
    <w:name w:val="CPS-Text-2"/>
    <w:basedOn w:val="Normal"/>
    <w:link w:val="CPS-Text-2Zchn"/>
    <w:uiPriority w:val="99"/>
    <w:rsid w:val="00B917F3"/>
    <w:pPr>
      <w:shd w:val="clear" w:color="auto" w:fill="FFFFFF"/>
      <w:spacing w:before="120" w:after="120"/>
      <w:jc w:val="both"/>
    </w:pPr>
    <w:rPr>
      <w:b/>
      <w:bCs/>
      <w:i/>
      <w:iCs/>
      <w:sz w:val="24"/>
      <w:szCs w:val="24"/>
      <w:u w:val="single"/>
      <w:lang w:eastAsia="en-US"/>
    </w:rPr>
  </w:style>
  <w:style w:type="character" w:customStyle="1" w:styleId="CPS-Text-2Zchn">
    <w:name w:val="CPS-Text-2 Zchn"/>
    <w:link w:val="CPS-Text-2"/>
    <w:uiPriority w:val="99"/>
    <w:locked/>
    <w:rsid w:val="00B917F3"/>
    <w:rPr>
      <w:b/>
      <w:bCs/>
      <w:i/>
      <w:iCs/>
      <w:sz w:val="24"/>
      <w:szCs w:val="24"/>
      <w:u w:val="single"/>
      <w:lang w:val="fr-FR" w:eastAsia="en-US" w:bidi="ar-SA"/>
    </w:rPr>
  </w:style>
  <w:style w:type="paragraph" w:styleId="Textedebulles">
    <w:name w:val="Balloon Text"/>
    <w:basedOn w:val="Normal"/>
    <w:link w:val="TextedebullesCar"/>
    <w:uiPriority w:val="99"/>
    <w:rsid w:val="00251B12"/>
    <w:rPr>
      <w:rFonts w:ascii="Tahoma" w:hAnsi="Tahoma" w:cs="Tahoma"/>
      <w:b/>
      <w:bCs/>
      <w:i/>
      <w:iCs/>
      <w:sz w:val="16"/>
      <w:szCs w:val="16"/>
      <w:u w:val="single"/>
    </w:rPr>
  </w:style>
  <w:style w:type="character" w:customStyle="1" w:styleId="TextedebullesCar">
    <w:name w:val="Texte de bulles Car"/>
    <w:link w:val="Textedebulles"/>
    <w:uiPriority w:val="99"/>
    <w:rsid w:val="00251B12"/>
    <w:rPr>
      <w:rFonts w:ascii="Tahoma" w:hAnsi="Tahoma" w:cs="Tahoma"/>
      <w:b/>
      <w:bCs/>
      <w:i/>
      <w:iCs/>
      <w:sz w:val="16"/>
      <w:szCs w:val="16"/>
      <w:u w:val="single"/>
      <w:lang w:val="fr-FR" w:eastAsia="fr-FR" w:bidi="ar-SA"/>
    </w:rPr>
  </w:style>
  <w:style w:type="character" w:customStyle="1" w:styleId="PieddepageCar">
    <w:name w:val="Pied de page Car"/>
    <w:basedOn w:val="Policepardfaut"/>
    <w:link w:val="Pieddepage"/>
    <w:uiPriority w:val="99"/>
    <w:rsid w:val="00EB7039"/>
    <w:rPr>
      <w:b/>
      <w:bCs/>
      <w:i/>
      <w:iCs/>
      <w:sz w:val="24"/>
      <w:szCs w:val="24"/>
      <w:u w:val="single"/>
      <w:lang w:val="fr-FR" w:eastAsia="fr-FR" w:bidi="ar-SA"/>
    </w:rPr>
  </w:style>
  <w:style w:type="paragraph" w:styleId="Paragraphedeliste">
    <w:name w:val="List Paragraph"/>
    <w:aliases w:val="List Paragraph (numbered (a)) Char,List Paragraph Char Char Char,List Paragraph (numbered (a)),Use Case List Paragraph,List Paragraph2,corp de texte,Puce 03,Texte-Nelite,lp1,Bullet Number,Liste à puce - Normal,Bullet List,FooterText"/>
    <w:basedOn w:val="Normal"/>
    <w:link w:val="ParagraphedelisteCar"/>
    <w:uiPriority w:val="34"/>
    <w:qFormat/>
    <w:rsid w:val="00A6481D"/>
    <w:pPr>
      <w:ind w:left="708"/>
    </w:pPr>
  </w:style>
  <w:style w:type="character" w:customStyle="1" w:styleId="Titre3Car1">
    <w:name w:val="Titre 3 Car1"/>
    <w:aliases w:val="Titre 3 Car Car,Titre 3 Car Car Car Car,Titre 3 Car Car Car Car Car Car Car,Titre 3 Car Car Car Car Car Car1,Heading 31 Car,Titulo 3 Car,H3 Car,Heading 3 Char Car,Section Car,T3 Car,sous chapitre Car,Section1 Car,sommaire Car,Sect Car"/>
    <w:link w:val="Titre3"/>
    <w:locked/>
    <w:rsid w:val="00EF4D1C"/>
    <w:rPr>
      <w:rFonts w:ascii="Arial Black" w:hAnsi="Arial Black"/>
      <w:b/>
      <w:bCs/>
      <w:i/>
      <w:iCs/>
      <w:sz w:val="28"/>
      <w:szCs w:val="24"/>
      <w:u w:val="single"/>
      <w:lang w:val="fr-FR" w:eastAsia="fr-FR" w:bidi="ar-SA"/>
    </w:rPr>
  </w:style>
  <w:style w:type="paragraph" w:styleId="Listepuces2">
    <w:name w:val="List Bullet 2"/>
    <w:basedOn w:val="Normal"/>
    <w:autoRedefine/>
    <w:rsid w:val="00EF4D1C"/>
    <w:pPr>
      <w:numPr>
        <w:numId w:val="2"/>
      </w:numPr>
      <w:spacing w:before="40" w:after="40"/>
      <w:jc w:val="both"/>
    </w:pPr>
    <w:rPr>
      <w:rFonts w:ascii="Arial" w:hAnsi="Arial"/>
      <w:sz w:val="22"/>
    </w:rPr>
  </w:style>
  <w:style w:type="character" w:customStyle="1" w:styleId="Titre1Car">
    <w:name w:val="Titre 1 Car"/>
    <w:aliases w:val="Chapitre Car,chapitre Car,. Car,PRIX Car,Heading 11 Car,Titulo 1 Car,H1 Car,TITRE 1 Car,Intitulé Car,CHAPITRE Car,Chapitre1 Car,Chapitre2 Car,Chapitre3 Car,Chapitre4 Car,Chapitre5 Car,Chapitre6 Car,Chapitre7 Car,Chapitre11 Car,Chapitre21 Car"/>
    <w:basedOn w:val="Policepardfaut"/>
    <w:link w:val="Titre1"/>
    <w:uiPriority w:val="99"/>
    <w:locked/>
    <w:rsid w:val="000E5316"/>
    <w:rPr>
      <w:b/>
      <w:bCs/>
      <w:i/>
      <w:iCs/>
      <w:sz w:val="24"/>
      <w:szCs w:val="24"/>
      <w:u w:val="single"/>
      <w:lang w:val="fr-FR" w:eastAsia="fr-FR" w:bidi="ar-SA"/>
    </w:rPr>
  </w:style>
  <w:style w:type="character" w:customStyle="1" w:styleId="Titre2Car">
    <w:name w:val="Titre 2 Car"/>
    <w:aliases w:val="H2 Car,Heading 21 Car,Heading Car,2 Car,Titulo 2 Car,Titre 1b Car,T2 Car,T21 Car,T22 Car,sous-chapitre Car,sous-chapitre1 Car,article Car,.1 Car,Titre 2 - DRRT Car,Sous-Titre Car,Titre 2 - DRRT + Bleu foncé Car,Avant : 0... Car,TITRE 2 Car"/>
    <w:link w:val="Titre2"/>
    <w:uiPriority w:val="99"/>
    <w:locked/>
    <w:rsid w:val="000E5316"/>
    <w:rPr>
      <w:rFonts w:ascii="Arial Black" w:hAnsi="Arial Black"/>
      <w:b/>
      <w:bCs/>
      <w:i/>
      <w:iCs/>
      <w:sz w:val="48"/>
      <w:szCs w:val="24"/>
      <w:u w:val="single"/>
      <w:lang w:val="fr-FR" w:eastAsia="fr-FR" w:bidi="ar-SA"/>
    </w:rPr>
  </w:style>
  <w:style w:type="character" w:customStyle="1" w:styleId="Titre4Car">
    <w:name w:val="Titre 4 Car"/>
    <w:aliases w:val="Heading 41 Car,Titulo 4 Car,H4 Car,lixo Car,.. Car,Sous-Section Car,T4 Car,Sous-Section1 Car"/>
    <w:link w:val="Titre4"/>
    <w:locked/>
    <w:rsid w:val="000E5316"/>
    <w:rPr>
      <w:rFonts w:ascii="Arial" w:hAnsi="Arial"/>
      <w:b/>
      <w:i/>
      <w:snapToGrid w:val="0"/>
      <w:sz w:val="24"/>
      <w:szCs w:val="22"/>
      <w:u w:val="single"/>
      <w:lang w:val="fr-FR" w:eastAsia="fr-FR" w:bidi="ar-SA"/>
    </w:rPr>
  </w:style>
  <w:style w:type="character" w:customStyle="1" w:styleId="Titre5Car">
    <w:name w:val="Titre 5 Car"/>
    <w:aliases w:val="H5 Car"/>
    <w:link w:val="Titre5"/>
    <w:locked/>
    <w:rsid w:val="000E5316"/>
    <w:rPr>
      <w:rFonts w:ascii="Arial Black" w:hAnsi="Arial Black"/>
      <w:b/>
      <w:bCs/>
      <w:i/>
      <w:iCs/>
      <w:sz w:val="32"/>
      <w:szCs w:val="24"/>
      <w:u w:val="single"/>
      <w:lang w:val="fr-FR" w:eastAsia="fr-FR" w:bidi="ar-SA"/>
    </w:rPr>
  </w:style>
  <w:style w:type="character" w:customStyle="1" w:styleId="Titre6Car">
    <w:name w:val="Titre 6 Car"/>
    <w:aliases w:val="Heading 61 Car,H6 Car,T6 Car"/>
    <w:basedOn w:val="Policepardfaut"/>
    <w:link w:val="Titre6"/>
    <w:locked/>
    <w:rsid w:val="000E5316"/>
    <w:rPr>
      <w:b/>
      <w:bCs/>
      <w:i/>
      <w:iCs/>
      <w:sz w:val="24"/>
      <w:szCs w:val="24"/>
      <w:u w:val="single"/>
      <w:lang w:val="fr-FR" w:eastAsia="fr-FR" w:bidi="ar-SA"/>
    </w:rPr>
  </w:style>
  <w:style w:type="character" w:customStyle="1" w:styleId="Titre7Car">
    <w:name w:val="Titre 7 Car"/>
    <w:aliases w:val="Heading 71 Car"/>
    <w:link w:val="Titre7"/>
    <w:locked/>
    <w:rsid w:val="000E5316"/>
    <w:rPr>
      <w:b/>
      <w:bCs/>
      <w:i/>
      <w:iCs/>
      <w:sz w:val="22"/>
      <w:szCs w:val="24"/>
      <w:u w:val="single"/>
      <w:lang w:val="fr-FR" w:eastAsia="fr-FR" w:bidi="ar-SA"/>
    </w:rPr>
  </w:style>
  <w:style w:type="character" w:customStyle="1" w:styleId="Titre8Car">
    <w:name w:val="Titre 8 Car"/>
    <w:link w:val="Titre8"/>
    <w:locked/>
    <w:rsid w:val="000E5316"/>
    <w:rPr>
      <w:rFonts w:ascii="Arial Black" w:hAnsi="Arial Black"/>
      <w:b/>
      <w:bCs/>
      <w:i/>
      <w:iCs/>
      <w:sz w:val="40"/>
      <w:szCs w:val="40"/>
      <w:u w:val="single"/>
      <w:lang w:val="fr-FR" w:eastAsia="fr-FR" w:bidi="ar-SA"/>
    </w:rPr>
  </w:style>
  <w:style w:type="character" w:customStyle="1" w:styleId="Titre9Car">
    <w:name w:val="Titre 9 Car"/>
    <w:basedOn w:val="Policepardfaut"/>
    <w:link w:val="Titre9"/>
    <w:locked/>
    <w:rsid w:val="000E5316"/>
    <w:rPr>
      <w:b/>
      <w:bCs/>
      <w:i/>
      <w:iCs/>
      <w:sz w:val="24"/>
      <w:szCs w:val="24"/>
      <w:u w:val="single"/>
      <w:lang w:val="fr-FR" w:eastAsia="fr-FR" w:bidi="ar-SA"/>
    </w:rPr>
  </w:style>
  <w:style w:type="character" w:customStyle="1" w:styleId="CorpsdetexteCar1">
    <w:name w:val="Corps de texte Car1"/>
    <w:basedOn w:val="Policepardfaut"/>
    <w:link w:val="Corpsdetexte"/>
    <w:locked/>
    <w:rsid w:val="000E5316"/>
    <w:rPr>
      <w:b/>
      <w:bCs/>
      <w:i/>
      <w:iCs/>
      <w:sz w:val="24"/>
      <w:szCs w:val="24"/>
      <w:u w:val="single"/>
      <w:lang w:val="fr-FR" w:eastAsia="fr-FR" w:bidi="ar-SA"/>
    </w:rPr>
  </w:style>
  <w:style w:type="character" w:customStyle="1" w:styleId="En-tteCar">
    <w:name w:val="En-tête Car"/>
    <w:aliases w:val="Car Car"/>
    <w:basedOn w:val="Policepardfaut"/>
    <w:link w:val="En-tte"/>
    <w:uiPriority w:val="99"/>
    <w:locked/>
    <w:rsid w:val="000E5316"/>
    <w:rPr>
      <w:b/>
      <w:bCs/>
      <w:i/>
      <w:iCs/>
      <w:sz w:val="24"/>
      <w:szCs w:val="24"/>
      <w:u w:val="single"/>
      <w:lang w:val="fr-FR" w:eastAsia="fr-FR" w:bidi="ar-SA"/>
    </w:rPr>
  </w:style>
  <w:style w:type="character" w:customStyle="1" w:styleId="CarCar14">
    <w:name w:val="Car Car14"/>
    <w:locked/>
    <w:rsid w:val="000E5316"/>
    <w:rPr>
      <w:rFonts w:cs="Times New Roman"/>
      <w:b/>
      <w:bCs/>
      <w:i/>
      <w:iCs/>
      <w:sz w:val="24"/>
      <w:szCs w:val="24"/>
      <w:u w:val="single"/>
      <w:lang w:val="fr-FR" w:eastAsia="fr-FR" w:bidi="ar-SA"/>
    </w:rPr>
  </w:style>
  <w:style w:type="character" w:customStyle="1" w:styleId="RetraitcorpsdetexteCar">
    <w:name w:val="Retrait corps de texte Car"/>
    <w:basedOn w:val="Policepardfaut"/>
    <w:link w:val="Retraitcorpsdetexte"/>
    <w:locked/>
    <w:rsid w:val="000E5316"/>
    <w:rPr>
      <w:b/>
      <w:bCs/>
      <w:i/>
      <w:iCs/>
      <w:sz w:val="24"/>
      <w:szCs w:val="24"/>
      <w:u w:val="single"/>
      <w:lang w:val="fr-FR" w:eastAsia="fr-FR" w:bidi="ar-SA"/>
    </w:rPr>
  </w:style>
  <w:style w:type="character" w:customStyle="1" w:styleId="Corpsdetexte3Car">
    <w:name w:val="Corps de texte 3 Car"/>
    <w:basedOn w:val="Policepardfaut"/>
    <w:link w:val="Corpsdetexte3"/>
    <w:locked/>
    <w:rsid w:val="000E5316"/>
    <w:rPr>
      <w:b/>
      <w:bCs/>
      <w:i/>
      <w:iCs/>
      <w:sz w:val="24"/>
      <w:szCs w:val="24"/>
      <w:u w:val="single"/>
      <w:lang w:val="fr-FR" w:eastAsia="fr-FR" w:bidi="ar-SA"/>
    </w:rPr>
  </w:style>
  <w:style w:type="character" w:customStyle="1" w:styleId="Corpsdetexte2Car1">
    <w:name w:val="Corps de texte 2 Car1"/>
    <w:basedOn w:val="Policepardfaut"/>
    <w:link w:val="Corpsdetexte2"/>
    <w:semiHidden/>
    <w:locked/>
    <w:rsid w:val="000E5316"/>
    <w:rPr>
      <w:b/>
      <w:bCs/>
      <w:i/>
      <w:iCs/>
      <w:sz w:val="24"/>
      <w:szCs w:val="24"/>
      <w:u w:val="single"/>
      <w:lang w:val="fr-FR" w:eastAsia="fr-FR" w:bidi="ar-SA"/>
    </w:rPr>
  </w:style>
  <w:style w:type="character" w:customStyle="1" w:styleId="TitleChar">
    <w:name w:val="Title Char"/>
    <w:locked/>
    <w:rsid w:val="000E5316"/>
    <w:rPr>
      <w:rFonts w:eastAsia="Times New Roman" w:cs="Times New Roman"/>
      <w:b/>
      <w:bCs/>
      <w:i/>
      <w:iCs/>
      <w:kern w:val="28"/>
      <w:sz w:val="28"/>
      <w:szCs w:val="24"/>
      <w:u w:val="words"/>
      <w:lang w:val="fr-FR" w:eastAsia="fr-FR" w:bidi="ar-SA"/>
      <w14:shadow w14:blurRad="50800" w14:dist="38100" w14:dir="2700000" w14:sx="100000" w14:sy="100000" w14:kx="0" w14:ky="0" w14:algn="tl">
        <w14:srgbClr w14:val="000000">
          <w14:alpha w14:val="60000"/>
        </w14:srgbClr>
      </w14:shadow>
    </w:rPr>
  </w:style>
  <w:style w:type="character" w:customStyle="1" w:styleId="Retraitcorpsdetexte2Car">
    <w:name w:val="Retrait corps de texte 2 Car"/>
    <w:basedOn w:val="Policepardfaut"/>
    <w:link w:val="Retraitcorpsdetexte2"/>
    <w:locked/>
    <w:rsid w:val="000E5316"/>
    <w:rPr>
      <w:b/>
      <w:bCs/>
      <w:i/>
      <w:iCs/>
      <w:sz w:val="24"/>
      <w:szCs w:val="24"/>
      <w:u w:val="single"/>
      <w:lang w:val="fr-FR" w:eastAsia="fr-FR" w:bidi="ar-SA"/>
    </w:rPr>
  </w:style>
  <w:style w:type="character" w:customStyle="1" w:styleId="Retraitcorpsdetexte3Car">
    <w:name w:val="Retrait corps de texte 3 Car"/>
    <w:basedOn w:val="Policepardfaut"/>
    <w:link w:val="Retraitcorpsdetexte3"/>
    <w:locked/>
    <w:rsid w:val="000E5316"/>
    <w:rPr>
      <w:b/>
      <w:bCs/>
      <w:i/>
      <w:iCs/>
      <w:sz w:val="24"/>
      <w:szCs w:val="24"/>
      <w:u w:val="single"/>
      <w:lang w:val="fr-FR" w:eastAsia="fr-FR" w:bidi="ar-SA"/>
    </w:rPr>
  </w:style>
  <w:style w:type="paragraph" w:customStyle="1" w:styleId="Corpsdetexte21">
    <w:name w:val="Corps de texte 21"/>
    <w:basedOn w:val="Normal"/>
    <w:rsid w:val="000E5316"/>
    <w:pPr>
      <w:overflowPunct w:val="0"/>
      <w:autoSpaceDE w:val="0"/>
      <w:autoSpaceDN w:val="0"/>
      <w:adjustRightInd w:val="0"/>
      <w:spacing w:line="240" w:lineRule="exact"/>
      <w:ind w:left="720"/>
      <w:jc w:val="both"/>
      <w:textAlignment w:val="baseline"/>
    </w:pPr>
    <w:rPr>
      <w:sz w:val="24"/>
      <w:szCs w:val="24"/>
    </w:rPr>
  </w:style>
  <w:style w:type="paragraph" w:customStyle="1" w:styleId="Retraitcorpsdetexte21">
    <w:name w:val="Retrait corps de texte 21"/>
    <w:basedOn w:val="Normal"/>
    <w:rsid w:val="000E5316"/>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character" w:customStyle="1" w:styleId="CarCar10">
    <w:name w:val="Car Car10"/>
    <w:locked/>
    <w:rsid w:val="000E5316"/>
    <w:rPr>
      <w:rFonts w:ascii="Comic Sans MS" w:hAnsi="Comic Sans MS"/>
      <w:sz w:val="32"/>
      <w:lang w:val="fr-FR" w:eastAsia="fr-FR"/>
    </w:rPr>
  </w:style>
  <w:style w:type="paragraph" w:customStyle="1" w:styleId="CPS-Text-1">
    <w:name w:val="CPS-Text-1"/>
    <w:basedOn w:val="Normal"/>
    <w:link w:val="CPS-Text-1Zchn"/>
    <w:rsid w:val="000E5316"/>
    <w:pPr>
      <w:shd w:val="clear" w:color="auto" w:fill="FFFFFF"/>
      <w:spacing w:before="120" w:after="120"/>
      <w:ind w:firstLine="851"/>
      <w:jc w:val="both"/>
    </w:pPr>
    <w:rPr>
      <w:sz w:val="24"/>
      <w:lang w:eastAsia="en-US"/>
    </w:rPr>
  </w:style>
  <w:style w:type="character" w:customStyle="1" w:styleId="CPS-Text-1Zchn">
    <w:name w:val="CPS-Text-1 Zchn"/>
    <w:link w:val="CPS-Text-1"/>
    <w:locked/>
    <w:rsid w:val="000E5316"/>
    <w:rPr>
      <w:sz w:val="24"/>
      <w:lang w:val="fr-FR" w:eastAsia="en-US" w:bidi="ar-SA"/>
    </w:rPr>
  </w:style>
  <w:style w:type="paragraph" w:customStyle="1" w:styleId="CPS-PartieI-Titre2">
    <w:name w:val="CPS-Partie I-Titre 2"/>
    <w:basedOn w:val="Titre2"/>
    <w:rsid w:val="000E5316"/>
    <w:pPr>
      <w:numPr>
        <w:numId w:val="3"/>
      </w:numPr>
      <w:spacing w:before="240" w:after="60" w:line="240" w:lineRule="auto"/>
      <w:ind w:right="-72"/>
      <w:jc w:val="left"/>
    </w:pPr>
    <w:rPr>
      <w:rFonts w:ascii="Times New Roman" w:hAnsi="Times New Roman" w:cs="Arial"/>
      <w:bCs w:val="0"/>
      <w:iCs w:val="0"/>
      <w:sz w:val="24"/>
      <w:lang w:eastAsia="en-US"/>
    </w:rPr>
  </w:style>
  <w:style w:type="paragraph" w:customStyle="1" w:styleId="CPS-PartieI-Titre1b">
    <w:name w:val="CPS-Partie I-Titre 1b"/>
    <w:basedOn w:val="CPS-PartieI-Titre2"/>
    <w:link w:val="CPS-PartieI-Titre1bZchn"/>
    <w:rsid w:val="000E5316"/>
    <w:pPr>
      <w:ind w:left="1701" w:hanging="1701"/>
    </w:pPr>
    <w:rPr>
      <w:rFonts w:cs="Times New Roman"/>
      <w:i w:val="0"/>
      <w:sz w:val="20"/>
      <w:szCs w:val="20"/>
      <w:lang w:val="x-none"/>
    </w:rPr>
  </w:style>
  <w:style w:type="character" w:customStyle="1" w:styleId="CPS-PartieI-Titre1bZchn">
    <w:name w:val="CPS-Partie I-Titre 1b Zchn"/>
    <w:link w:val="CPS-PartieI-Titre1b"/>
    <w:locked/>
    <w:rsid w:val="000E5316"/>
    <w:rPr>
      <w:b/>
      <w:u w:val="single"/>
      <w:lang w:val="x-none" w:eastAsia="en-US"/>
    </w:rPr>
  </w:style>
  <w:style w:type="paragraph" w:customStyle="1" w:styleId="CPS-PartieII-Titre2">
    <w:name w:val="CPS-Partie II - Titre 2"/>
    <w:basedOn w:val="Normal"/>
    <w:rsid w:val="000E5316"/>
    <w:pPr>
      <w:numPr>
        <w:ilvl w:val="1"/>
        <w:numId w:val="3"/>
      </w:numPr>
      <w:spacing w:before="360" w:after="120"/>
    </w:pPr>
    <w:rPr>
      <w:b/>
      <w:bCs/>
      <w:sz w:val="24"/>
      <w:szCs w:val="24"/>
      <w:u w:val="single"/>
      <w:lang w:eastAsia="en-US"/>
    </w:rPr>
  </w:style>
  <w:style w:type="paragraph" w:customStyle="1" w:styleId="CPS-Enumeration4">
    <w:name w:val="CPS-Enumeration 4"/>
    <w:basedOn w:val="Normal"/>
    <w:link w:val="CPS-Enumeration4Zchn"/>
    <w:rsid w:val="000E5316"/>
    <w:pPr>
      <w:tabs>
        <w:tab w:val="num" w:pos="720"/>
      </w:tabs>
      <w:ind w:left="720" w:hanging="720"/>
      <w:jc w:val="both"/>
    </w:pPr>
    <w:rPr>
      <w:sz w:val="24"/>
      <w:lang w:val="x-none" w:eastAsia="en-US"/>
    </w:rPr>
  </w:style>
  <w:style w:type="character" w:customStyle="1" w:styleId="CPS-Enumeration4Zchn">
    <w:name w:val="CPS-Enumeration 4 Zchn"/>
    <w:link w:val="CPS-Enumeration4"/>
    <w:locked/>
    <w:rsid w:val="000E5316"/>
    <w:rPr>
      <w:sz w:val="24"/>
      <w:lang w:val="x-none" w:eastAsia="en-US" w:bidi="ar-SA"/>
    </w:rPr>
  </w:style>
  <w:style w:type="paragraph" w:customStyle="1" w:styleId="CPS-PartieIV-Titre1">
    <w:name w:val="CPS-Partie IV-Titre 1"/>
    <w:basedOn w:val="Titre1"/>
    <w:link w:val="CPS-PartieIV-Titre1Zchn"/>
    <w:rsid w:val="000E5316"/>
    <w:pPr>
      <w:keepNext w:val="0"/>
      <w:numPr>
        <w:numId w:val="4"/>
      </w:numPr>
      <w:spacing w:before="240" w:after="60"/>
    </w:pPr>
    <w:rPr>
      <w:rFonts w:ascii="Arial" w:hAnsi="Arial"/>
      <w:bCs/>
      <w:kern w:val="32"/>
      <w:sz w:val="32"/>
      <w:szCs w:val="24"/>
      <w:u w:val="none"/>
      <w:lang w:val="x-none" w:eastAsia="en-US"/>
    </w:rPr>
  </w:style>
  <w:style w:type="paragraph" w:styleId="TM1">
    <w:name w:val="toc 1"/>
    <w:basedOn w:val="Normal"/>
    <w:next w:val="Normal"/>
    <w:autoRedefine/>
    <w:uiPriority w:val="39"/>
    <w:rsid w:val="00F84F6C"/>
    <w:pPr>
      <w:tabs>
        <w:tab w:val="left" w:pos="440"/>
        <w:tab w:val="right" w:leader="dot" w:pos="9072"/>
        <w:tab w:val="right" w:leader="dot" w:pos="9527"/>
      </w:tabs>
      <w:autoSpaceDE w:val="0"/>
      <w:autoSpaceDN w:val="0"/>
      <w:spacing w:before="120" w:after="120"/>
      <w:jc w:val="center"/>
    </w:pPr>
    <w:rPr>
      <w:noProof/>
      <w:sz w:val="24"/>
      <w:szCs w:val="24"/>
    </w:rPr>
  </w:style>
  <w:style w:type="paragraph" w:styleId="TM2">
    <w:name w:val="toc 2"/>
    <w:basedOn w:val="Normal"/>
    <w:next w:val="Normal"/>
    <w:autoRedefine/>
    <w:semiHidden/>
    <w:rsid w:val="00F84F6C"/>
    <w:pPr>
      <w:tabs>
        <w:tab w:val="left" w:pos="1760"/>
        <w:tab w:val="left" w:pos="2000"/>
        <w:tab w:val="right" w:leader="dot" w:pos="9072"/>
        <w:tab w:val="right" w:leader="dot" w:pos="9345"/>
        <w:tab w:val="right" w:leader="dot" w:pos="9527"/>
      </w:tabs>
      <w:autoSpaceDE w:val="0"/>
      <w:autoSpaceDN w:val="0"/>
      <w:spacing w:beforeLines="20" w:before="48" w:afterLines="20" w:after="48"/>
      <w:ind w:left="1540" w:hanging="1540"/>
    </w:pPr>
    <w:rPr>
      <w:caps/>
      <w:smallCaps/>
      <w:noProof/>
      <w:sz w:val="24"/>
      <w:szCs w:val="24"/>
    </w:rPr>
  </w:style>
  <w:style w:type="paragraph" w:customStyle="1" w:styleId="Document">
    <w:name w:val="Document"/>
    <w:basedOn w:val="Normal"/>
    <w:rsid w:val="000E5316"/>
    <w:pPr>
      <w:jc w:val="both"/>
    </w:pPr>
    <w:rPr>
      <w:rFonts w:ascii="Arial" w:hAnsi="Arial"/>
      <w:sz w:val="22"/>
      <w:lang w:eastAsia="de-DE"/>
    </w:rPr>
  </w:style>
  <w:style w:type="paragraph" w:customStyle="1" w:styleId="CPS-Enumeration2">
    <w:name w:val="CPS-Enumeration 2"/>
    <w:basedOn w:val="Normal"/>
    <w:link w:val="CPS-Enumeration2Zchn"/>
    <w:rsid w:val="000E5316"/>
    <w:pPr>
      <w:numPr>
        <w:numId w:val="5"/>
      </w:numPr>
      <w:jc w:val="both"/>
    </w:pPr>
    <w:rPr>
      <w:sz w:val="24"/>
      <w:szCs w:val="24"/>
      <w:lang w:val="x-none" w:eastAsia="en-US"/>
    </w:rPr>
  </w:style>
  <w:style w:type="character" w:customStyle="1" w:styleId="CPS-Enumeration2Zchn">
    <w:name w:val="CPS-Enumeration 2 Zchn"/>
    <w:link w:val="CPS-Enumeration2"/>
    <w:locked/>
    <w:rsid w:val="000E5316"/>
    <w:rPr>
      <w:sz w:val="24"/>
      <w:szCs w:val="24"/>
      <w:lang w:val="x-none" w:eastAsia="en-US"/>
    </w:rPr>
  </w:style>
  <w:style w:type="paragraph" w:customStyle="1" w:styleId="CPS-Enumeration1">
    <w:name w:val="CPS-Enumeration 1"/>
    <w:basedOn w:val="Normal"/>
    <w:link w:val="CPS-Enumeration1Zchn"/>
    <w:rsid w:val="000E5316"/>
    <w:pPr>
      <w:numPr>
        <w:numId w:val="6"/>
      </w:numPr>
      <w:jc w:val="both"/>
    </w:pPr>
    <w:rPr>
      <w:sz w:val="24"/>
      <w:szCs w:val="24"/>
      <w:lang w:val="x-none" w:eastAsia="en-US"/>
    </w:rPr>
  </w:style>
  <w:style w:type="character" w:customStyle="1" w:styleId="CPS-Enumeration1Zchn">
    <w:name w:val="CPS-Enumeration 1 Zchn"/>
    <w:link w:val="CPS-Enumeration1"/>
    <w:locked/>
    <w:rsid w:val="000E5316"/>
    <w:rPr>
      <w:sz w:val="24"/>
      <w:szCs w:val="24"/>
      <w:lang w:val="x-none" w:eastAsia="en-US"/>
    </w:rPr>
  </w:style>
  <w:style w:type="paragraph" w:customStyle="1" w:styleId="CPS-PartieIV-A-Titre2">
    <w:name w:val="CPS-Partie IV-A-Titre 2"/>
    <w:basedOn w:val="Titre2"/>
    <w:link w:val="CPS-PartieIV-A-Titre2Zchn"/>
    <w:rsid w:val="000E5316"/>
    <w:pPr>
      <w:spacing w:before="240" w:after="60" w:line="240" w:lineRule="auto"/>
      <w:ind w:left="1701" w:right="-72" w:hanging="1701"/>
      <w:jc w:val="left"/>
    </w:pPr>
    <w:rPr>
      <w:rFonts w:ascii="Times New Roman" w:hAnsi="Times New Roman"/>
      <w:bCs w:val="0"/>
      <w:i w:val="0"/>
      <w:iCs w:val="0"/>
      <w:sz w:val="24"/>
      <w:szCs w:val="20"/>
      <w:lang w:eastAsia="en-US"/>
    </w:rPr>
  </w:style>
  <w:style w:type="character" w:customStyle="1" w:styleId="CPS-PartieIV-Titre1Zchn">
    <w:name w:val="CPS-Partie IV-Titre 1 Zchn"/>
    <w:link w:val="CPS-PartieIV-Titre1"/>
    <w:locked/>
    <w:rsid w:val="000E5316"/>
    <w:rPr>
      <w:rFonts w:ascii="Arial" w:hAnsi="Arial"/>
      <w:b/>
      <w:bCs/>
      <w:kern w:val="32"/>
      <w:sz w:val="32"/>
      <w:szCs w:val="24"/>
      <w:lang w:val="x-none" w:eastAsia="en-US"/>
    </w:rPr>
  </w:style>
  <w:style w:type="paragraph" w:customStyle="1" w:styleId="CPS-Text3">
    <w:name w:val="CPS-Text 3"/>
    <w:basedOn w:val="CPS-Text-1"/>
    <w:link w:val="CPS-Text3Zchn"/>
    <w:rsid w:val="000E5316"/>
    <w:pPr>
      <w:ind w:firstLine="0"/>
    </w:pPr>
  </w:style>
  <w:style w:type="character" w:customStyle="1" w:styleId="CPS-PartieIV-A-Titre2Zchn">
    <w:name w:val="CPS-Partie IV-A-Titre 2 Zchn"/>
    <w:link w:val="CPS-PartieIV-A-Titre2"/>
    <w:locked/>
    <w:rsid w:val="000E5316"/>
    <w:rPr>
      <w:b/>
      <w:sz w:val="24"/>
      <w:u w:val="single"/>
      <w:lang w:val="fr-FR" w:eastAsia="en-US" w:bidi="ar-SA"/>
    </w:rPr>
  </w:style>
  <w:style w:type="paragraph" w:customStyle="1" w:styleId="CPS-PartieIV-ATitre3">
    <w:name w:val="CPS-Partie IV-A Titre 3"/>
    <w:basedOn w:val="Titre3"/>
    <w:link w:val="CPS-PartieIV-ATitre3Zchn"/>
    <w:rsid w:val="000E5316"/>
    <w:pPr>
      <w:tabs>
        <w:tab w:val="num" w:pos="709"/>
      </w:tabs>
      <w:spacing w:before="240" w:after="60" w:line="276" w:lineRule="auto"/>
      <w:ind w:left="709" w:hanging="709"/>
      <w:jc w:val="left"/>
    </w:pPr>
    <w:rPr>
      <w:rFonts w:ascii="Times New Roman" w:hAnsi="Times New Roman"/>
      <w:bCs w:val="0"/>
      <w:i w:val="0"/>
      <w:iCs w:val="0"/>
      <w:sz w:val="26"/>
      <w:szCs w:val="20"/>
      <w:u w:val="none"/>
      <w:lang w:eastAsia="en-US"/>
    </w:rPr>
  </w:style>
  <w:style w:type="character" w:customStyle="1" w:styleId="CPS-Text3Zchn">
    <w:name w:val="CPS-Text 3 Zchn"/>
    <w:basedOn w:val="CPS-Text-1Zchn"/>
    <w:link w:val="CPS-Text3"/>
    <w:locked/>
    <w:rsid w:val="000E5316"/>
    <w:rPr>
      <w:sz w:val="24"/>
      <w:lang w:val="fr-FR" w:eastAsia="en-US" w:bidi="ar-SA"/>
    </w:rPr>
  </w:style>
  <w:style w:type="character" w:customStyle="1" w:styleId="CPS-PartieIV-ATitre3Zchn">
    <w:name w:val="CPS-Partie IV-A Titre 3 Zchn"/>
    <w:link w:val="CPS-PartieIV-ATitre3"/>
    <w:locked/>
    <w:rsid w:val="000E5316"/>
    <w:rPr>
      <w:b/>
      <w:sz w:val="26"/>
      <w:lang w:val="fr-FR" w:eastAsia="en-US" w:bidi="ar-SA"/>
    </w:rPr>
  </w:style>
  <w:style w:type="character" w:styleId="Lienhypertexte">
    <w:name w:val="Hyperlink"/>
    <w:uiPriority w:val="99"/>
    <w:rsid w:val="000E5316"/>
    <w:rPr>
      <w:rFonts w:cs="Times New Roman"/>
      <w:b/>
      <w:bCs/>
      <w:i/>
      <w:iCs/>
      <w:color w:val="0000FF"/>
      <w:sz w:val="24"/>
      <w:szCs w:val="24"/>
      <w:u w:val="single"/>
      <w:lang w:val="fr-FR" w:eastAsia="fr-FR" w:bidi="ar-SA"/>
    </w:rPr>
  </w:style>
  <w:style w:type="paragraph" w:customStyle="1" w:styleId="CPS-PartieIV-ATitre4">
    <w:name w:val="CPS-Partie IV-A Titre 4"/>
    <w:basedOn w:val="CPS-PartieIV-ATitre3"/>
    <w:link w:val="CPS-PartieIV-ATitre4Zchn"/>
    <w:rsid w:val="000E5316"/>
    <w:pPr>
      <w:tabs>
        <w:tab w:val="clear" w:pos="709"/>
        <w:tab w:val="num" w:pos="851"/>
      </w:tabs>
      <w:ind w:left="1134" w:hanging="1134"/>
    </w:pPr>
  </w:style>
  <w:style w:type="character" w:customStyle="1" w:styleId="CPS-PartieIV-ATitre4Zchn">
    <w:name w:val="CPS-Partie IV-A Titre 4 Zchn"/>
    <w:basedOn w:val="CPS-PartieIV-ATitre3Zchn"/>
    <w:link w:val="CPS-PartieIV-ATitre4"/>
    <w:locked/>
    <w:rsid w:val="000E5316"/>
    <w:rPr>
      <w:b/>
      <w:sz w:val="26"/>
      <w:lang w:val="fr-FR" w:eastAsia="en-US" w:bidi="ar-SA"/>
    </w:rPr>
  </w:style>
  <w:style w:type="paragraph" w:customStyle="1" w:styleId="CPS-Enumeration5">
    <w:name w:val="CPS-Enumeration 5"/>
    <w:basedOn w:val="Normal"/>
    <w:link w:val="CPS-Enumeration5Zchn"/>
    <w:rsid w:val="000E5316"/>
    <w:pPr>
      <w:numPr>
        <w:numId w:val="7"/>
      </w:numPr>
      <w:shd w:val="clear" w:color="auto" w:fill="FFFFFF"/>
      <w:spacing w:before="120" w:after="120"/>
      <w:ind w:hanging="720"/>
      <w:jc w:val="both"/>
    </w:pPr>
    <w:rPr>
      <w:bCs/>
      <w:sz w:val="24"/>
      <w:szCs w:val="24"/>
      <w:lang w:val="x-none" w:eastAsia="en-US"/>
    </w:rPr>
  </w:style>
  <w:style w:type="character" w:customStyle="1" w:styleId="CPS-Enumeration5Zchn">
    <w:name w:val="CPS-Enumeration 5 Zchn"/>
    <w:link w:val="CPS-Enumeration5"/>
    <w:locked/>
    <w:rsid w:val="000E5316"/>
    <w:rPr>
      <w:bCs/>
      <w:sz w:val="24"/>
      <w:szCs w:val="24"/>
      <w:shd w:val="clear" w:color="auto" w:fill="FFFFFF"/>
      <w:lang w:val="x-none" w:eastAsia="en-US"/>
    </w:rPr>
  </w:style>
  <w:style w:type="paragraph" w:customStyle="1" w:styleId="CPS-TableauText">
    <w:name w:val="CPS-Tableau Text"/>
    <w:basedOn w:val="CPS-Text3"/>
    <w:link w:val="CPS-TableauTextZchn"/>
    <w:rsid w:val="000E5316"/>
    <w:rPr>
      <w:sz w:val="18"/>
    </w:rPr>
  </w:style>
  <w:style w:type="paragraph" w:customStyle="1" w:styleId="CPS-TableauText-0">
    <w:name w:val="CPS-Tableau Text-0"/>
    <w:basedOn w:val="CPS-TableauText"/>
    <w:link w:val="CPS-TableauText-0Zchn"/>
    <w:rsid w:val="000E5316"/>
    <w:rPr>
      <w:b/>
    </w:rPr>
  </w:style>
  <w:style w:type="character" w:customStyle="1" w:styleId="CPS-TableauTextZchn">
    <w:name w:val="CPS-Tableau Text Zchn"/>
    <w:link w:val="CPS-TableauText"/>
    <w:locked/>
    <w:rsid w:val="000E5316"/>
    <w:rPr>
      <w:sz w:val="18"/>
      <w:lang w:val="fr-FR" w:eastAsia="en-US" w:bidi="ar-SA"/>
    </w:rPr>
  </w:style>
  <w:style w:type="character" w:customStyle="1" w:styleId="CPS-TableauText-0Zchn">
    <w:name w:val="CPS-Tableau Text-0 Zchn"/>
    <w:link w:val="CPS-TableauText-0"/>
    <w:locked/>
    <w:rsid w:val="000E5316"/>
    <w:rPr>
      <w:b/>
      <w:sz w:val="18"/>
      <w:lang w:val="fr-FR" w:eastAsia="en-US" w:bidi="ar-SA"/>
    </w:rPr>
  </w:style>
  <w:style w:type="paragraph" w:customStyle="1" w:styleId="CPS-Enumeration3">
    <w:name w:val="CPS-Enumeration 3"/>
    <w:basedOn w:val="Normal"/>
    <w:link w:val="CPS-Enumeration3Zchn"/>
    <w:rsid w:val="000E5316"/>
    <w:pPr>
      <w:tabs>
        <w:tab w:val="num" w:pos="2880"/>
      </w:tabs>
      <w:spacing w:before="120" w:after="120"/>
      <w:ind w:left="2880" w:hanging="294"/>
      <w:jc w:val="both"/>
    </w:pPr>
    <w:rPr>
      <w:sz w:val="24"/>
      <w:lang w:val="x-none" w:eastAsia="en-US"/>
    </w:rPr>
  </w:style>
  <w:style w:type="character" w:customStyle="1" w:styleId="CPS-Enumeration3Zchn">
    <w:name w:val="CPS-Enumeration 3 Zchn"/>
    <w:link w:val="CPS-Enumeration3"/>
    <w:locked/>
    <w:rsid w:val="000E5316"/>
    <w:rPr>
      <w:sz w:val="24"/>
      <w:lang w:val="x-none" w:eastAsia="en-US" w:bidi="ar-SA"/>
    </w:rPr>
  </w:style>
  <w:style w:type="paragraph" w:customStyle="1" w:styleId="CPS-PartieIV-ATitre5">
    <w:name w:val="CPS-Partie IV-A Titre 5"/>
    <w:basedOn w:val="CPS-PartieIV-ATitre4"/>
    <w:link w:val="CPS-PartieIV-ATitre5Zchn"/>
    <w:rsid w:val="000E5316"/>
    <w:pPr>
      <w:tabs>
        <w:tab w:val="clear" w:pos="851"/>
        <w:tab w:val="num" w:pos="1134"/>
      </w:tabs>
    </w:pPr>
    <w:rPr>
      <w:i/>
    </w:rPr>
  </w:style>
  <w:style w:type="paragraph" w:customStyle="1" w:styleId="CPS-PartieIVTitrea">
    <w:name w:val="CPS-Partie IV Titre a)"/>
    <w:next w:val="CPS-Text3"/>
    <w:link w:val="CPS-PartieIVTitreaZchn"/>
    <w:rsid w:val="000E5316"/>
    <w:pPr>
      <w:widowControl w:val="0"/>
      <w:spacing w:before="240" w:after="120"/>
      <w:ind w:left="283" w:hanging="283"/>
    </w:pPr>
    <w:rPr>
      <w:sz w:val="22"/>
      <w:szCs w:val="22"/>
      <w:u w:val="single"/>
      <w:lang w:eastAsia="en-US"/>
    </w:rPr>
  </w:style>
  <w:style w:type="character" w:customStyle="1" w:styleId="CPS-PartieIV-ATitre5Zchn">
    <w:name w:val="CPS-Partie IV-A Titre 5 Zchn"/>
    <w:link w:val="CPS-PartieIV-ATitre5"/>
    <w:locked/>
    <w:rsid w:val="000E5316"/>
    <w:rPr>
      <w:b/>
      <w:i/>
      <w:sz w:val="26"/>
      <w:lang w:val="fr-FR" w:eastAsia="en-US" w:bidi="ar-SA"/>
    </w:rPr>
  </w:style>
  <w:style w:type="character" w:customStyle="1" w:styleId="CPS-PartieIVTitreaZchn">
    <w:name w:val="CPS-Partie IV Titre a) Zchn"/>
    <w:link w:val="CPS-PartieIVTitrea"/>
    <w:locked/>
    <w:rsid w:val="000E5316"/>
    <w:rPr>
      <w:sz w:val="22"/>
      <w:szCs w:val="22"/>
      <w:u w:val="single"/>
      <w:lang w:val="fr-FR" w:eastAsia="en-US" w:bidi="ar-SA"/>
    </w:rPr>
  </w:style>
  <w:style w:type="paragraph" w:customStyle="1" w:styleId="CPS-TitreTableau">
    <w:name w:val="CPS-Titre Tableau"/>
    <w:basedOn w:val="Lgende"/>
    <w:next w:val="Normal"/>
    <w:link w:val="CPS-TitreTableauZchn"/>
    <w:rsid w:val="000E5316"/>
    <w:pPr>
      <w:tabs>
        <w:tab w:val="left" w:pos="1134"/>
      </w:tabs>
      <w:spacing w:before="240" w:after="60" w:line="288" w:lineRule="auto"/>
      <w:jc w:val="both"/>
    </w:pPr>
    <w:rPr>
      <w:rFonts w:ascii="Arial" w:hAnsi="Arial"/>
      <w:bCs w:val="0"/>
      <w:lang w:val="fr-FR" w:eastAsia="de-DE"/>
    </w:rPr>
  </w:style>
  <w:style w:type="character" w:customStyle="1" w:styleId="CPS-TitreTableauZchn">
    <w:name w:val="CPS-Titre Tableau Zchn"/>
    <w:link w:val="CPS-TitreTableau"/>
    <w:locked/>
    <w:rsid w:val="000E5316"/>
    <w:rPr>
      <w:rFonts w:ascii="Arial" w:hAnsi="Arial"/>
      <w:b/>
      <w:lang w:val="fr-FR" w:eastAsia="de-DE" w:bidi="ar-SA"/>
    </w:rPr>
  </w:style>
  <w:style w:type="paragraph" w:styleId="Lgende">
    <w:name w:val="caption"/>
    <w:aliases w:val="Légende Car,Carattere, Carattere"/>
    <w:basedOn w:val="Normal"/>
    <w:next w:val="Normal"/>
    <w:link w:val="LgendeCar1"/>
    <w:uiPriority w:val="35"/>
    <w:qFormat/>
    <w:rsid w:val="000E5316"/>
    <w:rPr>
      <w:b/>
      <w:bCs/>
      <w:lang w:val="x-none" w:eastAsia="x-none"/>
    </w:rPr>
  </w:style>
  <w:style w:type="paragraph" w:customStyle="1" w:styleId="TextCCTG">
    <w:name w:val="Text CCTG"/>
    <w:basedOn w:val="Normal"/>
    <w:link w:val="TextCCTGZchn"/>
    <w:rsid w:val="000E5316"/>
    <w:pPr>
      <w:spacing w:before="120" w:after="120"/>
      <w:jc w:val="both"/>
    </w:pPr>
    <w:rPr>
      <w:rFonts w:ascii="Arial Narrow" w:hAnsi="Arial Narrow"/>
      <w:color w:val="000000"/>
      <w:sz w:val="22"/>
      <w:lang w:eastAsia="en-US"/>
    </w:rPr>
  </w:style>
  <w:style w:type="character" w:customStyle="1" w:styleId="TextCCTGZchn">
    <w:name w:val="Text CCTG Zchn"/>
    <w:link w:val="TextCCTG"/>
    <w:locked/>
    <w:rsid w:val="000E5316"/>
    <w:rPr>
      <w:rFonts w:ascii="Arial Narrow" w:hAnsi="Arial Narrow"/>
      <w:color w:val="000000"/>
      <w:sz w:val="22"/>
      <w:lang w:val="fr-FR" w:eastAsia="en-US" w:bidi="ar-SA"/>
    </w:rPr>
  </w:style>
  <w:style w:type="paragraph" w:customStyle="1" w:styleId="Enumeration">
    <w:name w:val="Enumeration"/>
    <w:basedOn w:val="Normal"/>
    <w:link w:val="EnumerationZchn"/>
    <w:rsid w:val="000E5316"/>
    <w:pPr>
      <w:numPr>
        <w:numId w:val="8"/>
      </w:numPr>
      <w:spacing w:before="72"/>
    </w:pPr>
    <w:rPr>
      <w:rFonts w:ascii="Arial Narrow" w:hAnsi="Arial Narrow"/>
      <w:color w:val="000000"/>
      <w:spacing w:val="-1"/>
      <w:lang w:val="x-none" w:eastAsia="en-US"/>
    </w:rPr>
  </w:style>
  <w:style w:type="character" w:customStyle="1" w:styleId="EnumerationZchn">
    <w:name w:val="Enumeration Zchn"/>
    <w:link w:val="Enumeration"/>
    <w:locked/>
    <w:rsid w:val="000E5316"/>
    <w:rPr>
      <w:rFonts w:ascii="Arial Narrow" w:hAnsi="Arial Narrow"/>
      <w:color w:val="000000"/>
      <w:spacing w:val="-1"/>
      <w:lang w:val="x-none" w:eastAsia="en-US"/>
    </w:rPr>
  </w:style>
  <w:style w:type="paragraph" w:customStyle="1" w:styleId="Style3">
    <w:name w:val="Style3"/>
    <w:basedOn w:val="Normal"/>
    <w:autoRedefine/>
    <w:rsid w:val="000E5316"/>
    <w:pPr>
      <w:numPr>
        <w:numId w:val="9"/>
      </w:numPr>
      <w:spacing w:before="240" w:after="60"/>
      <w:jc w:val="center"/>
      <w:outlineLvl w:val="0"/>
    </w:pPr>
    <w:rPr>
      <w:rFonts w:ascii="Arial" w:hAnsi="Arial" w:cs="Arial"/>
      <w:b/>
      <w:bCs/>
      <w:kern w:val="32"/>
      <w:sz w:val="32"/>
      <w:szCs w:val="24"/>
      <w:lang w:eastAsia="en-US"/>
    </w:rPr>
  </w:style>
  <w:style w:type="paragraph" w:customStyle="1" w:styleId="CPS-Sous-TitreNumerot2">
    <w:name w:val="CPS-Sous-Titre Numeroté 2"/>
    <w:basedOn w:val="Normal"/>
    <w:rsid w:val="000E5316"/>
    <w:pPr>
      <w:numPr>
        <w:numId w:val="10"/>
      </w:numPr>
      <w:shd w:val="clear" w:color="auto" w:fill="FFFFFF"/>
      <w:spacing w:before="120" w:after="120"/>
      <w:jc w:val="both"/>
    </w:pPr>
    <w:rPr>
      <w:b/>
      <w:bCs/>
      <w:sz w:val="24"/>
      <w:szCs w:val="24"/>
      <w:lang w:eastAsia="en-US"/>
    </w:rPr>
  </w:style>
  <w:style w:type="paragraph" w:customStyle="1" w:styleId="Texte">
    <w:name w:val="Texte"/>
    <w:basedOn w:val="Normal"/>
    <w:rsid w:val="000E5316"/>
    <w:pPr>
      <w:tabs>
        <w:tab w:val="left" w:pos="1832"/>
        <w:tab w:val="left" w:pos="5232"/>
        <w:tab w:val="left" w:pos="18112"/>
      </w:tabs>
      <w:spacing w:before="120" w:after="120" w:line="276" w:lineRule="auto"/>
      <w:jc w:val="both"/>
    </w:pPr>
    <w:rPr>
      <w:rFonts w:ascii="Arial" w:hAnsi="Arial" w:cs="Arial"/>
      <w:color w:val="000000"/>
      <w:lang w:eastAsia="en-US"/>
    </w:rPr>
  </w:style>
  <w:style w:type="paragraph" w:customStyle="1" w:styleId="numeration1">
    <w:name w:val="Énumeration 1"/>
    <w:basedOn w:val="Normal"/>
    <w:rsid w:val="000E5316"/>
    <w:pPr>
      <w:numPr>
        <w:numId w:val="11"/>
      </w:numPr>
      <w:tabs>
        <w:tab w:val="left" w:pos="1134"/>
        <w:tab w:val="left" w:pos="1210"/>
        <w:tab w:val="left" w:pos="18112"/>
      </w:tabs>
      <w:spacing w:after="60" w:line="276" w:lineRule="auto"/>
      <w:jc w:val="both"/>
    </w:pPr>
    <w:rPr>
      <w:rFonts w:ascii="Arial" w:hAnsi="Arial" w:cs="Arial"/>
      <w:color w:val="000000"/>
      <w:lang w:eastAsia="en-US"/>
    </w:rPr>
  </w:style>
  <w:style w:type="paragraph" w:customStyle="1" w:styleId="Paragraphe-N">
    <w:name w:val="Paragraphe-N"/>
    <w:basedOn w:val="Normal"/>
    <w:next w:val="Normal"/>
    <w:rsid w:val="000E5316"/>
    <w:pPr>
      <w:spacing w:before="120" w:after="120"/>
      <w:ind w:left="709"/>
      <w:jc w:val="both"/>
    </w:pPr>
    <w:rPr>
      <w:rFonts w:ascii="Arial" w:hAnsi="Arial"/>
      <w:sz w:val="24"/>
      <w:lang w:eastAsia="de-DE"/>
    </w:rPr>
  </w:style>
  <w:style w:type="paragraph" w:customStyle="1" w:styleId="AA">
    <w:name w:val="AA"/>
    <w:basedOn w:val="Normal"/>
    <w:rsid w:val="000E5316"/>
    <w:pPr>
      <w:spacing w:after="240" w:line="240" w:lineRule="exact"/>
      <w:ind w:left="1134"/>
      <w:jc w:val="both"/>
    </w:pPr>
    <w:rPr>
      <w:rFonts w:ascii="Arial" w:hAnsi="Arial"/>
      <w:sz w:val="22"/>
      <w:lang w:val="de-DE" w:eastAsia="de-DE"/>
    </w:rPr>
  </w:style>
  <w:style w:type="paragraph" w:styleId="TM3">
    <w:name w:val="toc 3"/>
    <w:basedOn w:val="Normal"/>
    <w:next w:val="Normal"/>
    <w:autoRedefine/>
    <w:uiPriority w:val="39"/>
    <w:rsid w:val="000E5316"/>
    <w:pPr>
      <w:ind w:left="440"/>
    </w:pPr>
    <w:rPr>
      <w:i/>
      <w:iCs/>
      <w:sz w:val="22"/>
      <w:szCs w:val="24"/>
      <w:lang w:eastAsia="de-DE"/>
    </w:rPr>
  </w:style>
  <w:style w:type="paragraph" w:styleId="TM4">
    <w:name w:val="toc 4"/>
    <w:basedOn w:val="Normal"/>
    <w:next w:val="Normal"/>
    <w:link w:val="TM4Car"/>
    <w:autoRedefine/>
    <w:semiHidden/>
    <w:rsid w:val="000E5316"/>
    <w:pPr>
      <w:ind w:left="660"/>
    </w:pPr>
    <w:rPr>
      <w:sz w:val="22"/>
      <w:szCs w:val="21"/>
      <w:lang w:val="x-none" w:eastAsia="de-DE"/>
    </w:rPr>
  </w:style>
  <w:style w:type="paragraph" w:styleId="TM5">
    <w:name w:val="toc 5"/>
    <w:basedOn w:val="Normal"/>
    <w:next w:val="Normal"/>
    <w:autoRedefine/>
    <w:semiHidden/>
    <w:rsid w:val="000E5316"/>
    <w:pPr>
      <w:ind w:left="880"/>
    </w:pPr>
    <w:rPr>
      <w:sz w:val="22"/>
      <w:szCs w:val="21"/>
      <w:lang w:eastAsia="de-DE"/>
    </w:rPr>
  </w:style>
  <w:style w:type="paragraph" w:styleId="TM6">
    <w:name w:val="toc 6"/>
    <w:basedOn w:val="Normal"/>
    <w:next w:val="Normal"/>
    <w:autoRedefine/>
    <w:semiHidden/>
    <w:rsid w:val="000E5316"/>
    <w:pPr>
      <w:ind w:left="1100"/>
    </w:pPr>
    <w:rPr>
      <w:sz w:val="22"/>
      <w:szCs w:val="21"/>
      <w:lang w:eastAsia="de-DE"/>
    </w:rPr>
  </w:style>
  <w:style w:type="paragraph" w:styleId="TM7">
    <w:name w:val="toc 7"/>
    <w:basedOn w:val="Normal"/>
    <w:next w:val="Normal"/>
    <w:autoRedefine/>
    <w:semiHidden/>
    <w:rsid w:val="000E5316"/>
    <w:pPr>
      <w:ind w:left="1320"/>
    </w:pPr>
    <w:rPr>
      <w:sz w:val="22"/>
      <w:szCs w:val="21"/>
      <w:lang w:eastAsia="de-DE"/>
    </w:rPr>
  </w:style>
  <w:style w:type="paragraph" w:styleId="TM8">
    <w:name w:val="toc 8"/>
    <w:basedOn w:val="Normal"/>
    <w:next w:val="Normal"/>
    <w:autoRedefine/>
    <w:semiHidden/>
    <w:rsid w:val="000E5316"/>
    <w:pPr>
      <w:ind w:left="1540"/>
    </w:pPr>
    <w:rPr>
      <w:sz w:val="22"/>
      <w:szCs w:val="21"/>
      <w:lang w:eastAsia="de-DE"/>
    </w:rPr>
  </w:style>
  <w:style w:type="paragraph" w:styleId="TM9">
    <w:name w:val="toc 9"/>
    <w:basedOn w:val="Normal"/>
    <w:next w:val="Normal"/>
    <w:autoRedefine/>
    <w:semiHidden/>
    <w:rsid w:val="000E5316"/>
    <w:pPr>
      <w:ind w:left="1760"/>
    </w:pPr>
    <w:rPr>
      <w:sz w:val="22"/>
      <w:szCs w:val="21"/>
      <w:lang w:eastAsia="de-DE"/>
    </w:rPr>
  </w:style>
  <w:style w:type="paragraph" w:customStyle="1" w:styleId="Bibliographi">
    <w:name w:val="Bibliographi"/>
    <w:basedOn w:val="Normal"/>
    <w:rsid w:val="000E5316"/>
    <w:pPr>
      <w:ind w:left="720" w:firstLine="720"/>
      <w:jc w:val="both"/>
    </w:pPr>
    <w:rPr>
      <w:rFonts w:ascii="Arial" w:hAnsi="Arial"/>
      <w:sz w:val="22"/>
      <w:lang w:eastAsia="de-DE"/>
    </w:rPr>
  </w:style>
  <w:style w:type="paragraph" w:customStyle="1" w:styleId="Docactif">
    <w:name w:val="Doc actif"/>
    <w:basedOn w:val="Normal"/>
    <w:rsid w:val="000E5316"/>
    <w:pPr>
      <w:ind w:left="709"/>
      <w:jc w:val="both"/>
    </w:pPr>
    <w:rPr>
      <w:rFonts w:ascii="Arial" w:hAnsi="Arial"/>
      <w:sz w:val="22"/>
      <w:lang w:eastAsia="de-DE"/>
    </w:rPr>
  </w:style>
  <w:style w:type="paragraph" w:styleId="Notedefin">
    <w:name w:val="endnote text"/>
    <w:basedOn w:val="Normal"/>
    <w:link w:val="NotedefinCar"/>
    <w:semiHidden/>
    <w:rsid w:val="000E5316"/>
    <w:pPr>
      <w:ind w:left="709"/>
      <w:jc w:val="both"/>
    </w:pPr>
    <w:rPr>
      <w:rFonts w:ascii="Arial" w:hAnsi="Arial"/>
      <w:b/>
      <w:bCs/>
      <w:i/>
      <w:iCs/>
      <w:sz w:val="24"/>
      <w:szCs w:val="24"/>
      <w:u w:val="single"/>
      <w:lang w:eastAsia="de-DE"/>
    </w:rPr>
  </w:style>
  <w:style w:type="character" w:customStyle="1" w:styleId="NotedefinCar">
    <w:name w:val="Note de fin Car"/>
    <w:link w:val="Notedefin"/>
    <w:semiHidden/>
    <w:locked/>
    <w:rsid w:val="000E5316"/>
    <w:rPr>
      <w:rFonts w:ascii="Arial" w:hAnsi="Arial"/>
      <w:b/>
      <w:bCs/>
      <w:i/>
      <w:iCs/>
      <w:sz w:val="24"/>
      <w:szCs w:val="24"/>
      <w:u w:val="single"/>
      <w:lang w:val="fr-FR" w:eastAsia="de-DE" w:bidi="ar-SA"/>
    </w:rPr>
  </w:style>
  <w:style w:type="paragraph" w:customStyle="1" w:styleId="Papiermarg">
    <w:name w:val="Papier margé"/>
    <w:basedOn w:val="Normal"/>
    <w:rsid w:val="000E5316"/>
    <w:pPr>
      <w:tabs>
        <w:tab w:val="right" w:pos="17712"/>
      </w:tabs>
      <w:ind w:left="709"/>
      <w:jc w:val="both"/>
    </w:pPr>
    <w:rPr>
      <w:rFonts w:ascii="Arial" w:hAnsi="Arial"/>
      <w:sz w:val="22"/>
      <w:lang w:eastAsia="de-DE"/>
    </w:rPr>
  </w:style>
  <w:style w:type="paragraph" w:customStyle="1" w:styleId="Paradroit">
    <w:name w:val="Para. droit"/>
    <w:basedOn w:val="Normal"/>
    <w:rsid w:val="000E5316"/>
    <w:pPr>
      <w:ind w:left="709" w:firstLine="720"/>
      <w:jc w:val="both"/>
    </w:pPr>
    <w:rPr>
      <w:rFonts w:ascii="Arial" w:hAnsi="Arial"/>
      <w:sz w:val="22"/>
      <w:lang w:eastAsia="de-DE"/>
    </w:rPr>
  </w:style>
  <w:style w:type="paragraph" w:styleId="Retraitnormal">
    <w:name w:val="Normal Indent"/>
    <w:aliases w:val="Retrait normal Car Car Car Car Car Car Car Car Car Car Car Car Car Car Car Car Car Car Car Car Car Car Car Car Car Car Car Car Car,Retrait normal Car Car Car Car Car Car Car Car Car Car Car Car Car"/>
    <w:basedOn w:val="Normal"/>
    <w:link w:val="RetraitnormalCar"/>
    <w:rsid w:val="000E5316"/>
    <w:pPr>
      <w:ind w:left="708"/>
    </w:pPr>
    <w:rPr>
      <w:lang w:val="x-none" w:eastAsia="de-DE"/>
    </w:rPr>
  </w:style>
  <w:style w:type="paragraph" w:customStyle="1" w:styleId="Style1">
    <w:name w:val="Style1"/>
    <w:basedOn w:val="Titre2"/>
    <w:link w:val="Style1Car"/>
    <w:rsid w:val="000E5316"/>
    <w:pPr>
      <w:tabs>
        <w:tab w:val="left" w:pos="1134"/>
      </w:tabs>
      <w:spacing w:before="480" w:line="360" w:lineRule="atLeast"/>
      <w:jc w:val="left"/>
    </w:pPr>
    <w:rPr>
      <w:rFonts w:ascii="Arial" w:hAnsi="Arial"/>
      <w:bCs w:val="0"/>
      <w:i w:val="0"/>
      <w:iCs w:val="0"/>
      <w:sz w:val="24"/>
      <w:szCs w:val="20"/>
      <w:u w:val="words"/>
      <w:lang w:val="fr-BE" w:eastAsia="de-DE"/>
    </w:rPr>
  </w:style>
  <w:style w:type="paragraph" w:customStyle="1" w:styleId="Technactif">
    <w:name w:val="Techn actif"/>
    <w:basedOn w:val="Normal"/>
    <w:rsid w:val="000E5316"/>
    <w:pPr>
      <w:ind w:left="709"/>
      <w:jc w:val="both"/>
    </w:pPr>
    <w:rPr>
      <w:rFonts w:ascii="Arial" w:hAnsi="Arial"/>
      <w:sz w:val="22"/>
      <w:lang w:eastAsia="de-DE"/>
    </w:rPr>
  </w:style>
  <w:style w:type="paragraph" w:customStyle="1" w:styleId="Technique">
    <w:name w:val="Technique"/>
    <w:basedOn w:val="Normal"/>
    <w:rsid w:val="000E5316"/>
    <w:pPr>
      <w:ind w:left="709"/>
      <w:jc w:val="both"/>
    </w:pPr>
    <w:rPr>
      <w:rFonts w:ascii="Arial" w:hAnsi="Arial"/>
      <w:sz w:val="22"/>
      <w:lang w:eastAsia="de-DE"/>
    </w:rPr>
  </w:style>
  <w:style w:type="paragraph" w:styleId="Sous-titre">
    <w:name w:val="Subtitle"/>
    <w:basedOn w:val="Normal"/>
    <w:link w:val="Sous-titreCar"/>
    <w:qFormat/>
    <w:rsid w:val="000E5316"/>
    <w:pPr>
      <w:tabs>
        <w:tab w:val="center" w:pos="4513"/>
      </w:tabs>
      <w:suppressAutoHyphens/>
      <w:ind w:left="709"/>
      <w:jc w:val="center"/>
    </w:pPr>
    <w:rPr>
      <w:rFonts w:ascii="Arial" w:hAnsi="Arial"/>
      <w:b/>
      <w:bCs/>
      <w:i/>
      <w:iCs/>
      <w:spacing w:val="-3"/>
      <w:sz w:val="24"/>
      <w:szCs w:val="24"/>
      <w:u w:val="single"/>
      <w:lang w:eastAsia="de-DE"/>
    </w:rPr>
  </w:style>
  <w:style w:type="character" w:customStyle="1" w:styleId="Sous-titreCar">
    <w:name w:val="Sous-titre Car"/>
    <w:link w:val="Sous-titre"/>
    <w:locked/>
    <w:rsid w:val="000E5316"/>
    <w:rPr>
      <w:rFonts w:ascii="Arial" w:hAnsi="Arial"/>
      <w:b/>
      <w:bCs/>
      <w:i/>
      <w:iCs/>
      <w:spacing w:val="-3"/>
      <w:sz w:val="24"/>
      <w:szCs w:val="24"/>
      <w:u w:val="single"/>
      <w:lang w:val="fr-FR" w:eastAsia="de-DE" w:bidi="ar-SA"/>
    </w:rPr>
  </w:style>
  <w:style w:type="character" w:styleId="Lienhypertextesuivivisit">
    <w:name w:val="FollowedHyperlink"/>
    <w:rsid w:val="000E5316"/>
    <w:rPr>
      <w:rFonts w:cs="Times New Roman"/>
      <w:b/>
      <w:bCs/>
      <w:i/>
      <w:iCs/>
      <w:color w:val="800080"/>
      <w:sz w:val="24"/>
      <w:szCs w:val="24"/>
      <w:u w:val="single"/>
      <w:lang w:val="fr-FR" w:eastAsia="fr-FR" w:bidi="ar-SA"/>
    </w:rPr>
  </w:style>
  <w:style w:type="paragraph" w:customStyle="1" w:styleId="1erRETRAIT">
    <w:name w:val="1er RETRAIT"/>
    <w:rsid w:val="000E5316"/>
    <w:pPr>
      <w:tabs>
        <w:tab w:val="left" w:pos="284"/>
        <w:tab w:val="left" w:pos="567"/>
      </w:tabs>
      <w:overflowPunct w:val="0"/>
      <w:autoSpaceDE w:val="0"/>
      <w:autoSpaceDN w:val="0"/>
      <w:adjustRightInd w:val="0"/>
      <w:spacing w:line="360" w:lineRule="atLeast"/>
      <w:ind w:left="284" w:hanging="284"/>
      <w:jc w:val="both"/>
      <w:textAlignment w:val="baseline"/>
    </w:pPr>
    <w:rPr>
      <w:rFonts w:ascii="Arial" w:hAnsi="Arial"/>
      <w:sz w:val="24"/>
    </w:rPr>
  </w:style>
  <w:style w:type="paragraph" w:customStyle="1" w:styleId="2meRETRAIT">
    <w:name w:val="2ème RETRAIT"/>
    <w:rsid w:val="000E5316"/>
    <w:pPr>
      <w:tabs>
        <w:tab w:val="left" w:pos="284"/>
      </w:tabs>
      <w:overflowPunct w:val="0"/>
      <w:autoSpaceDE w:val="0"/>
      <w:autoSpaceDN w:val="0"/>
      <w:adjustRightInd w:val="0"/>
      <w:spacing w:line="360" w:lineRule="atLeast"/>
      <w:ind w:left="567" w:hanging="284"/>
      <w:jc w:val="both"/>
      <w:textAlignment w:val="baseline"/>
    </w:pPr>
    <w:rPr>
      <w:rFonts w:ascii="Arial" w:hAnsi="Arial"/>
      <w:sz w:val="24"/>
    </w:rPr>
  </w:style>
  <w:style w:type="paragraph" w:customStyle="1" w:styleId="3RETRAIT">
    <w:name w:val="3è RETRAIT"/>
    <w:rsid w:val="000E5316"/>
    <w:pPr>
      <w:tabs>
        <w:tab w:val="left" w:pos="1017"/>
        <w:tab w:val="left" w:pos="1130"/>
      </w:tabs>
      <w:overflowPunct w:val="0"/>
      <w:autoSpaceDE w:val="0"/>
      <w:autoSpaceDN w:val="0"/>
      <w:adjustRightInd w:val="0"/>
      <w:spacing w:line="360" w:lineRule="atLeast"/>
      <w:ind w:left="851" w:hanging="284"/>
      <w:jc w:val="both"/>
      <w:textAlignment w:val="baseline"/>
    </w:pPr>
    <w:rPr>
      <w:rFonts w:ascii="Arial" w:hAnsi="Arial"/>
      <w:sz w:val="24"/>
    </w:rPr>
  </w:style>
  <w:style w:type="paragraph" w:customStyle="1" w:styleId="Graissage">
    <w:name w:val="Graissage"/>
    <w:basedOn w:val="Normal"/>
    <w:rsid w:val="000E5316"/>
    <w:pPr>
      <w:overflowPunct w:val="0"/>
      <w:autoSpaceDE w:val="0"/>
      <w:autoSpaceDN w:val="0"/>
      <w:adjustRightInd w:val="0"/>
      <w:spacing w:line="360" w:lineRule="atLeast"/>
      <w:jc w:val="both"/>
      <w:textAlignment w:val="baseline"/>
    </w:pPr>
    <w:rPr>
      <w:rFonts w:ascii="Helv" w:hAnsi="Helv"/>
      <w:b/>
      <w:sz w:val="24"/>
    </w:rPr>
  </w:style>
  <w:style w:type="paragraph" w:customStyle="1" w:styleId="Prix1">
    <w:name w:val="Prix 1"/>
    <w:basedOn w:val="Normal"/>
    <w:next w:val="Normal"/>
    <w:rsid w:val="000E5316"/>
    <w:pPr>
      <w:keepNext/>
      <w:keepLines/>
      <w:numPr>
        <w:numId w:val="14"/>
      </w:numPr>
      <w:tabs>
        <w:tab w:val="left" w:pos="1134"/>
      </w:tabs>
      <w:spacing w:before="360" w:after="240"/>
      <w:jc w:val="both"/>
    </w:pPr>
    <w:rPr>
      <w:rFonts w:ascii="Arial" w:hAnsi="Arial" w:cs="Arial"/>
      <w:b/>
      <w:caps/>
      <w:sz w:val="22"/>
      <w:lang w:eastAsia="de-DE"/>
    </w:rPr>
  </w:style>
  <w:style w:type="paragraph" w:customStyle="1" w:styleId="Prix2">
    <w:name w:val="Prix 2"/>
    <w:basedOn w:val="Normal"/>
    <w:next w:val="Normal"/>
    <w:rsid w:val="000E5316"/>
    <w:pPr>
      <w:keepNext/>
      <w:keepLines/>
      <w:numPr>
        <w:ilvl w:val="1"/>
        <w:numId w:val="14"/>
      </w:numPr>
      <w:jc w:val="both"/>
    </w:pPr>
    <w:rPr>
      <w:rFonts w:ascii="Arial" w:hAnsi="Arial" w:cs="Arial"/>
      <w:b/>
      <w:bCs/>
      <w:iCs/>
      <w:sz w:val="22"/>
      <w:lang w:val="de-DE" w:eastAsia="de-DE"/>
    </w:rPr>
  </w:style>
  <w:style w:type="paragraph" w:customStyle="1" w:styleId="Prix3">
    <w:name w:val="Prix 3"/>
    <w:basedOn w:val="Normal"/>
    <w:next w:val="Normal"/>
    <w:rsid w:val="000E5316"/>
    <w:pPr>
      <w:keepNext/>
      <w:keepLines/>
      <w:numPr>
        <w:ilvl w:val="2"/>
        <w:numId w:val="14"/>
      </w:numPr>
      <w:ind w:right="454"/>
      <w:jc w:val="both"/>
    </w:pPr>
    <w:rPr>
      <w:rFonts w:ascii="Arial" w:hAnsi="Arial" w:cs="Arial"/>
      <w:b/>
      <w:bCs/>
      <w:i/>
      <w:iCs/>
      <w:lang w:val="de-DE" w:eastAsia="de-DE"/>
    </w:rPr>
  </w:style>
  <w:style w:type="paragraph" w:customStyle="1" w:styleId="Prix4">
    <w:name w:val="Prix 4"/>
    <w:basedOn w:val="Normal"/>
    <w:next w:val="Normal"/>
    <w:rsid w:val="000E5316"/>
    <w:pPr>
      <w:keepNext/>
      <w:keepLines/>
      <w:numPr>
        <w:ilvl w:val="3"/>
        <w:numId w:val="14"/>
      </w:numPr>
      <w:jc w:val="both"/>
    </w:pPr>
    <w:rPr>
      <w:rFonts w:ascii="Arial" w:hAnsi="Arial" w:cs="Arial"/>
      <w:b/>
      <w:bCs/>
      <w:iCs/>
      <w:sz w:val="22"/>
      <w:lang w:val="de-DE" w:eastAsia="de-DE"/>
    </w:rPr>
  </w:style>
  <w:style w:type="paragraph" w:customStyle="1" w:styleId="StyleTitre4GaucheAprs-0cmAprs12pt">
    <w:name w:val="Style Titre 4 + Gauche Après : -0 cm Après : 12 pt"/>
    <w:basedOn w:val="Titre4"/>
    <w:rsid w:val="000E5316"/>
    <w:pPr>
      <w:spacing w:after="240"/>
      <w:ind w:right="-1"/>
    </w:pPr>
    <w:rPr>
      <w:b w:val="0"/>
      <w:sz w:val="22"/>
      <w:lang w:val="fr-CA" w:eastAsia="de-DE"/>
    </w:rPr>
  </w:style>
  <w:style w:type="paragraph" w:customStyle="1" w:styleId="Puceaprstitre7">
    <w:name w:val="Puce après titre 7"/>
    <w:basedOn w:val="Normal"/>
    <w:rsid w:val="000E5316"/>
    <w:pPr>
      <w:numPr>
        <w:numId w:val="15"/>
      </w:numPr>
      <w:jc w:val="both"/>
    </w:pPr>
    <w:rPr>
      <w:rFonts w:ascii="Arial" w:hAnsi="Arial"/>
      <w:sz w:val="22"/>
      <w:lang w:eastAsia="de-DE"/>
    </w:rPr>
  </w:style>
  <w:style w:type="paragraph" w:customStyle="1" w:styleId="StyleTitre3Justifi">
    <w:name w:val="Style Titre 3 + Justifié"/>
    <w:basedOn w:val="Titre3"/>
    <w:next w:val="Normal"/>
    <w:rsid w:val="000E5316"/>
    <w:pPr>
      <w:numPr>
        <w:numId w:val="16"/>
      </w:numPr>
      <w:spacing w:before="120" w:after="120"/>
      <w:jc w:val="both"/>
    </w:pPr>
    <w:rPr>
      <w:rFonts w:ascii="Times New Roman" w:hAnsi="Times New Roman"/>
      <w:i w:val="0"/>
      <w:sz w:val="22"/>
      <w:u w:val="none"/>
    </w:rPr>
  </w:style>
  <w:style w:type="paragraph" w:customStyle="1" w:styleId="marca">
    <w:name w:val="marca"/>
    <w:basedOn w:val="Normal"/>
    <w:autoRedefine/>
    <w:rsid w:val="000E5316"/>
    <w:pPr>
      <w:numPr>
        <w:numId w:val="13"/>
      </w:numPr>
      <w:spacing w:line="312" w:lineRule="auto"/>
      <w:jc w:val="both"/>
    </w:pPr>
    <w:rPr>
      <w:rFonts w:ascii="Arial" w:hAnsi="Arial"/>
      <w:sz w:val="22"/>
      <w:lang w:val="pt-PT" w:eastAsia="en-GB"/>
    </w:rPr>
  </w:style>
  <w:style w:type="paragraph" w:styleId="Explorateurdedocuments">
    <w:name w:val="Document Map"/>
    <w:basedOn w:val="Normal"/>
    <w:link w:val="ExplorateurdedocumentsCar"/>
    <w:semiHidden/>
    <w:rsid w:val="000E5316"/>
    <w:pPr>
      <w:shd w:val="clear" w:color="auto" w:fill="000080"/>
      <w:ind w:left="709"/>
      <w:jc w:val="both"/>
    </w:pPr>
    <w:rPr>
      <w:rFonts w:ascii="Tahoma" w:hAnsi="Tahoma"/>
      <w:b/>
      <w:bCs/>
      <w:i/>
      <w:iCs/>
      <w:sz w:val="22"/>
      <w:szCs w:val="24"/>
      <w:u w:val="single"/>
      <w:lang w:eastAsia="de-DE"/>
    </w:rPr>
  </w:style>
  <w:style w:type="character" w:customStyle="1" w:styleId="ExplorateurdedocumentsCar">
    <w:name w:val="Explorateur de documents Car"/>
    <w:link w:val="Explorateurdedocuments"/>
    <w:semiHidden/>
    <w:locked/>
    <w:rsid w:val="000E5316"/>
    <w:rPr>
      <w:rFonts w:ascii="Tahoma" w:hAnsi="Tahoma"/>
      <w:b/>
      <w:bCs/>
      <w:i/>
      <w:iCs/>
      <w:sz w:val="22"/>
      <w:szCs w:val="24"/>
      <w:u w:val="single"/>
      <w:lang w:val="fr-FR" w:eastAsia="de-DE" w:bidi="ar-SA"/>
    </w:rPr>
  </w:style>
  <w:style w:type="character" w:customStyle="1" w:styleId="HTextoParticular">
    <w:name w:val="H_TextoParticular"/>
    <w:rsid w:val="000E5316"/>
    <w:rPr>
      <w:color w:val="0000FF"/>
    </w:rPr>
  </w:style>
  <w:style w:type="character" w:customStyle="1" w:styleId="CarCar4">
    <w:name w:val="Car Car4"/>
    <w:semiHidden/>
    <w:locked/>
    <w:rsid w:val="000E5316"/>
    <w:rPr>
      <w:rFonts w:ascii="Tahoma" w:hAnsi="Tahoma" w:cs="Times New Roman"/>
      <w:b/>
      <w:bCs/>
      <w:i/>
      <w:iCs/>
      <w:sz w:val="16"/>
      <w:szCs w:val="24"/>
      <w:u w:val="single"/>
      <w:lang w:val="pt-PT" w:eastAsia="en-GB" w:bidi="ar-SA"/>
    </w:rPr>
  </w:style>
  <w:style w:type="paragraph" w:customStyle="1" w:styleId="HTabelaGrafico">
    <w:name w:val="H_Tabela_Grafico"/>
    <w:basedOn w:val="Normal"/>
    <w:link w:val="HTabelaGraficoChar"/>
    <w:rsid w:val="000E5316"/>
    <w:pPr>
      <w:spacing w:line="288" w:lineRule="auto"/>
      <w:jc w:val="center"/>
    </w:pPr>
    <w:rPr>
      <w:rFonts w:ascii="Arial" w:hAnsi="Arial"/>
      <w:lang w:val="pt-PT" w:eastAsia="en-GB"/>
    </w:rPr>
  </w:style>
  <w:style w:type="character" w:customStyle="1" w:styleId="HTabelaGraficoChar">
    <w:name w:val="H_Tabela_Grafico Char"/>
    <w:link w:val="HTabelaGrafico"/>
    <w:locked/>
    <w:rsid w:val="000E5316"/>
    <w:rPr>
      <w:rFonts w:ascii="Arial" w:hAnsi="Arial"/>
      <w:lang w:val="pt-PT" w:eastAsia="en-GB" w:bidi="ar-SA"/>
    </w:rPr>
  </w:style>
  <w:style w:type="paragraph" w:styleId="Textebrut">
    <w:name w:val="Plain Text"/>
    <w:basedOn w:val="Normal"/>
    <w:link w:val="TextebrutCar"/>
    <w:rsid w:val="000E5316"/>
    <w:pPr>
      <w:jc w:val="right"/>
    </w:pPr>
    <w:rPr>
      <w:rFonts w:ascii="Courier New"/>
      <w:b/>
      <w:bCs/>
      <w:i/>
      <w:iCs/>
      <w:noProof/>
      <w:sz w:val="24"/>
      <w:szCs w:val="24"/>
      <w:u w:val="single"/>
    </w:rPr>
  </w:style>
  <w:style w:type="character" w:customStyle="1" w:styleId="TextebrutCar">
    <w:name w:val="Texte brut Car"/>
    <w:link w:val="Textebrut"/>
    <w:locked/>
    <w:rsid w:val="000E5316"/>
    <w:rPr>
      <w:rFonts w:ascii="Courier New"/>
      <w:b/>
      <w:bCs/>
      <w:i/>
      <w:iCs/>
      <w:noProof/>
      <w:sz w:val="24"/>
      <w:szCs w:val="24"/>
      <w:u w:val="single"/>
      <w:lang w:val="fr-FR" w:eastAsia="fr-FR" w:bidi="ar-SA"/>
    </w:rPr>
  </w:style>
  <w:style w:type="paragraph" w:customStyle="1" w:styleId="retrait10">
    <w:name w:val="retrait1"/>
    <w:basedOn w:val="Normal"/>
    <w:rsid w:val="000E5316"/>
    <w:pPr>
      <w:numPr>
        <w:numId w:val="17"/>
      </w:numPr>
    </w:pPr>
  </w:style>
  <w:style w:type="paragraph" w:customStyle="1" w:styleId="Para1">
    <w:name w:val="Para1"/>
    <w:basedOn w:val="Normal"/>
    <w:rsid w:val="000E5316"/>
    <w:pPr>
      <w:spacing w:before="160" w:after="120"/>
      <w:jc w:val="both"/>
    </w:pPr>
    <w:rPr>
      <w:sz w:val="24"/>
    </w:rPr>
  </w:style>
  <w:style w:type="paragraph" w:customStyle="1" w:styleId="xl22">
    <w:name w:val="xl22"/>
    <w:basedOn w:val="Normal"/>
    <w:rsid w:val="000E5316"/>
    <w:pPr>
      <w:spacing w:before="100" w:beforeAutospacing="1" w:after="100" w:afterAutospacing="1"/>
      <w:jc w:val="center"/>
    </w:pPr>
    <w:rPr>
      <w:b/>
      <w:bCs/>
      <w:sz w:val="24"/>
      <w:szCs w:val="24"/>
    </w:rPr>
  </w:style>
  <w:style w:type="paragraph" w:customStyle="1" w:styleId="xl23">
    <w:name w:val="xl23"/>
    <w:basedOn w:val="Normal"/>
    <w:rsid w:val="000E5316"/>
    <w:pPr>
      <w:spacing w:before="100" w:beforeAutospacing="1" w:after="100" w:afterAutospacing="1"/>
    </w:pPr>
    <w:rPr>
      <w:sz w:val="18"/>
      <w:szCs w:val="18"/>
    </w:rPr>
  </w:style>
  <w:style w:type="paragraph" w:customStyle="1" w:styleId="titre30">
    <w:name w:val="titre3"/>
    <w:basedOn w:val="Normal"/>
    <w:rsid w:val="000E5316"/>
    <w:rPr>
      <w:sz w:val="24"/>
    </w:rPr>
  </w:style>
  <w:style w:type="paragraph" w:customStyle="1" w:styleId="Texte1">
    <w:name w:val="Texte1"/>
    <w:basedOn w:val="Normal"/>
    <w:rsid w:val="000E5316"/>
    <w:pPr>
      <w:spacing w:before="100" w:after="100"/>
      <w:jc w:val="both"/>
    </w:pPr>
    <w:rPr>
      <w:rFonts w:ascii="Geneva" w:hAnsi="Geneva"/>
      <w:sz w:val="22"/>
      <w:szCs w:val="22"/>
    </w:rPr>
  </w:style>
  <w:style w:type="paragraph" w:customStyle="1" w:styleId="Texte2">
    <w:name w:val="Texte 2"/>
    <w:basedOn w:val="Normal"/>
    <w:rsid w:val="000E5316"/>
    <w:pPr>
      <w:spacing w:after="100"/>
      <w:ind w:left="360" w:hanging="360"/>
      <w:jc w:val="both"/>
    </w:pPr>
    <w:rPr>
      <w:rFonts w:ascii="Geneva" w:hAnsi="Geneva"/>
      <w:sz w:val="22"/>
      <w:szCs w:val="22"/>
    </w:rPr>
  </w:style>
  <w:style w:type="paragraph" w:customStyle="1" w:styleId="TEXTE3">
    <w:name w:val="TEXTE3"/>
    <w:basedOn w:val="Normal"/>
    <w:rsid w:val="000E5316"/>
    <w:pPr>
      <w:spacing w:before="600" w:after="100"/>
      <w:ind w:left="1640" w:hanging="1640"/>
    </w:pPr>
    <w:rPr>
      <w:rFonts w:ascii="Bookman" w:hAnsi="Bookman"/>
      <w:b/>
      <w:sz w:val="24"/>
      <w:u w:val="single"/>
    </w:rPr>
  </w:style>
  <w:style w:type="paragraph" w:customStyle="1" w:styleId="Style">
    <w:name w:val="Style"/>
    <w:rsid w:val="000E5316"/>
    <w:pPr>
      <w:widowControl w:val="0"/>
      <w:autoSpaceDE w:val="0"/>
      <w:autoSpaceDN w:val="0"/>
      <w:adjustRightInd w:val="0"/>
    </w:pPr>
    <w:rPr>
      <w:rFonts w:ascii="Courier New" w:eastAsia="SimSun" w:hAnsi="Courier New" w:cs="Courier New"/>
      <w:sz w:val="24"/>
      <w:szCs w:val="24"/>
      <w:lang w:eastAsia="zh-CN"/>
    </w:rPr>
  </w:style>
  <w:style w:type="paragraph" w:customStyle="1" w:styleId="StyleTitre2BookAntiqua">
    <w:name w:val="Style Titre 2 + Book Antiqua"/>
    <w:basedOn w:val="Titre2"/>
    <w:autoRedefine/>
    <w:rsid w:val="000E5316"/>
    <w:pPr>
      <w:keepNext w:val="0"/>
      <w:widowControl w:val="0"/>
      <w:tabs>
        <w:tab w:val="num" w:pos="1440"/>
      </w:tabs>
      <w:spacing w:before="240" w:after="120" w:line="240" w:lineRule="auto"/>
      <w:ind w:left="1440" w:hanging="360"/>
      <w:jc w:val="both"/>
    </w:pPr>
    <w:rPr>
      <w:rFonts w:ascii="Book Antiqua" w:hAnsi="Book Antiqua"/>
      <w:i w:val="0"/>
      <w:iCs w:val="0"/>
      <w:caps/>
      <w:smallCaps/>
      <w:sz w:val="24"/>
      <w:u w:val="none"/>
    </w:rPr>
  </w:style>
  <w:style w:type="paragraph" w:customStyle="1" w:styleId="Figure0">
    <w:name w:val="Figure"/>
    <w:basedOn w:val="Normal"/>
    <w:link w:val="FigureCar"/>
    <w:autoRedefine/>
    <w:rsid w:val="000E5316"/>
    <w:pPr>
      <w:ind w:left="760" w:hanging="360"/>
    </w:pPr>
    <w:rPr>
      <w:sz w:val="24"/>
      <w:lang w:val="x-none" w:eastAsia="x-none"/>
    </w:rPr>
  </w:style>
  <w:style w:type="paragraph" w:customStyle="1" w:styleId="Tableau">
    <w:name w:val="Tableau"/>
    <w:basedOn w:val="Normal"/>
    <w:autoRedefine/>
    <w:rsid w:val="000E5316"/>
    <w:pPr>
      <w:ind w:left="303" w:hanging="360"/>
      <w:jc w:val="center"/>
    </w:pPr>
    <w:rPr>
      <w:sz w:val="16"/>
      <w:szCs w:val="16"/>
    </w:rPr>
  </w:style>
  <w:style w:type="paragraph" w:customStyle="1" w:styleId="Titre0">
    <w:name w:val="Titre 0"/>
    <w:autoRedefine/>
    <w:rsid w:val="000E5316"/>
    <w:pPr>
      <w:spacing w:line="360" w:lineRule="auto"/>
      <w:ind w:left="720" w:hanging="360"/>
      <w:jc w:val="center"/>
    </w:pPr>
    <w:rPr>
      <w:rFonts w:ascii="Comic Sans MS" w:hAnsi="Comic Sans MS"/>
      <w:caps/>
      <w:noProof/>
      <w:sz w:val="32"/>
    </w:rPr>
  </w:style>
  <w:style w:type="character" w:customStyle="1" w:styleId="CarCar2">
    <w:name w:val="Car Car2"/>
    <w:rsid w:val="000E5316"/>
    <w:rPr>
      <w:rFonts w:ascii="Comic Sans MS" w:hAnsi="Comic Sans MS"/>
      <w:b/>
      <w:i/>
      <w:sz w:val="32"/>
      <w:u w:val="single"/>
      <w:lang w:val="fr-FR" w:eastAsia="fr-FR"/>
    </w:rPr>
  </w:style>
  <w:style w:type="paragraph" w:customStyle="1" w:styleId="ztitre">
    <w:name w:val="ztitre"/>
    <w:next w:val="Normal"/>
    <w:link w:val="ztitreCar"/>
    <w:rsid w:val="000E5316"/>
    <w:pPr>
      <w:keepNext/>
      <w:keepLines/>
      <w:tabs>
        <w:tab w:val="left" w:pos="567"/>
      </w:tabs>
      <w:spacing w:before="240"/>
    </w:pPr>
    <w:rPr>
      <w:rFonts w:ascii="Arial" w:hAnsi="Arial"/>
      <w:b/>
      <w:i/>
      <w:snapToGrid w:val="0"/>
      <w:sz w:val="22"/>
      <w:szCs w:val="22"/>
      <w:u w:val="single"/>
    </w:rPr>
  </w:style>
  <w:style w:type="character" w:customStyle="1" w:styleId="ztitreCar">
    <w:name w:val="ztitre Car"/>
    <w:link w:val="ztitre"/>
    <w:locked/>
    <w:rsid w:val="000E5316"/>
    <w:rPr>
      <w:rFonts w:ascii="Arial" w:hAnsi="Arial"/>
      <w:b/>
      <w:i/>
      <w:snapToGrid w:val="0"/>
      <w:sz w:val="22"/>
      <w:szCs w:val="22"/>
      <w:u w:val="single"/>
      <w:lang w:val="fr-FR" w:eastAsia="fr-FR" w:bidi="ar-SA"/>
    </w:rPr>
  </w:style>
  <w:style w:type="paragraph" w:customStyle="1" w:styleId="ps">
    <w:name w:val="ps"/>
    <w:basedOn w:val="znormal"/>
    <w:rsid w:val="000E5316"/>
    <w:pPr>
      <w:spacing w:before="240"/>
      <w:jc w:val="both"/>
    </w:pPr>
    <w:rPr>
      <w:rFonts w:ascii="Arial" w:hAnsi="Arial" w:cs="Arial"/>
      <w:sz w:val="20"/>
      <w:szCs w:val="20"/>
    </w:rPr>
  </w:style>
  <w:style w:type="paragraph" w:customStyle="1" w:styleId="znormal">
    <w:name w:val="znormal"/>
    <w:rsid w:val="000E5316"/>
    <w:rPr>
      <w:sz w:val="24"/>
      <w:szCs w:val="24"/>
    </w:rPr>
  </w:style>
  <w:style w:type="paragraph" w:customStyle="1" w:styleId="prambule">
    <w:name w:val="préambule"/>
    <w:basedOn w:val="Titre1"/>
    <w:next w:val="Normal"/>
    <w:rsid w:val="000E5316"/>
    <w:pPr>
      <w:tabs>
        <w:tab w:val="left" w:pos="360"/>
        <w:tab w:val="left" w:pos="426"/>
      </w:tabs>
      <w:spacing w:before="600" w:after="720"/>
      <w:ind w:left="425" w:hanging="425"/>
      <w:outlineLvl w:val="9"/>
    </w:pPr>
    <w:rPr>
      <w:rFonts w:ascii="Verdana" w:hAnsi="Verdana" w:cs="Arial"/>
      <w:i/>
      <w:iCs/>
      <w:caps/>
      <w:sz w:val="32"/>
      <w:szCs w:val="32"/>
      <w:u w:val="double"/>
    </w:rPr>
  </w:style>
  <w:style w:type="paragraph" w:styleId="Tabledesillustrations">
    <w:name w:val="table of figures"/>
    <w:basedOn w:val="Normal"/>
    <w:next w:val="Normal"/>
    <w:semiHidden/>
    <w:rsid w:val="000E5316"/>
    <w:pPr>
      <w:ind w:left="400" w:hanging="400"/>
    </w:pPr>
    <w:rPr>
      <w:smallCaps/>
      <w:szCs w:val="24"/>
    </w:rPr>
  </w:style>
  <w:style w:type="paragraph" w:customStyle="1" w:styleId="ta">
    <w:name w:val="ta"/>
    <w:basedOn w:val="ztitre"/>
    <w:rsid w:val="000E5316"/>
    <w:pPr>
      <w:jc w:val="center"/>
    </w:pPr>
    <w:rPr>
      <w:b w:val="0"/>
    </w:rPr>
  </w:style>
  <w:style w:type="paragraph" w:customStyle="1" w:styleId="ea">
    <w:name w:val="ea"/>
    <w:basedOn w:val="znormal"/>
    <w:rsid w:val="000E5316"/>
    <w:pPr>
      <w:keepLines/>
      <w:tabs>
        <w:tab w:val="left" w:pos="720"/>
      </w:tabs>
      <w:spacing w:before="120"/>
      <w:ind w:left="720" w:hanging="360"/>
      <w:jc w:val="both"/>
    </w:pPr>
  </w:style>
  <w:style w:type="paragraph" w:customStyle="1" w:styleId="tab">
    <w:name w:val="tab"/>
    <w:basedOn w:val="Lgende"/>
    <w:rsid w:val="000E5316"/>
    <w:pPr>
      <w:spacing w:before="120"/>
      <w:jc w:val="center"/>
    </w:pPr>
    <w:rPr>
      <w:color w:val="000000"/>
      <w:sz w:val="24"/>
      <w:szCs w:val="24"/>
    </w:rPr>
  </w:style>
  <w:style w:type="paragraph" w:customStyle="1" w:styleId="zcellule">
    <w:name w:val="zcellule"/>
    <w:rsid w:val="000E5316"/>
    <w:pPr>
      <w:keepLines/>
      <w:spacing w:before="80" w:after="80"/>
    </w:pPr>
    <w:rPr>
      <w:sz w:val="22"/>
      <w:szCs w:val="22"/>
    </w:rPr>
  </w:style>
  <w:style w:type="paragraph" w:customStyle="1" w:styleId="Paragraphe-R">
    <w:name w:val="Paragraphe-R"/>
    <w:basedOn w:val="Paragraphe-N"/>
    <w:rsid w:val="000E5316"/>
    <w:pPr>
      <w:ind w:left="1418"/>
    </w:pPr>
    <w:rPr>
      <w:szCs w:val="24"/>
      <w:lang w:eastAsia="fr-FR"/>
    </w:rPr>
  </w:style>
  <w:style w:type="paragraph" w:customStyle="1" w:styleId="CHAP-TITRE">
    <w:name w:val="CHAP-TITRE"/>
    <w:basedOn w:val="Normal"/>
    <w:next w:val="Normal"/>
    <w:rsid w:val="000E5316"/>
    <w:pPr>
      <w:spacing w:before="240" w:after="240" w:line="240" w:lineRule="atLeast"/>
      <w:ind w:left="1418" w:right="1418"/>
      <w:jc w:val="center"/>
    </w:pPr>
    <w:rPr>
      <w:rFonts w:ascii="Helvetica" w:hAnsi="Helvetica"/>
      <w:b/>
      <w:bCs/>
      <w:caps/>
      <w:sz w:val="36"/>
      <w:szCs w:val="36"/>
    </w:rPr>
  </w:style>
  <w:style w:type="paragraph" w:customStyle="1" w:styleId="Titre41">
    <w:name w:val="Titre 41"/>
    <w:basedOn w:val="Titre4"/>
    <w:rsid w:val="000E5316"/>
    <w:pPr>
      <w:widowControl w:val="0"/>
      <w:spacing w:before="240" w:after="60"/>
      <w:outlineLvl w:val="9"/>
    </w:pPr>
    <w:rPr>
      <w:rFonts w:ascii="Verdana" w:hAnsi="Verdana" w:cs="Arial"/>
      <w:smallCaps/>
      <w:sz w:val="18"/>
      <w:szCs w:val="18"/>
    </w:rPr>
  </w:style>
  <w:style w:type="paragraph" w:customStyle="1" w:styleId="cc">
    <w:name w:val="cc"/>
    <w:basedOn w:val="zcellule"/>
    <w:rsid w:val="000E5316"/>
    <w:pPr>
      <w:jc w:val="center"/>
    </w:pPr>
    <w:rPr>
      <w:rFonts w:ascii="Arial" w:hAnsi="Arial" w:cs="Arial"/>
      <w:sz w:val="20"/>
      <w:szCs w:val="20"/>
    </w:rPr>
  </w:style>
  <w:style w:type="paragraph" w:styleId="Index1">
    <w:name w:val="index 1"/>
    <w:basedOn w:val="Normal"/>
    <w:next w:val="Normal"/>
    <w:autoRedefine/>
    <w:semiHidden/>
    <w:rsid w:val="000E5316"/>
    <w:pPr>
      <w:ind w:left="200" w:hanging="200"/>
    </w:pPr>
    <w:rPr>
      <w:szCs w:val="24"/>
    </w:rPr>
  </w:style>
  <w:style w:type="paragraph" w:customStyle="1" w:styleId="111Titre3">
    <w:name w:val="1.1.1 Titre 3"/>
    <w:basedOn w:val="Titre3"/>
    <w:rsid w:val="000E5316"/>
    <w:pPr>
      <w:spacing w:before="240" w:after="60"/>
      <w:jc w:val="both"/>
    </w:pPr>
    <w:rPr>
      <w:rFonts w:ascii="Verdana" w:hAnsi="Verdana" w:cs="Arial"/>
      <w:i w:val="0"/>
      <w:iCs w:val="0"/>
      <w:caps/>
      <w:sz w:val="16"/>
      <w:szCs w:val="16"/>
      <w:u w:val="none"/>
    </w:rPr>
  </w:style>
  <w:style w:type="paragraph" w:customStyle="1" w:styleId="NormalArial">
    <w:name w:val="Normal + Arial"/>
    <w:aliases w:val="justifié + Arial Car,Normal + Arial1"/>
    <w:basedOn w:val="Normal"/>
    <w:link w:val="NormalArial2"/>
    <w:rsid w:val="000E5316"/>
    <w:pPr>
      <w:ind w:left="1418"/>
      <w:jc w:val="both"/>
    </w:pPr>
    <w:rPr>
      <w:rFonts w:ascii="Arial" w:hAnsi="Arial"/>
      <w:b/>
      <w:i/>
      <w:snapToGrid w:val="0"/>
      <w:sz w:val="24"/>
      <w:u w:val="single"/>
    </w:rPr>
  </w:style>
  <w:style w:type="character" w:customStyle="1" w:styleId="NormalArial2">
    <w:name w:val="Normal + Arial2"/>
    <w:aliases w:val="justifié + Arial Car1,Normal + Arial1 Car"/>
    <w:link w:val="NormalArial"/>
    <w:locked/>
    <w:rsid w:val="000E5316"/>
    <w:rPr>
      <w:rFonts w:ascii="Arial" w:hAnsi="Arial"/>
      <w:b/>
      <w:i/>
      <w:snapToGrid w:val="0"/>
      <w:sz w:val="24"/>
      <w:u w:val="single"/>
      <w:lang w:val="fr-FR" w:eastAsia="fr-FR" w:bidi="ar-SA"/>
    </w:rPr>
  </w:style>
  <w:style w:type="character" w:customStyle="1" w:styleId="NormalArialCarCarCar">
    <w:name w:val="Normal + Arial Car Car Car"/>
    <w:rsid w:val="000E5316"/>
    <w:rPr>
      <w:rFonts w:ascii="Arial" w:hAnsi="Arial"/>
      <w:b/>
      <w:i/>
      <w:snapToGrid w:val="0"/>
      <w:sz w:val="24"/>
      <w:u w:val="single"/>
      <w:lang w:val="fr-FR" w:eastAsia="fr-FR"/>
    </w:rPr>
  </w:style>
  <w:style w:type="character" w:customStyle="1" w:styleId="CorpsdetexteCar">
    <w:name w:val="Corps de texte Car"/>
    <w:rsid w:val="000E5316"/>
    <w:rPr>
      <w:b/>
      <w:i/>
      <w:snapToGrid w:val="0"/>
      <w:sz w:val="24"/>
      <w:u w:val="single"/>
      <w:lang w:val="fr-FR" w:eastAsia="fr-FR"/>
    </w:rPr>
  </w:style>
  <w:style w:type="character" w:customStyle="1" w:styleId="Corpsdetexte2Car">
    <w:name w:val="Corps de texte 2 Car"/>
    <w:rsid w:val="000E5316"/>
    <w:rPr>
      <w:rFonts w:ascii="Arial" w:hAnsi="Arial"/>
      <w:b/>
      <w:i/>
      <w:snapToGrid w:val="0"/>
      <w:sz w:val="24"/>
      <w:u w:val="single"/>
      <w:lang w:val="fr-FR" w:eastAsia="fr-FR"/>
    </w:rPr>
  </w:style>
  <w:style w:type="paragraph" w:styleId="Commentaire">
    <w:name w:val="annotation text"/>
    <w:basedOn w:val="Normal"/>
    <w:semiHidden/>
    <w:rsid w:val="000E5316"/>
    <w:pPr>
      <w:ind w:left="1134"/>
    </w:pPr>
    <w:rPr>
      <w:rFonts w:ascii="Arial" w:hAnsi="Arial"/>
      <w:b/>
      <w:bCs/>
      <w:i/>
      <w:iCs/>
      <w:sz w:val="24"/>
      <w:szCs w:val="24"/>
      <w:u w:val="single"/>
    </w:rPr>
  </w:style>
  <w:style w:type="paragraph" w:customStyle="1" w:styleId="pucestexte">
    <w:name w:val="puces texte"/>
    <w:basedOn w:val="Normal"/>
    <w:rsid w:val="000E5316"/>
    <w:pPr>
      <w:numPr>
        <w:numId w:val="19"/>
      </w:numPr>
      <w:spacing w:before="60"/>
      <w:jc w:val="both"/>
    </w:pPr>
    <w:rPr>
      <w:rFonts w:ascii="Arial" w:hAnsi="Arial"/>
    </w:rPr>
  </w:style>
  <w:style w:type="paragraph" w:customStyle="1" w:styleId="puce">
    <w:name w:val="puce"/>
    <w:basedOn w:val="Normal"/>
    <w:rsid w:val="000E5316"/>
    <w:pPr>
      <w:tabs>
        <w:tab w:val="num" w:pos="720"/>
      </w:tabs>
      <w:spacing w:line="320" w:lineRule="atLeast"/>
      <w:ind w:left="357" w:hanging="357"/>
      <w:jc w:val="both"/>
    </w:pPr>
    <w:rPr>
      <w:rFonts w:ascii="Arial" w:hAnsi="Arial"/>
    </w:rPr>
  </w:style>
  <w:style w:type="paragraph" w:customStyle="1" w:styleId="puces1">
    <w:name w:val="puces #1"/>
    <w:basedOn w:val="Normal"/>
    <w:rsid w:val="000E5316"/>
    <w:pPr>
      <w:numPr>
        <w:numId w:val="18"/>
      </w:numPr>
      <w:tabs>
        <w:tab w:val="clear" w:pos="360"/>
        <w:tab w:val="num" w:pos="567"/>
      </w:tabs>
      <w:spacing w:before="120" w:after="120"/>
      <w:ind w:left="567" w:hanging="567"/>
      <w:jc w:val="both"/>
    </w:pPr>
    <w:rPr>
      <w:rFonts w:ascii="Arial" w:hAnsi="Arial"/>
    </w:rPr>
  </w:style>
  <w:style w:type="table" w:customStyle="1" w:styleId="Thme">
    <w:name w:val="Thème"/>
    <w:basedOn w:val="TableauNormal"/>
    <w:rsid w:val="000E53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Normal"/>
    <w:rsid w:val="000E5316"/>
    <w:pPr>
      <w:numPr>
        <w:ilvl w:val="3"/>
        <w:numId w:val="20"/>
      </w:numPr>
    </w:pPr>
    <w:rPr>
      <w:rFonts w:ascii="Arial" w:hAnsi="Arial"/>
    </w:rPr>
  </w:style>
  <w:style w:type="paragraph" w:customStyle="1" w:styleId="NormalArialjustifiCarCarCar">
    <w:name w:val="Normal + Arial justifié Car Car Car"/>
    <w:basedOn w:val="Normal"/>
    <w:link w:val="NormalArialjustifiCarCarCarCar"/>
    <w:rsid w:val="000E5316"/>
    <w:pPr>
      <w:jc w:val="both"/>
    </w:pPr>
    <w:rPr>
      <w:rFonts w:ascii="Arial" w:hAnsi="Arial"/>
      <w:b/>
      <w:i/>
      <w:snapToGrid w:val="0"/>
      <w:sz w:val="24"/>
      <w:u w:val="single"/>
    </w:rPr>
  </w:style>
  <w:style w:type="character" w:customStyle="1" w:styleId="NormalArialjustifiCarCarCarCar">
    <w:name w:val="Normal + Arial justifié Car Car Car Car"/>
    <w:link w:val="NormalArialjustifiCarCarCar"/>
    <w:locked/>
    <w:rsid w:val="000E5316"/>
    <w:rPr>
      <w:rFonts w:ascii="Arial" w:hAnsi="Arial"/>
      <w:b/>
      <w:i/>
      <w:snapToGrid w:val="0"/>
      <w:sz w:val="24"/>
      <w:u w:val="single"/>
      <w:lang w:val="fr-FR" w:eastAsia="fr-FR" w:bidi="ar-SA"/>
    </w:rPr>
  </w:style>
  <w:style w:type="paragraph" w:customStyle="1" w:styleId="NormalArialjustifiCar">
    <w:name w:val="Normal + Arial+justifié Car"/>
    <w:basedOn w:val="Normal"/>
    <w:link w:val="NormalArialjustifiCarCar"/>
    <w:rsid w:val="000E5316"/>
    <w:pPr>
      <w:jc w:val="both"/>
    </w:pPr>
    <w:rPr>
      <w:rFonts w:ascii="Arial" w:hAnsi="Arial"/>
      <w:b/>
      <w:i/>
      <w:snapToGrid w:val="0"/>
      <w:sz w:val="24"/>
      <w:u w:val="single"/>
    </w:rPr>
  </w:style>
  <w:style w:type="character" w:customStyle="1" w:styleId="NormalArialjustifiCarCar">
    <w:name w:val="Normal + Arial+justifié Car Car"/>
    <w:link w:val="NormalArialjustifiCar"/>
    <w:locked/>
    <w:rsid w:val="000E5316"/>
    <w:rPr>
      <w:rFonts w:ascii="Arial" w:hAnsi="Arial"/>
      <w:b/>
      <w:i/>
      <w:snapToGrid w:val="0"/>
      <w:sz w:val="24"/>
      <w:u w:val="single"/>
      <w:lang w:val="fr-FR" w:eastAsia="fr-FR" w:bidi="ar-SA"/>
    </w:rPr>
  </w:style>
  <w:style w:type="paragraph" w:styleId="Listecontinue2">
    <w:name w:val="List Continue 2"/>
    <w:basedOn w:val="Normal"/>
    <w:rsid w:val="000E5316"/>
    <w:pPr>
      <w:spacing w:after="120"/>
      <w:ind w:left="566"/>
    </w:pPr>
    <w:rPr>
      <w:rFonts w:ascii="Arial" w:hAnsi="Arial"/>
      <w:sz w:val="24"/>
    </w:rPr>
  </w:style>
  <w:style w:type="paragraph" w:customStyle="1" w:styleId="NormalArialjustifiCar0">
    <w:name w:val="Normal + Arial justifié Car"/>
    <w:basedOn w:val="Normal"/>
    <w:rsid w:val="000E5316"/>
    <w:pPr>
      <w:jc w:val="both"/>
    </w:pPr>
    <w:rPr>
      <w:rFonts w:ascii="Arial" w:hAnsi="Arial" w:cs="Arial"/>
    </w:rPr>
  </w:style>
  <w:style w:type="paragraph" w:customStyle="1" w:styleId="NormalArialjustifi">
    <w:name w:val="Normal + Arial+justifié"/>
    <w:basedOn w:val="Normal"/>
    <w:rsid w:val="000E5316"/>
    <w:pPr>
      <w:jc w:val="both"/>
    </w:pPr>
  </w:style>
  <w:style w:type="paragraph" w:customStyle="1" w:styleId="Tableaux">
    <w:name w:val="Tableaux"/>
    <w:basedOn w:val="Normal"/>
    <w:autoRedefine/>
    <w:rsid w:val="000E5316"/>
    <w:pPr>
      <w:numPr>
        <w:numId w:val="21"/>
      </w:numPr>
      <w:spacing w:before="120"/>
      <w:jc w:val="center"/>
    </w:pPr>
    <w:rPr>
      <w:rFonts w:ascii="Arial" w:hAnsi="Arial"/>
      <w:i/>
      <w:color w:val="000000"/>
      <w:sz w:val="18"/>
    </w:rPr>
  </w:style>
  <w:style w:type="paragraph" w:customStyle="1" w:styleId="StyleTitre4">
    <w:name w:val="Style Titre 4"/>
    <w:basedOn w:val="Titre4"/>
    <w:link w:val="StyleTitre4Car"/>
    <w:autoRedefine/>
    <w:rsid w:val="000E5316"/>
    <w:rPr>
      <w:rFonts w:ascii="Verdana" w:hAnsi="Verdana"/>
      <w:smallCaps/>
      <w:sz w:val="18"/>
      <w:szCs w:val="20"/>
    </w:rPr>
  </w:style>
  <w:style w:type="character" w:customStyle="1" w:styleId="StyleTitre4Car">
    <w:name w:val="Style Titre 4 Car"/>
    <w:link w:val="StyleTitre4"/>
    <w:locked/>
    <w:rsid w:val="000E5316"/>
    <w:rPr>
      <w:rFonts w:ascii="Verdana" w:hAnsi="Verdana"/>
      <w:b/>
      <w:i/>
      <w:smallCaps/>
      <w:snapToGrid w:val="0"/>
      <w:sz w:val="18"/>
      <w:u w:val="single"/>
      <w:lang w:val="fr-FR" w:eastAsia="fr-FR" w:bidi="ar-SA"/>
    </w:rPr>
  </w:style>
  <w:style w:type="paragraph" w:customStyle="1" w:styleId="StyleTitre4Justifi">
    <w:name w:val="Style Titre 4 + Justifié"/>
    <w:basedOn w:val="Titre4"/>
    <w:autoRedefine/>
    <w:rsid w:val="000E5316"/>
    <w:pPr>
      <w:jc w:val="both"/>
    </w:pPr>
    <w:rPr>
      <w:rFonts w:ascii="Verdana" w:hAnsi="Verdana" w:cs="Arial"/>
      <w:b w:val="0"/>
      <w:bCs/>
      <w:i w:val="0"/>
      <w:iCs/>
      <w:smallCaps/>
      <w:sz w:val="18"/>
      <w:szCs w:val="18"/>
    </w:rPr>
  </w:style>
  <w:style w:type="paragraph" w:customStyle="1" w:styleId="font5">
    <w:name w:val="font5"/>
    <w:basedOn w:val="Normal"/>
    <w:rsid w:val="000E5316"/>
    <w:pPr>
      <w:spacing w:before="100" w:beforeAutospacing="1" w:after="100" w:afterAutospacing="1"/>
    </w:pPr>
    <w:rPr>
      <w:rFonts w:ascii="Tahoma" w:hAnsi="Tahoma" w:cs="Tahoma"/>
      <w:b/>
      <w:bCs/>
      <w:color w:val="000000"/>
      <w:sz w:val="16"/>
      <w:szCs w:val="16"/>
    </w:rPr>
  </w:style>
  <w:style w:type="paragraph" w:customStyle="1" w:styleId="font6">
    <w:name w:val="font6"/>
    <w:basedOn w:val="Normal"/>
    <w:rsid w:val="000E5316"/>
    <w:pPr>
      <w:spacing w:before="100" w:beforeAutospacing="1" w:after="100" w:afterAutospacing="1"/>
    </w:pPr>
    <w:rPr>
      <w:rFonts w:ascii="Tahoma" w:hAnsi="Tahoma" w:cs="Tahoma"/>
      <w:color w:val="000000"/>
      <w:sz w:val="16"/>
      <w:szCs w:val="16"/>
    </w:rPr>
  </w:style>
  <w:style w:type="paragraph" w:customStyle="1" w:styleId="xl95">
    <w:name w:val="xl95"/>
    <w:basedOn w:val="Normal"/>
    <w:rsid w:val="000E5316"/>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b/>
      <w:bCs/>
      <w:sz w:val="16"/>
      <w:szCs w:val="16"/>
    </w:rPr>
  </w:style>
  <w:style w:type="paragraph" w:customStyle="1" w:styleId="xl96">
    <w:name w:val="xl96"/>
    <w:basedOn w:val="Normal"/>
    <w:rsid w:val="000E5316"/>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97">
    <w:name w:val="xl97"/>
    <w:basedOn w:val="Normal"/>
    <w:rsid w:val="000E5316"/>
    <w:pPr>
      <w:pBdr>
        <w:left w:val="single" w:sz="8" w:space="0" w:color="auto"/>
        <w:bottom w:val="single" w:sz="8" w:space="0" w:color="auto"/>
        <w:right w:val="single" w:sz="8" w:space="0" w:color="auto"/>
      </w:pBdr>
      <w:spacing w:before="100" w:beforeAutospacing="1" w:after="100" w:afterAutospacing="1"/>
      <w:jc w:val="center"/>
    </w:pPr>
    <w:rPr>
      <w:sz w:val="16"/>
      <w:szCs w:val="16"/>
    </w:rPr>
  </w:style>
  <w:style w:type="paragraph" w:customStyle="1" w:styleId="xl98">
    <w:name w:val="xl98"/>
    <w:basedOn w:val="Normal"/>
    <w:rsid w:val="000E5316"/>
    <w:pPr>
      <w:pBdr>
        <w:left w:val="single" w:sz="8" w:space="0" w:color="auto"/>
        <w:bottom w:val="single" w:sz="8" w:space="0" w:color="auto"/>
      </w:pBdr>
      <w:spacing w:before="100" w:beforeAutospacing="1" w:after="100" w:afterAutospacing="1"/>
      <w:jc w:val="center"/>
    </w:pPr>
    <w:rPr>
      <w:rFonts w:ascii="Arial" w:hAnsi="Arial" w:cs="Arial"/>
      <w:sz w:val="16"/>
      <w:szCs w:val="16"/>
    </w:rPr>
  </w:style>
  <w:style w:type="paragraph" w:customStyle="1" w:styleId="xl99">
    <w:name w:val="xl99"/>
    <w:basedOn w:val="Normal"/>
    <w:rsid w:val="000E5316"/>
    <w:pPr>
      <w:pBdr>
        <w:bottom w:val="single" w:sz="8" w:space="0" w:color="auto"/>
      </w:pBdr>
      <w:spacing w:before="100" w:beforeAutospacing="1" w:after="100" w:afterAutospacing="1"/>
      <w:jc w:val="center"/>
    </w:pPr>
    <w:rPr>
      <w:rFonts w:ascii="Arial" w:hAnsi="Arial" w:cs="Arial"/>
      <w:sz w:val="16"/>
      <w:szCs w:val="16"/>
    </w:rPr>
  </w:style>
  <w:style w:type="paragraph" w:customStyle="1" w:styleId="xl100">
    <w:name w:val="xl100"/>
    <w:basedOn w:val="Normal"/>
    <w:rsid w:val="000E5316"/>
    <w:pPr>
      <w:pBdr>
        <w:bottom w:val="single" w:sz="8" w:space="0" w:color="auto"/>
        <w:right w:val="single" w:sz="8" w:space="0" w:color="auto"/>
      </w:pBdr>
      <w:spacing w:before="100" w:beforeAutospacing="1" w:after="100" w:afterAutospacing="1"/>
      <w:jc w:val="center"/>
    </w:pPr>
    <w:rPr>
      <w:rFonts w:ascii="Arial" w:hAnsi="Arial" w:cs="Arial"/>
      <w:sz w:val="16"/>
      <w:szCs w:val="16"/>
    </w:rPr>
  </w:style>
  <w:style w:type="paragraph" w:customStyle="1" w:styleId="xl101">
    <w:name w:val="xl101"/>
    <w:basedOn w:val="Normal"/>
    <w:rsid w:val="000E5316"/>
    <w:pPr>
      <w:pBdr>
        <w:top w:val="single" w:sz="8" w:space="0" w:color="auto"/>
        <w:left w:val="single" w:sz="8" w:space="0" w:color="auto"/>
      </w:pBdr>
      <w:spacing w:before="100" w:beforeAutospacing="1" w:after="100" w:afterAutospacing="1"/>
    </w:pPr>
    <w:rPr>
      <w:b/>
      <w:bCs/>
      <w:sz w:val="16"/>
      <w:szCs w:val="16"/>
    </w:rPr>
  </w:style>
  <w:style w:type="paragraph" w:customStyle="1" w:styleId="xl102">
    <w:name w:val="xl102"/>
    <w:basedOn w:val="Normal"/>
    <w:rsid w:val="000E5316"/>
    <w:pPr>
      <w:pBdr>
        <w:left w:val="single" w:sz="8" w:space="0" w:color="auto"/>
        <w:bottom w:val="single" w:sz="8" w:space="0" w:color="auto"/>
      </w:pBdr>
      <w:spacing w:before="100" w:beforeAutospacing="1" w:after="100" w:afterAutospacing="1"/>
    </w:pPr>
    <w:rPr>
      <w:b/>
      <w:bCs/>
      <w:sz w:val="16"/>
      <w:szCs w:val="16"/>
    </w:rPr>
  </w:style>
  <w:style w:type="paragraph" w:customStyle="1" w:styleId="xl103">
    <w:name w:val="xl103"/>
    <w:basedOn w:val="Normal"/>
    <w:rsid w:val="000E5316"/>
    <w:pPr>
      <w:pBdr>
        <w:bottom w:val="single" w:sz="8" w:space="0" w:color="auto"/>
      </w:pBdr>
      <w:spacing w:before="100" w:beforeAutospacing="1" w:after="100" w:afterAutospacing="1"/>
    </w:pPr>
    <w:rPr>
      <w:rFonts w:ascii="Arial" w:hAnsi="Arial" w:cs="Arial"/>
      <w:sz w:val="16"/>
      <w:szCs w:val="16"/>
    </w:rPr>
  </w:style>
  <w:style w:type="paragraph" w:customStyle="1" w:styleId="xl104">
    <w:name w:val="xl104"/>
    <w:basedOn w:val="Normal"/>
    <w:rsid w:val="000E5316"/>
    <w:pPr>
      <w:pBdr>
        <w:bottom w:val="single" w:sz="8" w:space="0" w:color="auto"/>
        <w:right w:val="single" w:sz="8" w:space="0" w:color="auto"/>
      </w:pBdr>
      <w:spacing w:before="100" w:beforeAutospacing="1" w:after="100" w:afterAutospacing="1"/>
    </w:pPr>
    <w:rPr>
      <w:rFonts w:ascii="Arial" w:hAnsi="Arial" w:cs="Arial"/>
      <w:sz w:val="16"/>
      <w:szCs w:val="16"/>
    </w:rPr>
  </w:style>
  <w:style w:type="character" w:customStyle="1" w:styleId="NormalArialCarCar">
    <w:name w:val="Normal + Arial Car Car"/>
    <w:rsid w:val="000E5316"/>
    <w:rPr>
      <w:rFonts w:ascii="Arial" w:hAnsi="Arial"/>
      <w:b/>
      <w:i/>
      <w:snapToGrid w:val="0"/>
      <w:sz w:val="24"/>
      <w:u w:val="single"/>
      <w:lang w:val="fr-FR" w:eastAsia="fr-FR"/>
    </w:rPr>
  </w:style>
  <w:style w:type="character" w:customStyle="1" w:styleId="NormalArialCar">
    <w:name w:val="Normal + Arial Car"/>
    <w:rsid w:val="000E5316"/>
    <w:rPr>
      <w:rFonts w:ascii="Arial" w:hAnsi="Arial"/>
      <w:b/>
      <w:i/>
      <w:snapToGrid w:val="0"/>
      <w:sz w:val="24"/>
      <w:u w:val="single"/>
      <w:lang w:val="fr-FR" w:eastAsia="fr-FR"/>
    </w:rPr>
  </w:style>
  <w:style w:type="paragraph" w:customStyle="1" w:styleId="titre31">
    <w:name w:val="titre 3"/>
    <w:basedOn w:val="Titre3"/>
    <w:rsid w:val="000E5316"/>
    <w:pPr>
      <w:tabs>
        <w:tab w:val="num" w:pos="720"/>
      </w:tabs>
      <w:spacing w:before="240" w:after="60"/>
      <w:ind w:left="720" w:hanging="720"/>
      <w:jc w:val="both"/>
    </w:pPr>
    <w:rPr>
      <w:rFonts w:ascii="Times New Roman" w:hAnsi="Times New Roman" w:cs="Arial"/>
      <w:iCs w:val="0"/>
      <w:caps/>
      <w:sz w:val="22"/>
      <w:szCs w:val="16"/>
      <w:u w:val="none"/>
    </w:rPr>
  </w:style>
  <w:style w:type="paragraph" w:customStyle="1" w:styleId="Styletitre3NonLatinItalique">
    <w:name w:val="Style titre 3 + Non (Latin) Italique"/>
    <w:basedOn w:val="titre31"/>
    <w:rsid w:val="000E5316"/>
  </w:style>
  <w:style w:type="character" w:customStyle="1" w:styleId="FigureCar">
    <w:name w:val="Figure Car"/>
    <w:link w:val="Figure0"/>
    <w:locked/>
    <w:rsid w:val="000E5316"/>
    <w:rPr>
      <w:sz w:val="24"/>
      <w:lang w:val="x-none" w:eastAsia="x-none" w:bidi="ar-SA"/>
    </w:rPr>
  </w:style>
  <w:style w:type="paragraph" w:styleId="Notedebasdepage">
    <w:name w:val="footnote text"/>
    <w:basedOn w:val="Normal"/>
    <w:link w:val="NotedebasdepageCar"/>
    <w:semiHidden/>
    <w:rsid w:val="000E5316"/>
  </w:style>
  <w:style w:type="paragraph" w:customStyle="1" w:styleId="Corpsdetexte31">
    <w:name w:val="Corps de texte 31"/>
    <w:basedOn w:val="Normal"/>
    <w:rsid w:val="000E5316"/>
    <w:pPr>
      <w:overflowPunct w:val="0"/>
      <w:autoSpaceDE w:val="0"/>
      <w:autoSpaceDN w:val="0"/>
      <w:adjustRightInd w:val="0"/>
      <w:jc w:val="center"/>
      <w:textAlignment w:val="baseline"/>
    </w:pPr>
    <w:rPr>
      <w:rFonts w:ascii="Book Antiqua" w:hAnsi="Book Antiqua"/>
      <w:sz w:val="24"/>
    </w:rPr>
  </w:style>
  <w:style w:type="character" w:styleId="Appelnotedebasdep">
    <w:name w:val="footnote reference"/>
    <w:semiHidden/>
    <w:rsid w:val="000E5316"/>
    <w:rPr>
      <w:rFonts w:cs="Times New Roman"/>
      <w:b w:val="0"/>
      <w:bCs/>
      <w:i w:val="0"/>
      <w:iCs/>
      <w:position w:val="6"/>
      <w:sz w:val="24"/>
      <w:szCs w:val="24"/>
      <w:u w:val="single"/>
      <w:lang w:val="fr-FR" w:eastAsia="fr-FR" w:bidi="ar-SA"/>
    </w:rPr>
  </w:style>
  <w:style w:type="paragraph" w:styleId="NormalWeb">
    <w:name w:val="Normal (Web)"/>
    <w:basedOn w:val="Normal"/>
    <w:rsid w:val="000E5316"/>
    <w:pPr>
      <w:spacing w:before="100" w:beforeAutospacing="1" w:after="100" w:afterAutospacing="1"/>
    </w:pPr>
    <w:rPr>
      <w:sz w:val="24"/>
      <w:szCs w:val="24"/>
    </w:rPr>
  </w:style>
  <w:style w:type="paragraph" w:customStyle="1" w:styleId="CharChar1">
    <w:name w:val="Char Char1"/>
    <w:basedOn w:val="Normal"/>
    <w:rsid w:val="000E5316"/>
    <w:pPr>
      <w:spacing w:after="160" w:line="240" w:lineRule="exact"/>
    </w:pPr>
    <w:rPr>
      <w:rFonts w:ascii="Verdana" w:hAnsi="Verdana"/>
      <w:lang w:val="en-US" w:eastAsia="en-US"/>
    </w:rPr>
  </w:style>
  <w:style w:type="paragraph" w:styleId="Listepuces">
    <w:name w:val="List Bullet"/>
    <w:basedOn w:val="Normal"/>
    <w:rsid w:val="000E5316"/>
    <w:pPr>
      <w:tabs>
        <w:tab w:val="num" w:pos="360"/>
      </w:tabs>
      <w:ind w:left="360" w:hanging="360"/>
    </w:pPr>
    <w:rPr>
      <w:rFonts w:ascii="Arial" w:hAnsi="Arial"/>
    </w:rPr>
  </w:style>
  <w:style w:type="paragraph" w:customStyle="1" w:styleId="puce1-3pts">
    <w:name w:val="puce1-3pts"/>
    <w:basedOn w:val="Normal"/>
    <w:rsid w:val="000E5316"/>
    <w:pPr>
      <w:keepLines/>
      <w:numPr>
        <w:numId w:val="24"/>
      </w:numPr>
      <w:tabs>
        <w:tab w:val="clear" w:pos="1778"/>
        <w:tab w:val="num" w:pos="1418"/>
      </w:tabs>
      <w:spacing w:before="60"/>
      <w:ind w:left="1418" w:right="-1" w:hanging="284"/>
      <w:jc w:val="both"/>
    </w:pPr>
    <w:rPr>
      <w:rFonts w:ascii="Arial" w:hAnsi="Arial"/>
    </w:rPr>
  </w:style>
  <w:style w:type="paragraph" w:customStyle="1" w:styleId="CarCarCarCarCarCarCarCarCarCar">
    <w:name w:val="Car Car Car Car Car Car Car Car Car Car"/>
    <w:basedOn w:val="Normal"/>
    <w:autoRedefine/>
    <w:rsid w:val="000E5316"/>
    <w:pPr>
      <w:spacing w:line="20" w:lineRule="exact"/>
    </w:pPr>
    <w:rPr>
      <w:color w:val="2053BD"/>
      <w:sz w:val="24"/>
      <w:szCs w:val="24"/>
      <w:lang w:val="en-US" w:eastAsia="en-US"/>
    </w:rPr>
  </w:style>
  <w:style w:type="paragraph" w:styleId="Index2">
    <w:name w:val="index 2"/>
    <w:basedOn w:val="Normal"/>
    <w:next w:val="Normal"/>
    <w:autoRedefine/>
    <w:semiHidden/>
    <w:rsid w:val="000E5316"/>
    <w:pPr>
      <w:ind w:left="400" w:hanging="200"/>
    </w:pPr>
    <w:rPr>
      <w:szCs w:val="24"/>
    </w:rPr>
  </w:style>
  <w:style w:type="paragraph" w:styleId="Index3">
    <w:name w:val="index 3"/>
    <w:basedOn w:val="Normal"/>
    <w:next w:val="Normal"/>
    <w:autoRedefine/>
    <w:semiHidden/>
    <w:rsid w:val="000E5316"/>
    <w:pPr>
      <w:ind w:left="600" w:hanging="200"/>
    </w:pPr>
    <w:rPr>
      <w:szCs w:val="24"/>
    </w:rPr>
  </w:style>
  <w:style w:type="paragraph" w:styleId="Index4">
    <w:name w:val="index 4"/>
    <w:basedOn w:val="Normal"/>
    <w:next w:val="Normal"/>
    <w:autoRedefine/>
    <w:semiHidden/>
    <w:rsid w:val="000E5316"/>
    <w:pPr>
      <w:ind w:left="800" w:hanging="200"/>
    </w:pPr>
    <w:rPr>
      <w:szCs w:val="24"/>
    </w:rPr>
  </w:style>
  <w:style w:type="paragraph" w:styleId="Index5">
    <w:name w:val="index 5"/>
    <w:basedOn w:val="Normal"/>
    <w:next w:val="Normal"/>
    <w:autoRedefine/>
    <w:semiHidden/>
    <w:rsid w:val="000E5316"/>
    <w:pPr>
      <w:ind w:left="1000" w:hanging="200"/>
    </w:pPr>
    <w:rPr>
      <w:szCs w:val="24"/>
    </w:rPr>
  </w:style>
  <w:style w:type="paragraph" w:styleId="Index6">
    <w:name w:val="index 6"/>
    <w:basedOn w:val="Normal"/>
    <w:next w:val="Normal"/>
    <w:autoRedefine/>
    <w:semiHidden/>
    <w:rsid w:val="000E5316"/>
    <w:pPr>
      <w:ind w:left="1200" w:hanging="200"/>
    </w:pPr>
    <w:rPr>
      <w:szCs w:val="24"/>
    </w:rPr>
  </w:style>
  <w:style w:type="paragraph" w:styleId="Index7">
    <w:name w:val="index 7"/>
    <w:basedOn w:val="Normal"/>
    <w:next w:val="Normal"/>
    <w:autoRedefine/>
    <w:semiHidden/>
    <w:rsid w:val="000E5316"/>
    <w:pPr>
      <w:ind w:left="1400" w:hanging="200"/>
    </w:pPr>
    <w:rPr>
      <w:szCs w:val="24"/>
    </w:rPr>
  </w:style>
  <w:style w:type="paragraph" w:styleId="Index8">
    <w:name w:val="index 8"/>
    <w:basedOn w:val="Normal"/>
    <w:next w:val="Normal"/>
    <w:autoRedefine/>
    <w:semiHidden/>
    <w:rsid w:val="000E5316"/>
    <w:pPr>
      <w:ind w:left="1600" w:hanging="200"/>
    </w:pPr>
    <w:rPr>
      <w:szCs w:val="24"/>
    </w:rPr>
  </w:style>
  <w:style w:type="paragraph" w:styleId="Index9">
    <w:name w:val="index 9"/>
    <w:basedOn w:val="Normal"/>
    <w:next w:val="Normal"/>
    <w:autoRedefine/>
    <w:semiHidden/>
    <w:rsid w:val="000E5316"/>
    <w:pPr>
      <w:ind w:left="1800" w:hanging="200"/>
    </w:pPr>
    <w:rPr>
      <w:szCs w:val="24"/>
    </w:rPr>
  </w:style>
  <w:style w:type="paragraph" w:styleId="Titreindex">
    <w:name w:val="index heading"/>
    <w:basedOn w:val="Normal"/>
    <w:next w:val="Index1"/>
    <w:semiHidden/>
    <w:rsid w:val="000E5316"/>
    <w:pPr>
      <w:spacing w:before="120" w:after="120"/>
    </w:pPr>
    <w:rPr>
      <w:b/>
      <w:bCs/>
      <w:i/>
      <w:iCs/>
      <w:szCs w:val="24"/>
    </w:rPr>
  </w:style>
  <w:style w:type="paragraph" w:customStyle="1" w:styleId="StyleTitre1NonGras">
    <w:name w:val="Style Titre 1 + Non Gras"/>
    <w:basedOn w:val="Normal"/>
    <w:rsid w:val="000E5316"/>
    <w:pPr>
      <w:numPr>
        <w:numId w:val="25"/>
      </w:numPr>
    </w:pPr>
    <w:rPr>
      <w:rFonts w:ascii="Arial" w:hAnsi="Arial"/>
    </w:rPr>
  </w:style>
  <w:style w:type="paragraph" w:styleId="Listepuces3">
    <w:name w:val="List Bullet 3"/>
    <w:basedOn w:val="Normal"/>
    <w:rsid w:val="000E5316"/>
    <w:pPr>
      <w:tabs>
        <w:tab w:val="num" w:pos="360"/>
      </w:tabs>
      <w:ind w:left="360" w:hanging="360"/>
    </w:pPr>
    <w:rPr>
      <w:rFonts w:ascii="Arial" w:hAnsi="Arial"/>
    </w:rPr>
  </w:style>
  <w:style w:type="character" w:styleId="Appeldenotedefin">
    <w:name w:val="endnote reference"/>
    <w:semiHidden/>
    <w:rsid w:val="000E5316"/>
    <w:rPr>
      <w:rFonts w:ascii="Arial" w:hAnsi="Arial" w:cs="Times New Roman"/>
      <w:b w:val="0"/>
      <w:bCs/>
      <w:i w:val="0"/>
      <w:iCs/>
      <w:color w:val="auto"/>
      <w:sz w:val="24"/>
      <w:szCs w:val="24"/>
      <w:u w:val="single"/>
      <w:vertAlign w:val="superscript"/>
      <w:lang w:val="fr-FR" w:eastAsia="fr-FR" w:bidi="ar-SA"/>
    </w:rPr>
  </w:style>
  <w:style w:type="paragraph" w:customStyle="1" w:styleId="Annexes">
    <w:name w:val="Annexes"/>
    <w:basedOn w:val="Normal"/>
    <w:autoRedefine/>
    <w:rsid w:val="000E5316"/>
    <w:pPr>
      <w:tabs>
        <w:tab w:val="left" w:pos="0"/>
        <w:tab w:val="left" w:pos="567"/>
        <w:tab w:val="left" w:pos="1134"/>
      </w:tabs>
      <w:spacing w:before="60"/>
      <w:ind w:left="851"/>
      <w:jc w:val="both"/>
    </w:pPr>
    <w:rPr>
      <w:rFonts w:ascii="Arial" w:hAnsi="Arial"/>
      <w:spacing w:val="-2"/>
    </w:rPr>
  </w:style>
  <w:style w:type="paragraph" w:customStyle="1" w:styleId="Retraitcoprsdetexte2">
    <w:name w:val="Retrait coprs de texte 2"/>
    <w:basedOn w:val="Normal"/>
    <w:autoRedefine/>
    <w:rsid w:val="000E5316"/>
    <w:pPr>
      <w:numPr>
        <w:numId w:val="30"/>
      </w:numPr>
      <w:spacing w:after="60"/>
      <w:jc w:val="both"/>
    </w:pPr>
    <w:rPr>
      <w:rFonts w:ascii="Arial" w:hAnsi="Arial"/>
      <w:b/>
      <w:bCs/>
      <w:spacing w:val="6"/>
      <w:sz w:val="24"/>
      <w:szCs w:val="24"/>
    </w:rPr>
  </w:style>
  <w:style w:type="paragraph" w:customStyle="1" w:styleId="ParDroite">
    <w:name w:val="Par Droite"/>
    <w:rsid w:val="000E5316"/>
    <w:pPr>
      <w:suppressAutoHyphens/>
      <w:spacing w:before="60" w:after="60"/>
      <w:ind w:left="1701"/>
      <w:jc w:val="both"/>
    </w:pPr>
    <w:rPr>
      <w:rFonts w:ascii="Arial" w:hAnsi="Arial"/>
      <w:sz w:val="22"/>
    </w:rPr>
  </w:style>
  <w:style w:type="paragraph" w:customStyle="1" w:styleId="Observation">
    <w:name w:val="Observation"/>
    <w:basedOn w:val="Normal"/>
    <w:autoRedefine/>
    <w:rsid w:val="000E5316"/>
    <w:pPr>
      <w:spacing w:before="60" w:after="60"/>
      <w:ind w:left="851" w:hanging="454"/>
      <w:jc w:val="both"/>
    </w:pPr>
    <w:rPr>
      <w:rFonts w:ascii="Arial" w:hAnsi="Arial"/>
      <w:i/>
    </w:rPr>
  </w:style>
  <w:style w:type="paragraph" w:styleId="Tabledesrfrencesjuridiques">
    <w:name w:val="table of authorities"/>
    <w:basedOn w:val="Normal"/>
    <w:next w:val="Normal"/>
    <w:semiHidden/>
    <w:rsid w:val="000E5316"/>
    <w:pPr>
      <w:spacing w:before="60" w:after="60"/>
      <w:ind w:left="220" w:hanging="220"/>
      <w:jc w:val="both"/>
    </w:pPr>
    <w:rPr>
      <w:rFonts w:ascii="Arial" w:hAnsi="Arial"/>
      <w:sz w:val="22"/>
    </w:rPr>
  </w:style>
  <w:style w:type="paragraph" w:styleId="TitreTR">
    <w:name w:val="toa heading"/>
    <w:basedOn w:val="Normal"/>
    <w:next w:val="Normal"/>
    <w:autoRedefine/>
    <w:semiHidden/>
    <w:rsid w:val="000E5316"/>
    <w:pPr>
      <w:tabs>
        <w:tab w:val="left" w:pos="2552"/>
        <w:tab w:val="left" w:pos="9000"/>
        <w:tab w:val="right" w:pos="9360"/>
      </w:tabs>
      <w:suppressAutoHyphens/>
      <w:spacing w:before="60" w:after="60"/>
      <w:ind w:left="360"/>
      <w:jc w:val="center"/>
    </w:pPr>
    <w:rPr>
      <w:b/>
      <w:spacing w:val="6"/>
      <w:sz w:val="32"/>
      <w:szCs w:val="32"/>
    </w:rPr>
  </w:style>
  <w:style w:type="paragraph" w:customStyle="1" w:styleId="Affaire">
    <w:name w:val="Affaire"/>
    <w:basedOn w:val="Normal"/>
    <w:autoRedefine/>
    <w:rsid w:val="000E5316"/>
    <w:pPr>
      <w:spacing w:before="60"/>
      <w:jc w:val="both"/>
    </w:pPr>
    <w:rPr>
      <w:rFonts w:ascii="Arial" w:hAnsi="Arial"/>
      <w:b/>
      <w:sz w:val="22"/>
      <w:u w:val="single"/>
    </w:rPr>
  </w:style>
  <w:style w:type="paragraph" w:customStyle="1" w:styleId="Adresse">
    <w:name w:val="Adresse"/>
    <w:basedOn w:val="Normal"/>
    <w:rsid w:val="000E5316"/>
    <w:pPr>
      <w:spacing w:before="60" w:after="60"/>
      <w:jc w:val="both"/>
    </w:pPr>
    <w:rPr>
      <w:rFonts w:ascii="Arial" w:hAnsi="Arial"/>
      <w:b/>
      <w:caps/>
      <w:sz w:val="22"/>
    </w:rPr>
  </w:style>
  <w:style w:type="paragraph" w:customStyle="1" w:styleId="Tableau1">
    <w:name w:val="Tableau1"/>
    <w:basedOn w:val="Normal"/>
    <w:autoRedefine/>
    <w:rsid w:val="000E5316"/>
    <w:pPr>
      <w:spacing w:line="240" w:lineRule="atLeast"/>
      <w:jc w:val="center"/>
    </w:pPr>
    <w:rPr>
      <w:rFonts w:ascii="Arial" w:hAnsi="Arial"/>
      <w:b/>
    </w:rPr>
  </w:style>
  <w:style w:type="paragraph" w:customStyle="1" w:styleId="Retrait1numrot">
    <w:name w:val="Retrait1numéroté"/>
    <w:basedOn w:val="Normal"/>
    <w:autoRedefine/>
    <w:rsid w:val="000E5316"/>
    <w:pPr>
      <w:jc w:val="both"/>
    </w:pPr>
  </w:style>
  <w:style w:type="paragraph" w:customStyle="1" w:styleId="Retrait2tir">
    <w:name w:val="Retrait2tiré"/>
    <w:basedOn w:val="Normal"/>
    <w:autoRedefine/>
    <w:rsid w:val="000E5316"/>
    <w:pPr>
      <w:tabs>
        <w:tab w:val="left" w:pos="342"/>
      </w:tabs>
      <w:spacing w:before="60" w:after="60"/>
      <w:ind w:left="720" w:hanging="360"/>
      <w:jc w:val="both"/>
    </w:pPr>
    <w:rPr>
      <w:rFonts w:ascii="Arial" w:hAnsi="Arial"/>
      <w:sz w:val="22"/>
    </w:rPr>
  </w:style>
  <w:style w:type="paragraph" w:customStyle="1" w:styleId="retrait2asterixe">
    <w:name w:val="retrait2asterixe"/>
    <w:basedOn w:val="Normal"/>
    <w:autoRedefine/>
    <w:rsid w:val="000E5316"/>
    <w:pPr>
      <w:tabs>
        <w:tab w:val="num" w:pos="786"/>
      </w:tabs>
      <w:spacing w:before="60" w:after="60"/>
      <w:ind w:left="1418" w:hanging="567"/>
      <w:jc w:val="both"/>
    </w:pPr>
    <w:rPr>
      <w:rFonts w:ascii="Arial" w:hAnsi="Arial"/>
      <w:sz w:val="22"/>
    </w:rPr>
  </w:style>
  <w:style w:type="paragraph" w:customStyle="1" w:styleId="Retraitavecnombre">
    <w:name w:val="Retraitavecnombre"/>
    <w:basedOn w:val="Normal"/>
    <w:autoRedefine/>
    <w:rsid w:val="000E5316"/>
    <w:pPr>
      <w:numPr>
        <w:numId w:val="26"/>
      </w:numPr>
      <w:suppressAutoHyphens/>
      <w:spacing w:before="60" w:after="60"/>
      <w:jc w:val="both"/>
    </w:pPr>
    <w:rPr>
      <w:rFonts w:ascii="Arial" w:hAnsi="Arial"/>
      <w:spacing w:val="-3"/>
      <w:sz w:val="22"/>
    </w:rPr>
  </w:style>
  <w:style w:type="paragraph" w:customStyle="1" w:styleId="Texte10">
    <w:name w:val="Texte 1"/>
    <w:rsid w:val="000E5316"/>
    <w:pPr>
      <w:jc w:val="both"/>
    </w:pPr>
    <w:rPr>
      <w:rFonts w:ascii="Courier" w:hAnsi="Courier"/>
      <w:sz w:val="24"/>
      <w:lang w:val="en-GB"/>
    </w:rPr>
  </w:style>
  <w:style w:type="paragraph" w:customStyle="1" w:styleId="SOUS-TITRE0">
    <w:name w:val="SOUS-TITRE"/>
    <w:basedOn w:val="Titre"/>
    <w:rsid w:val="000E5316"/>
    <w:pPr>
      <w:tabs>
        <w:tab w:val="clear" w:pos="4320"/>
        <w:tab w:val="left" w:pos="-24"/>
        <w:tab w:val="left" w:pos="684"/>
        <w:tab w:val="left" w:pos="1392"/>
        <w:tab w:val="left" w:pos="2100"/>
        <w:tab w:val="left" w:pos="2808"/>
        <w:tab w:val="left" w:pos="3516"/>
        <w:tab w:val="left" w:pos="4224"/>
        <w:tab w:val="left" w:pos="4932"/>
        <w:tab w:val="left" w:pos="5640"/>
        <w:tab w:val="left" w:pos="6348"/>
        <w:tab w:val="left" w:pos="7056"/>
        <w:tab w:val="left" w:pos="7764"/>
        <w:tab w:val="left" w:pos="8472"/>
      </w:tabs>
      <w:suppressAutoHyphens/>
    </w:pPr>
    <w:rPr>
      <w:rFonts w:ascii="Arial" w:hAnsi="Arial"/>
      <w:bCs w:val="0"/>
      <w:i w:val="0"/>
      <w:iCs w:val="0"/>
      <w:sz w:val="28"/>
      <w:szCs w:val="20"/>
    </w:rPr>
  </w:style>
  <w:style w:type="paragraph" w:customStyle="1" w:styleId="tableau0">
    <w:name w:val="tableau"/>
    <w:basedOn w:val="Normal"/>
    <w:rsid w:val="000E5316"/>
    <w:pPr>
      <w:spacing w:before="60" w:after="60"/>
      <w:jc w:val="center"/>
    </w:pPr>
    <w:rPr>
      <w:rFonts w:ascii="Arial" w:hAnsi="Arial"/>
      <w:sz w:val="22"/>
    </w:rPr>
  </w:style>
  <w:style w:type="paragraph" w:customStyle="1" w:styleId="Retrait2point">
    <w:name w:val="Retrait2point"/>
    <w:basedOn w:val="Normal"/>
    <w:autoRedefine/>
    <w:rsid w:val="000E5316"/>
    <w:pPr>
      <w:numPr>
        <w:numId w:val="27"/>
      </w:numPr>
      <w:spacing w:before="60"/>
      <w:jc w:val="both"/>
    </w:pPr>
    <w:rPr>
      <w:rFonts w:ascii="Arial" w:hAnsi="Arial" w:cs="Arial"/>
      <w:sz w:val="22"/>
    </w:rPr>
  </w:style>
  <w:style w:type="paragraph" w:customStyle="1" w:styleId="Retrait1">
    <w:name w:val="Retrait1"/>
    <w:basedOn w:val="Normal"/>
    <w:rsid w:val="000E5316"/>
    <w:pPr>
      <w:numPr>
        <w:numId w:val="28"/>
      </w:numPr>
      <w:spacing w:after="60"/>
      <w:jc w:val="both"/>
    </w:pPr>
    <w:rPr>
      <w:rFonts w:ascii="Arial" w:hAnsi="Arial"/>
      <w:sz w:val="22"/>
    </w:rPr>
  </w:style>
  <w:style w:type="paragraph" w:styleId="Listepuces5">
    <w:name w:val="List Bullet 5"/>
    <w:basedOn w:val="Normal"/>
    <w:autoRedefine/>
    <w:rsid w:val="000E5316"/>
    <w:pPr>
      <w:tabs>
        <w:tab w:val="num" w:pos="1842"/>
      </w:tabs>
      <w:spacing w:before="40" w:after="40"/>
      <w:ind w:left="1842" w:hanging="426"/>
      <w:jc w:val="both"/>
    </w:pPr>
    <w:rPr>
      <w:rFonts w:ascii="Arial" w:hAnsi="Arial"/>
      <w:sz w:val="22"/>
    </w:rPr>
  </w:style>
  <w:style w:type="paragraph" w:customStyle="1" w:styleId="retrait-numero">
    <w:name w:val="retrait-numero"/>
    <w:rsid w:val="000E5316"/>
    <w:pPr>
      <w:numPr>
        <w:numId w:val="29"/>
      </w:numPr>
      <w:spacing w:after="60"/>
      <w:jc w:val="both"/>
    </w:pPr>
    <w:rPr>
      <w:rFonts w:ascii="Arial" w:hAnsi="Arial"/>
      <w:sz w:val="22"/>
    </w:rPr>
  </w:style>
  <w:style w:type="paragraph" w:customStyle="1" w:styleId="xl105">
    <w:name w:val="xl105"/>
    <w:basedOn w:val="Normal"/>
    <w:rsid w:val="000E5316"/>
    <w:pPr>
      <w:pBdr>
        <w:right w:val="single" w:sz="4" w:space="0" w:color="auto"/>
      </w:pBdr>
      <w:spacing w:before="100" w:beforeAutospacing="1" w:after="100" w:afterAutospacing="1"/>
      <w:jc w:val="both"/>
    </w:pPr>
    <w:rPr>
      <w:rFonts w:ascii="Arial" w:hAnsi="Arial" w:cs="Arial"/>
    </w:rPr>
  </w:style>
  <w:style w:type="paragraph" w:customStyle="1" w:styleId="xl106">
    <w:name w:val="xl106"/>
    <w:basedOn w:val="Normal"/>
    <w:rsid w:val="000E5316"/>
    <w:pPr>
      <w:pBdr>
        <w:left w:val="single" w:sz="4" w:space="0" w:color="auto"/>
        <w:right w:val="single" w:sz="4" w:space="0" w:color="auto"/>
      </w:pBdr>
      <w:spacing w:before="100" w:beforeAutospacing="1" w:after="100" w:afterAutospacing="1"/>
    </w:pPr>
    <w:rPr>
      <w:rFonts w:ascii="Arial" w:hAnsi="Arial" w:cs="Arial"/>
      <w:b/>
      <w:bCs/>
      <w:u w:val="single"/>
    </w:rPr>
  </w:style>
  <w:style w:type="paragraph" w:customStyle="1" w:styleId="xl107">
    <w:name w:val="xl107"/>
    <w:basedOn w:val="Normal"/>
    <w:rsid w:val="000E5316"/>
    <w:pPr>
      <w:spacing w:before="100" w:beforeAutospacing="1" w:after="100" w:afterAutospacing="1"/>
      <w:jc w:val="right"/>
    </w:pPr>
    <w:rPr>
      <w:rFonts w:ascii="Arial" w:hAnsi="Arial" w:cs="Arial"/>
    </w:rPr>
  </w:style>
  <w:style w:type="paragraph" w:customStyle="1" w:styleId="xl108">
    <w:name w:val="xl108"/>
    <w:basedOn w:val="Normal"/>
    <w:rsid w:val="000E5316"/>
    <w:pPr>
      <w:pBdr>
        <w:right w:val="single" w:sz="4" w:space="0" w:color="auto"/>
      </w:pBdr>
      <w:spacing w:before="100" w:beforeAutospacing="1" w:after="100" w:afterAutospacing="1"/>
    </w:pPr>
    <w:rPr>
      <w:rFonts w:ascii="Arial" w:hAnsi="Arial" w:cs="Arial"/>
      <w:b/>
      <w:bCs/>
      <w:u w:val="single"/>
    </w:rPr>
  </w:style>
  <w:style w:type="paragraph" w:customStyle="1" w:styleId="xl109">
    <w:name w:val="xl109"/>
    <w:basedOn w:val="Normal"/>
    <w:rsid w:val="000E5316"/>
    <w:pPr>
      <w:pBdr>
        <w:right w:val="single" w:sz="4" w:space="0" w:color="auto"/>
      </w:pBdr>
      <w:spacing w:before="100" w:beforeAutospacing="1" w:after="100" w:afterAutospacing="1"/>
      <w:jc w:val="both"/>
    </w:pPr>
    <w:rPr>
      <w:rFonts w:ascii="Arial" w:hAnsi="Arial" w:cs="Arial"/>
    </w:rPr>
  </w:style>
  <w:style w:type="paragraph" w:customStyle="1" w:styleId="xl110">
    <w:name w:val="xl110"/>
    <w:basedOn w:val="Normal"/>
    <w:rsid w:val="000E5316"/>
    <w:pPr>
      <w:pBdr>
        <w:bottom w:val="single" w:sz="4" w:space="0" w:color="auto"/>
        <w:right w:val="single" w:sz="4" w:space="0" w:color="auto"/>
      </w:pBdr>
      <w:shd w:val="pct25" w:color="000000" w:fill="auto"/>
      <w:spacing w:before="100" w:beforeAutospacing="1" w:after="100" w:afterAutospacing="1"/>
      <w:jc w:val="center"/>
    </w:pPr>
    <w:rPr>
      <w:rFonts w:ascii="Arial" w:hAnsi="Arial" w:cs="Arial"/>
      <w:b/>
      <w:bCs/>
    </w:rPr>
  </w:style>
  <w:style w:type="paragraph" w:customStyle="1" w:styleId="xl111">
    <w:name w:val="xl111"/>
    <w:basedOn w:val="Normal"/>
    <w:rsid w:val="000E5316"/>
    <w:pPr>
      <w:pBdr>
        <w:left w:val="single" w:sz="4" w:space="0" w:color="auto"/>
        <w:bottom w:val="single" w:sz="4" w:space="0" w:color="auto"/>
      </w:pBdr>
      <w:spacing w:before="100" w:beforeAutospacing="1" w:after="100" w:afterAutospacing="1"/>
      <w:jc w:val="center"/>
    </w:pPr>
    <w:rPr>
      <w:rFonts w:ascii="Arial" w:hAnsi="Arial" w:cs="Arial"/>
    </w:rPr>
  </w:style>
  <w:style w:type="paragraph" w:customStyle="1" w:styleId="xl112">
    <w:name w:val="xl112"/>
    <w:basedOn w:val="Normal"/>
    <w:rsid w:val="000E5316"/>
    <w:pPr>
      <w:pBdr>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13">
    <w:name w:val="xl113"/>
    <w:basedOn w:val="Normal"/>
    <w:rsid w:val="000E5316"/>
    <w:pPr>
      <w:pBdr>
        <w:right w:val="single" w:sz="4" w:space="0" w:color="000000"/>
      </w:pBdr>
      <w:spacing w:before="100" w:beforeAutospacing="1" w:after="100" w:afterAutospacing="1"/>
    </w:pPr>
    <w:rPr>
      <w:rFonts w:ascii="Arial" w:hAnsi="Arial" w:cs="Arial"/>
      <w:b/>
      <w:bCs/>
    </w:rPr>
  </w:style>
  <w:style w:type="paragraph" w:customStyle="1" w:styleId="xl114">
    <w:name w:val="xl114"/>
    <w:basedOn w:val="Normal"/>
    <w:rsid w:val="000E5316"/>
    <w:pPr>
      <w:pBdr>
        <w:right w:val="single" w:sz="4" w:space="0" w:color="000000"/>
      </w:pBdr>
      <w:spacing w:before="100" w:beforeAutospacing="1" w:after="100" w:afterAutospacing="1"/>
      <w:jc w:val="center"/>
    </w:pPr>
    <w:rPr>
      <w:rFonts w:ascii="Arial" w:hAnsi="Arial" w:cs="Arial"/>
    </w:rPr>
  </w:style>
  <w:style w:type="paragraph" w:customStyle="1" w:styleId="xl115">
    <w:name w:val="xl115"/>
    <w:basedOn w:val="Normal"/>
    <w:rsid w:val="000E5316"/>
    <w:pPr>
      <w:pBdr>
        <w:right w:val="single" w:sz="4" w:space="0" w:color="000000"/>
      </w:pBdr>
      <w:spacing w:before="100" w:beforeAutospacing="1" w:after="100" w:afterAutospacing="1"/>
      <w:jc w:val="right"/>
    </w:pPr>
    <w:rPr>
      <w:rFonts w:ascii="Arial" w:hAnsi="Arial" w:cs="Arial"/>
    </w:rPr>
  </w:style>
  <w:style w:type="paragraph" w:customStyle="1" w:styleId="xl116">
    <w:name w:val="xl116"/>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17">
    <w:name w:val="xl117"/>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18">
    <w:name w:val="xl118"/>
    <w:basedOn w:val="Normal"/>
    <w:rsid w:val="000E5316"/>
    <w:pPr>
      <w:pBdr>
        <w:right w:val="single" w:sz="4" w:space="0" w:color="000000"/>
      </w:pBdr>
      <w:spacing w:before="100" w:beforeAutospacing="1" w:after="100" w:afterAutospacing="1"/>
      <w:jc w:val="right"/>
    </w:pPr>
    <w:rPr>
      <w:rFonts w:ascii="Arial" w:hAnsi="Arial" w:cs="Arial"/>
    </w:rPr>
  </w:style>
  <w:style w:type="paragraph" w:customStyle="1" w:styleId="xl119">
    <w:name w:val="xl119"/>
    <w:basedOn w:val="Normal"/>
    <w:rsid w:val="000E5316"/>
    <w:pPr>
      <w:pBdr>
        <w:bottom w:val="single" w:sz="4" w:space="0" w:color="auto"/>
        <w:right w:val="single" w:sz="4" w:space="0" w:color="000000"/>
      </w:pBdr>
      <w:spacing w:before="100" w:beforeAutospacing="1" w:after="100" w:afterAutospacing="1"/>
      <w:jc w:val="center"/>
    </w:pPr>
    <w:rPr>
      <w:rFonts w:ascii="Arial" w:hAnsi="Arial" w:cs="Arial"/>
    </w:rPr>
  </w:style>
  <w:style w:type="paragraph" w:customStyle="1" w:styleId="xl120">
    <w:name w:val="xl120"/>
    <w:basedOn w:val="Normal"/>
    <w:rsid w:val="000E5316"/>
    <w:pPr>
      <w:pBdr>
        <w:bottom w:val="single" w:sz="4" w:space="0" w:color="auto"/>
        <w:right w:val="single" w:sz="4" w:space="0" w:color="000000"/>
      </w:pBdr>
      <w:spacing w:before="100" w:beforeAutospacing="1" w:after="100" w:afterAutospacing="1"/>
      <w:jc w:val="right"/>
    </w:pPr>
    <w:rPr>
      <w:rFonts w:ascii="Arial" w:hAnsi="Arial" w:cs="Arial"/>
    </w:rPr>
  </w:style>
  <w:style w:type="paragraph" w:customStyle="1" w:styleId="xl121">
    <w:name w:val="xl121"/>
    <w:basedOn w:val="Normal"/>
    <w:rsid w:val="000E5316"/>
    <w:pPr>
      <w:pBdr>
        <w:bottom w:val="single" w:sz="4" w:space="0" w:color="auto"/>
        <w:right w:val="single" w:sz="4" w:space="0" w:color="000000"/>
      </w:pBdr>
      <w:shd w:val="pct25" w:color="000000" w:fill="auto"/>
      <w:spacing w:before="100" w:beforeAutospacing="1" w:after="100" w:afterAutospacing="1"/>
      <w:jc w:val="center"/>
    </w:pPr>
    <w:rPr>
      <w:rFonts w:ascii="Arial" w:hAnsi="Arial" w:cs="Arial"/>
      <w:b/>
      <w:bCs/>
    </w:rPr>
  </w:style>
  <w:style w:type="paragraph" w:customStyle="1" w:styleId="xl122">
    <w:name w:val="xl122"/>
    <w:basedOn w:val="Normal"/>
    <w:rsid w:val="000E5316"/>
    <w:pPr>
      <w:pBdr>
        <w:right w:val="single" w:sz="4" w:space="0" w:color="000000"/>
      </w:pBdr>
      <w:spacing w:before="100" w:beforeAutospacing="1" w:after="100" w:afterAutospacing="1"/>
    </w:pPr>
    <w:rPr>
      <w:rFonts w:ascii="Arial" w:hAnsi="Arial" w:cs="Arial"/>
      <w:b/>
      <w:bCs/>
      <w:u w:val="single"/>
    </w:rPr>
  </w:style>
  <w:style w:type="paragraph" w:customStyle="1" w:styleId="xl123">
    <w:name w:val="xl123"/>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4">
    <w:name w:val="xl124"/>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5">
    <w:name w:val="xl125"/>
    <w:basedOn w:val="Normal"/>
    <w:rsid w:val="000E5316"/>
    <w:pPr>
      <w:pBdr>
        <w:bottom w:val="single" w:sz="4" w:space="0" w:color="auto"/>
        <w:right w:val="single" w:sz="4" w:space="0" w:color="000000"/>
      </w:pBdr>
      <w:spacing w:before="100" w:beforeAutospacing="1" w:after="100" w:afterAutospacing="1"/>
    </w:pPr>
    <w:rPr>
      <w:rFonts w:ascii="Arial" w:hAnsi="Arial" w:cs="Arial"/>
    </w:rPr>
  </w:style>
  <w:style w:type="paragraph" w:customStyle="1" w:styleId="xl126">
    <w:name w:val="xl126"/>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7">
    <w:name w:val="xl127"/>
    <w:basedOn w:val="Normal"/>
    <w:rsid w:val="000E5316"/>
    <w:pPr>
      <w:pBdr>
        <w:bottom w:val="single" w:sz="4" w:space="0" w:color="auto"/>
        <w:right w:val="single" w:sz="4" w:space="0" w:color="000000"/>
      </w:pBdr>
      <w:shd w:val="pct25" w:color="000000" w:fill="auto"/>
      <w:spacing w:before="100" w:beforeAutospacing="1" w:after="100" w:afterAutospacing="1"/>
      <w:jc w:val="center"/>
    </w:pPr>
    <w:rPr>
      <w:rFonts w:ascii="Arial" w:hAnsi="Arial" w:cs="Arial"/>
      <w:b/>
      <w:bCs/>
    </w:rPr>
  </w:style>
  <w:style w:type="paragraph" w:customStyle="1" w:styleId="xl128">
    <w:name w:val="xl128"/>
    <w:basedOn w:val="Normal"/>
    <w:rsid w:val="000E5316"/>
    <w:pPr>
      <w:spacing w:before="100" w:beforeAutospacing="1" w:after="100" w:afterAutospacing="1"/>
      <w:jc w:val="right"/>
    </w:pPr>
  </w:style>
  <w:style w:type="paragraph" w:customStyle="1" w:styleId="xl129">
    <w:name w:val="xl129"/>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b/>
      <w:bCs/>
    </w:rPr>
  </w:style>
  <w:style w:type="paragraph" w:customStyle="1" w:styleId="xl130">
    <w:name w:val="xl130"/>
    <w:basedOn w:val="Normal"/>
    <w:rsid w:val="000E5316"/>
    <w:pPr>
      <w:spacing w:before="100" w:beforeAutospacing="1" w:after="100" w:afterAutospacing="1"/>
      <w:jc w:val="center"/>
    </w:pPr>
  </w:style>
  <w:style w:type="paragraph" w:customStyle="1" w:styleId="xl131">
    <w:name w:val="xl131"/>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2">
    <w:name w:val="xl132"/>
    <w:basedOn w:val="Normal"/>
    <w:rsid w:val="000E5316"/>
    <w:pPr>
      <w:pBdr>
        <w:left w:val="single" w:sz="8" w:space="0" w:color="auto"/>
        <w:right w:val="single" w:sz="4" w:space="0" w:color="auto"/>
      </w:pBdr>
      <w:spacing w:before="100" w:beforeAutospacing="1" w:after="100" w:afterAutospacing="1"/>
      <w:jc w:val="center"/>
    </w:pPr>
    <w:rPr>
      <w:rFonts w:ascii="Arial" w:hAnsi="Arial" w:cs="Arial"/>
    </w:rPr>
  </w:style>
  <w:style w:type="paragraph" w:customStyle="1" w:styleId="xl133">
    <w:name w:val="xl133"/>
    <w:basedOn w:val="Normal"/>
    <w:rsid w:val="000E5316"/>
    <w:pPr>
      <w:pBdr>
        <w:left w:val="single" w:sz="8" w:space="0" w:color="auto"/>
        <w:right w:val="single" w:sz="4" w:space="0" w:color="auto"/>
      </w:pBdr>
      <w:spacing w:before="100" w:beforeAutospacing="1" w:after="100" w:afterAutospacing="1"/>
      <w:jc w:val="center"/>
    </w:pPr>
    <w:rPr>
      <w:rFonts w:ascii="Arial" w:hAnsi="Arial" w:cs="Arial"/>
      <w:i/>
      <w:iCs/>
    </w:rPr>
  </w:style>
  <w:style w:type="paragraph" w:customStyle="1" w:styleId="xl134">
    <w:name w:val="xl134"/>
    <w:basedOn w:val="Normal"/>
    <w:rsid w:val="000E5316"/>
    <w:pPr>
      <w:pBdr>
        <w:left w:val="single" w:sz="8" w:space="0" w:color="auto"/>
        <w:bottom w:val="single" w:sz="4"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5">
    <w:name w:val="xl135"/>
    <w:basedOn w:val="Normal"/>
    <w:rsid w:val="000E5316"/>
    <w:pPr>
      <w:pBdr>
        <w:left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36">
    <w:name w:val="xl136"/>
    <w:basedOn w:val="Normal"/>
    <w:rsid w:val="000E5316"/>
    <w:pPr>
      <w:pBdr>
        <w:left w:val="single" w:sz="8" w:space="0" w:color="auto"/>
        <w:bottom w:val="single" w:sz="4" w:space="0" w:color="auto"/>
        <w:right w:val="single" w:sz="4" w:space="0" w:color="000000"/>
      </w:pBdr>
      <w:spacing w:before="100" w:beforeAutospacing="1" w:after="100" w:afterAutospacing="1"/>
      <w:jc w:val="center"/>
    </w:pPr>
    <w:rPr>
      <w:rFonts w:ascii="Arial" w:hAnsi="Arial" w:cs="Arial"/>
    </w:rPr>
  </w:style>
  <w:style w:type="paragraph" w:customStyle="1" w:styleId="xl137">
    <w:name w:val="xl137"/>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8">
    <w:name w:val="xl138"/>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9">
    <w:name w:val="xl139"/>
    <w:basedOn w:val="Normal"/>
    <w:rsid w:val="000E5316"/>
    <w:pPr>
      <w:pBdr>
        <w:top w:val="single" w:sz="4" w:space="0" w:color="auto"/>
        <w:bottom w:val="single" w:sz="8" w:space="0" w:color="auto"/>
      </w:pBdr>
      <w:shd w:val="clear" w:color="000000" w:fill="FFFFFF"/>
      <w:spacing w:before="100" w:beforeAutospacing="1" w:after="100" w:afterAutospacing="1"/>
      <w:jc w:val="center"/>
      <w:textAlignment w:val="top"/>
    </w:pPr>
    <w:rPr>
      <w:rFonts w:ascii="Arial" w:hAnsi="Arial" w:cs="Arial"/>
      <w:b/>
      <w:bCs/>
    </w:rPr>
  </w:style>
  <w:style w:type="paragraph" w:customStyle="1" w:styleId="xl140">
    <w:name w:val="xl140"/>
    <w:basedOn w:val="Normal"/>
    <w:rsid w:val="000E5316"/>
    <w:pPr>
      <w:pBdr>
        <w:top w:val="single" w:sz="4" w:space="0" w:color="auto"/>
        <w:bottom w:val="single" w:sz="8" w:space="0" w:color="auto"/>
      </w:pBdr>
      <w:shd w:val="clear" w:color="000000" w:fill="FFFFFF"/>
      <w:spacing w:before="100" w:beforeAutospacing="1" w:after="100" w:afterAutospacing="1"/>
    </w:pPr>
    <w:rPr>
      <w:rFonts w:ascii="Arial" w:hAnsi="Arial" w:cs="Arial"/>
    </w:rPr>
  </w:style>
  <w:style w:type="paragraph" w:customStyle="1" w:styleId="xl141">
    <w:name w:val="xl141"/>
    <w:basedOn w:val="Normal"/>
    <w:rsid w:val="000E5316"/>
    <w:pPr>
      <w:pBdr>
        <w:top w:val="single" w:sz="4" w:space="0" w:color="auto"/>
        <w:bottom w:val="single" w:sz="8" w:space="0" w:color="auto"/>
      </w:pBdr>
      <w:shd w:val="clear" w:color="000000" w:fill="FFFFFF"/>
      <w:spacing w:before="100" w:beforeAutospacing="1" w:after="100" w:afterAutospacing="1"/>
      <w:jc w:val="right"/>
    </w:pPr>
    <w:rPr>
      <w:rFonts w:ascii="Arial" w:hAnsi="Arial" w:cs="Arial"/>
    </w:rPr>
  </w:style>
  <w:style w:type="paragraph" w:customStyle="1" w:styleId="xl142">
    <w:name w:val="xl142"/>
    <w:basedOn w:val="Normal"/>
    <w:rsid w:val="000E5316"/>
    <w:pPr>
      <w:pBdr>
        <w:bottom w:val="single" w:sz="8" w:space="0" w:color="auto"/>
        <w:right w:val="single" w:sz="4" w:space="0" w:color="auto"/>
      </w:pBdr>
      <w:spacing w:before="100" w:beforeAutospacing="1" w:after="100" w:afterAutospacing="1"/>
      <w:textAlignment w:val="top"/>
    </w:pPr>
    <w:rPr>
      <w:rFonts w:ascii="Arial" w:hAnsi="Arial" w:cs="Arial"/>
    </w:rPr>
  </w:style>
  <w:style w:type="paragraph" w:customStyle="1" w:styleId="xl143">
    <w:name w:val="xl143"/>
    <w:basedOn w:val="Normal"/>
    <w:rsid w:val="000E5316"/>
    <w:pPr>
      <w:pBdr>
        <w:left w:val="single" w:sz="4"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144">
    <w:name w:val="xl144"/>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rPr>
  </w:style>
  <w:style w:type="paragraph" w:customStyle="1" w:styleId="xl145">
    <w:name w:val="xl145"/>
    <w:basedOn w:val="Normal"/>
    <w:rsid w:val="000E5316"/>
    <w:pPr>
      <w:pBdr>
        <w:bottom w:val="single" w:sz="8" w:space="0" w:color="auto"/>
      </w:pBdr>
      <w:spacing w:before="100" w:beforeAutospacing="1" w:after="100" w:afterAutospacing="1"/>
    </w:pPr>
  </w:style>
  <w:style w:type="paragraph" w:customStyle="1" w:styleId="xl146">
    <w:name w:val="xl146"/>
    <w:basedOn w:val="Normal"/>
    <w:rsid w:val="000E5316"/>
    <w:pPr>
      <w:pBdr>
        <w:bottom w:val="single" w:sz="8" w:space="0" w:color="auto"/>
        <w:right w:val="single" w:sz="4" w:space="0" w:color="auto"/>
      </w:pBdr>
      <w:spacing w:before="100" w:beforeAutospacing="1" w:after="100" w:afterAutospacing="1"/>
      <w:textAlignment w:val="top"/>
    </w:pPr>
    <w:rPr>
      <w:rFonts w:ascii="Arial" w:hAnsi="Arial" w:cs="Arial"/>
    </w:rPr>
  </w:style>
  <w:style w:type="paragraph" w:customStyle="1" w:styleId="xl147">
    <w:name w:val="xl147"/>
    <w:basedOn w:val="Normal"/>
    <w:rsid w:val="000E5316"/>
    <w:pPr>
      <w:pBdr>
        <w:left w:val="single" w:sz="8" w:space="0" w:color="auto"/>
        <w:bottom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48">
    <w:name w:val="xl148"/>
    <w:basedOn w:val="Normal"/>
    <w:rsid w:val="000E5316"/>
    <w:pPr>
      <w:pBdr>
        <w:bottom w:val="single" w:sz="8" w:space="0" w:color="auto"/>
        <w:right w:val="single" w:sz="4" w:space="0" w:color="000000"/>
      </w:pBdr>
      <w:spacing w:before="100" w:beforeAutospacing="1" w:after="100" w:afterAutospacing="1"/>
    </w:pPr>
    <w:rPr>
      <w:rFonts w:ascii="Arial" w:hAnsi="Arial" w:cs="Arial"/>
    </w:rPr>
  </w:style>
  <w:style w:type="paragraph" w:customStyle="1" w:styleId="xl149">
    <w:name w:val="xl149"/>
    <w:basedOn w:val="Normal"/>
    <w:rsid w:val="000E5316"/>
    <w:pPr>
      <w:pBdr>
        <w:bottom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50">
    <w:name w:val="xl150"/>
    <w:basedOn w:val="Normal"/>
    <w:rsid w:val="000E5316"/>
    <w:pPr>
      <w:pBdr>
        <w:bottom w:val="single" w:sz="8" w:space="0" w:color="auto"/>
        <w:right w:val="single" w:sz="4" w:space="0" w:color="000000"/>
      </w:pBdr>
      <w:spacing w:before="100" w:beforeAutospacing="1" w:after="100" w:afterAutospacing="1"/>
      <w:jc w:val="right"/>
    </w:pPr>
    <w:rPr>
      <w:rFonts w:ascii="Arial" w:hAnsi="Arial" w:cs="Arial"/>
    </w:rPr>
  </w:style>
  <w:style w:type="paragraph" w:customStyle="1" w:styleId="xl151">
    <w:name w:val="xl151"/>
    <w:basedOn w:val="Normal"/>
    <w:rsid w:val="000E5316"/>
    <w:pPr>
      <w:pBdr>
        <w:left w:val="single" w:sz="8" w:space="0" w:color="auto"/>
      </w:pBdr>
      <w:spacing w:before="100" w:beforeAutospacing="1" w:after="100" w:afterAutospacing="1"/>
      <w:jc w:val="center"/>
    </w:pPr>
    <w:rPr>
      <w:rFonts w:ascii="Arial" w:hAnsi="Arial" w:cs="Arial"/>
    </w:rPr>
  </w:style>
  <w:style w:type="paragraph" w:customStyle="1" w:styleId="xl152">
    <w:name w:val="xl152"/>
    <w:basedOn w:val="Normal"/>
    <w:rsid w:val="000E5316"/>
    <w:pPr>
      <w:pBdr>
        <w:left w:val="single" w:sz="4" w:space="0" w:color="auto"/>
        <w:right w:val="single" w:sz="4" w:space="0" w:color="auto"/>
      </w:pBdr>
      <w:shd w:val="clear" w:color="000000" w:fill="FFFF00"/>
      <w:spacing w:before="100" w:beforeAutospacing="1" w:after="100" w:afterAutospacing="1"/>
      <w:jc w:val="right"/>
    </w:pPr>
    <w:rPr>
      <w:rFonts w:ascii="Arial" w:hAnsi="Arial" w:cs="Arial"/>
    </w:rPr>
  </w:style>
  <w:style w:type="paragraph" w:customStyle="1" w:styleId="xl153">
    <w:name w:val="xl153"/>
    <w:basedOn w:val="Normal"/>
    <w:rsid w:val="000E5316"/>
    <w:pPr>
      <w:pBdr>
        <w:left w:val="single" w:sz="8" w:space="0" w:color="auto"/>
        <w:right w:val="single" w:sz="4" w:space="0" w:color="auto"/>
      </w:pBdr>
      <w:shd w:val="clear" w:color="000000" w:fill="FFFF00"/>
      <w:spacing w:before="100" w:beforeAutospacing="1" w:after="100" w:afterAutospacing="1"/>
      <w:jc w:val="center"/>
      <w:textAlignment w:val="top"/>
    </w:pPr>
    <w:rPr>
      <w:rFonts w:ascii="Arial" w:hAnsi="Arial" w:cs="Arial"/>
      <w:b/>
      <w:bCs/>
    </w:rPr>
  </w:style>
  <w:style w:type="paragraph" w:customStyle="1" w:styleId="xl154">
    <w:name w:val="xl154"/>
    <w:basedOn w:val="Normal"/>
    <w:rsid w:val="000E5316"/>
    <w:pPr>
      <w:pBdr>
        <w:right w:val="single" w:sz="4" w:space="0" w:color="auto"/>
      </w:pBdr>
      <w:shd w:val="clear" w:color="000000" w:fill="FFFF00"/>
      <w:spacing w:before="100" w:beforeAutospacing="1" w:after="100" w:afterAutospacing="1"/>
      <w:textAlignment w:val="top"/>
    </w:pPr>
    <w:rPr>
      <w:rFonts w:ascii="Arial" w:hAnsi="Arial" w:cs="Arial"/>
    </w:rPr>
  </w:style>
  <w:style w:type="paragraph" w:customStyle="1" w:styleId="xl155">
    <w:name w:val="xl155"/>
    <w:basedOn w:val="Normal"/>
    <w:rsid w:val="000E5316"/>
    <w:pPr>
      <w:pBdr>
        <w:left w:val="single" w:sz="4" w:space="0" w:color="auto"/>
        <w:right w:val="single" w:sz="4" w:space="0" w:color="auto"/>
      </w:pBdr>
      <w:shd w:val="clear" w:color="000000" w:fill="FFFF00"/>
      <w:spacing w:before="100" w:beforeAutospacing="1" w:after="100" w:afterAutospacing="1"/>
    </w:pPr>
    <w:rPr>
      <w:rFonts w:ascii="Arial" w:hAnsi="Arial" w:cs="Arial"/>
    </w:rPr>
  </w:style>
  <w:style w:type="paragraph" w:customStyle="1" w:styleId="xl156">
    <w:name w:val="xl156"/>
    <w:basedOn w:val="Normal"/>
    <w:rsid w:val="000E5316"/>
    <w:pPr>
      <w:pBdr>
        <w:left w:val="single" w:sz="8" w:space="0" w:color="auto"/>
        <w:right w:val="single" w:sz="4" w:space="0" w:color="auto"/>
      </w:pBdr>
      <w:shd w:val="clear" w:color="000000" w:fill="FFFF00"/>
      <w:spacing w:before="100" w:beforeAutospacing="1" w:after="100" w:afterAutospacing="1"/>
      <w:jc w:val="center"/>
      <w:textAlignment w:val="top"/>
    </w:pPr>
    <w:rPr>
      <w:rFonts w:ascii="Arial" w:hAnsi="Arial" w:cs="Arial"/>
    </w:rPr>
  </w:style>
  <w:style w:type="paragraph" w:customStyle="1" w:styleId="xl157">
    <w:name w:val="xl157"/>
    <w:basedOn w:val="Normal"/>
    <w:rsid w:val="000E5316"/>
    <w:pPr>
      <w:shd w:val="clear" w:color="000000" w:fill="FFFF00"/>
      <w:spacing w:before="100" w:beforeAutospacing="1" w:after="100" w:afterAutospacing="1"/>
    </w:pPr>
  </w:style>
  <w:style w:type="paragraph" w:customStyle="1" w:styleId="xl158">
    <w:name w:val="xl158"/>
    <w:basedOn w:val="Normal"/>
    <w:rsid w:val="000E5316"/>
    <w:pPr>
      <w:spacing w:before="100" w:beforeAutospacing="1" w:after="100" w:afterAutospacing="1"/>
    </w:pPr>
  </w:style>
  <w:style w:type="paragraph" w:customStyle="1" w:styleId="xl159">
    <w:name w:val="xl159"/>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0">
    <w:name w:val="xl160"/>
    <w:basedOn w:val="Normal"/>
    <w:rsid w:val="000E5316"/>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1">
    <w:name w:val="xl161"/>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2">
    <w:name w:val="xl162"/>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63">
    <w:name w:val="xl163"/>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4">
    <w:name w:val="xl164"/>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5">
    <w:name w:val="xl165"/>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Paragraphedeliste1">
    <w:name w:val="Paragraphe de liste1"/>
    <w:basedOn w:val="Normal"/>
    <w:qFormat/>
    <w:rsid w:val="000E5316"/>
    <w:pPr>
      <w:ind w:left="720"/>
    </w:pPr>
    <w:rPr>
      <w:sz w:val="24"/>
      <w:szCs w:val="24"/>
    </w:rPr>
  </w:style>
  <w:style w:type="character" w:customStyle="1" w:styleId="CarCar17">
    <w:name w:val="Car Car17"/>
    <w:locked/>
    <w:rsid w:val="000E5316"/>
    <w:rPr>
      <w:rFonts w:ascii="Cambria" w:hAnsi="Cambria"/>
      <w:i/>
      <w:kern w:val="32"/>
      <w:sz w:val="32"/>
      <w:u w:val="single"/>
      <w:lang w:val="fr-FR" w:eastAsia="fr-FR"/>
    </w:rPr>
  </w:style>
  <w:style w:type="character" w:customStyle="1" w:styleId="CarCar16">
    <w:name w:val="Car Car16"/>
    <w:semiHidden/>
    <w:locked/>
    <w:rsid w:val="000E5316"/>
    <w:rPr>
      <w:rFonts w:ascii="Cambria" w:hAnsi="Cambria"/>
      <w:sz w:val="28"/>
      <w:u w:val="single"/>
      <w:lang w:val="fr-FR" w:eastAsia="fr-FR"/>
    </w:rPr>
  </w:style>
  <w:style w:type="character" w:customStyle="1" w:styleId="CarCar140">
    <w:name w:val="Car Car140"/>
    <w:semiHidden/>
    <w:locked/>
    <w:rsid w:val="000E5316"/>
    <w:rPr>
      <w:rFonts w:ascii="Calibri" w:hAnsi="Calibri"/>
      <w:i/>
      <w:sz w:val="28"/>
      <w:u w:val="single"/>
      <w:lang w:val="fr-FR" w:eastAsia="fr-FR"/>
    </w:rPr>
  </w:style>
  <w:style w:type="character" w:customStyle="1" w:styleId="CarCar8">
    <w:name w:val="Car Car8"/>
    <w:semiHidden/>
    <w:locked/>
    <w:rsid w:val="000E5316"/>
    <w:rPr>
      <w:b/>
      <w:i/>
      <w:sz w:val="20"/>
      <w:u w:val="single"/>
      <w:lang w:val="fr-FR" w:eastAsia="fr-FR"/>
    </w:rPr>
  </w:style>
  <w:style w:type="paragraph" w:customStyle="1" w:styleId="RAPPORT1">
    <w:name w:val="RAPPORT1"/>
    <w:basedOn w:val="Normal"/>
    <w:rsid w:val="000E5316"/>
    <w:pPr>
      <w:spacing w:before="120" w:after="120"/>
      <w:jc w:val="both"/>
    </w:pPr>
    <w:rPr>
      <w:rFonts w:ascii="Arial" w:hAnsi="Arial"/>
      <w:sz w:val="24"/>
      <w:szCs w:val="24"/>
    </w:rPr>
  </w:style>
  <w:style w:type="paragraph" w:styleId="Liste">
    <w:name w:val="List"/>
    <w:basedOn w:val="Normal"/>
    <w:rsid w:val="000E5316"/>
    <w:pPr>
      <w:overflowPunct w:val="0"/>
      <w:autoSpaceDE w:val="0"/>
      <w:autoSpaceDN w:val="0"/>
      <w:adjustRightInd w:val="0"/>
      <w:ind w:left="720" w:hanging="360"/>
      <w:textAlignment w:val="baseline"/>
    </w:pPr>
    <w:rPr>
      <w:rFonts w:ascii="Arial" w:hAnsi="Arial"/>
    </w:rPr>
  </w:style>
  <w:style w:type="paragraph" w:customStyle="1" w:styleId="c35">
    <w:name w:val="c35"/>
    <w:rsid w:val="000E5316"/>
    <w:pPr>
      <w:widowControl w:val="0"/>
      <w:tabs>
        <w:tab w:val="left" w:pos="-720"/>
      </w:tabs>
      <w:suppressAutoHyphens/>
      <w:jc w:val="center"/>
    </w:pPr>
    <w:rPr>
      <w:rFonts w:ascii="Courier New" w:hAnsi="Courier New"/>
      <w:sz w:val="24"/>
    </w:rPr>
  </w:style>
  <w:style w:type="character" w:customStyle="1" w:styleId="CarCar40">
    <w:name w:val="Car Car40"/>
    <w:locked/>
    <w:rsid w:val="000E5316"/>
    <w:rPr>
      <w:lang w:val="fr-FR" w:eastAsia="fr-FR"/>
    </w:rPr>
  </w:style>
  <w:style w:type="paragraph" w:customStyle="1" w:styleId="-recolhi">
    <w:name w:val="-recolhi"/>
    <w:basedOn w:val="Normal"/>
    <w:rsid w:val="000E5316"/>
    <w:pPr>
      <w:spacing w:line="312" w:lineRule="atLeast"/>
      <w:ind w:left="1871" w:hanging="170"/>
      <w:jc w:val="both"/>
    </w:pPr>
    <w:rPr>
      <w:rFonts w:ascii="Arial" w:hAnsi="Arial"/>
    </w:rPr>
  </w:style>
  <w:style w:type="paragraph" w:customStyle="1" w:styleId="Normal2">
    <w:name w:val="Normal2"/>
    <w:basedOn w:val="Normal"/>
    <w:rsid w:val="000E5316"/>
    <w:pPr>
      <w:spacing w:before="60" w:after="60"/>
      <w:jc w:val="both"/>
    </w:pPr>
    <w:rPr>
      <w:szCs w:val="22"/>
    </w:rPr>
  </w:style>
  <w:style w:type="paragraph" w:customStyle="1" w:styleId="Retrait4">
    <w:name w:val="Retrait 4"/>
    <w:basedOn w:val="Normal"/>
    <w:rsid w:val="000E5316"/>
    <w:pPr>
      <w:numPr>
        <w:numId w:val="31"/>
      </w:numPr>
      <w:tabs>
        <w:tab w:val="clear" w:pos="2124"/>
        <w:tab w:val="num" w:pos="1211"/>
      </w:tabs>
      <w:spacing w:after="60"/>
      <w:ind w:left="1211" w:hanging="360"/>
      <w:jc w:val="both"/>
    </w:pPr>
    <w:rPr>
      <w:rFonts w:ascii="Arial" w:hAnsi="Arial"/>
      <w:sz w:val="22"/>
    </w:rPr>
  </w:style>
  <w:style w:type="paragraph" w:customStyle="1" w:styleId="StyleTitre511ptNonItalique">
    <w:name w:val="Style Titre 5 + 11 pt Non Italique"/>
    <w:basedOn w:val="Titre5"/>
    <w:next w:val="Titre5"/>
    <w:autoRedefine/>
    <w:rsid w:val="000E5316"/>
    <w:pPr>
      <w:keepNext w:val="0"/>
      <w:numPr>
        <w:ilvl w:val="4"/>
        <w:numId w:val="33"/>
      </w:numPr>
      <w:spacing w:before="120" w:after="120"/>
      <w:jc w:val="left"/>
    </w:pPr>
    <w:rPr>
      <w:rFonts w:ascii="Arial" w:hAnsi="Arial" w:cs="Arial"/>
      <w:i w:val="0"/>
      <w:iCs w:val="0"/>
      <w:spacing w:val="-3"/>
      <w:sz w:val="22"/>
      <w:szCs w:val="22"/>
      <w:u w:val="none"/>
    </w:rPr>
  </w:style>
  <w:style w:type="paragraph" w:customStyle="1" w:styleId="StyleTitre511ptNonItaliqueAprs-0cm">
    <w:name w:val="Style Titre 5 + 11 pt Non Italique Après : -0 cm"/>
    <w:basedOn w:val="Titre5"/>
    <w:next w:val="StyleTitre511ptNonItalique"/>
    <w:rsid w:val="000E5316"/>
    <w:pPr>
      <w:keepNext w:val="0"/>
      <w:tabs>
        <w:tab w:val="num" w:pos="3600"/>
      </w:tabs>
      <w:spacing w:before="240" w:after="60"/>
      <w:ind w:left="3600" w:right="-1" w:hanging="360"/>
      <w:jc w:val="left"/>
    </w:pPr>
    <w:rPr>
      <w:rFonts w:ascii="Arial" w:hAnsi="Arial" w:cs="Arial"/>
      <w:i w:val="0"/>
      <w:iCs w:val="0"/>
      <w:spacing w:val="-3"/>
      <w:sz w:val="22"/>
      <w:szCs w:val="22"/>
      <w:u w:val="none"/>
    </w:rPr>
  </w:style>
  <w:style w:type="paragraph" w:customStyle="1" w:styleId="StyleTitre4LatinArialComplexeArial11ptAvant6p">
    <w:name w:val="Style Titre 4 + (Latin) Arial (Complexe) Arial 11 pt Avant : 6 p..."/>
    <w:basedOn w:val="Titre4"/>
    <w:rsid w:val="000E5316"/>
    <w:pPr>
      <w:numPr>
        <w:ilvl w:val="4"/>
        <w:numId w:val="34"/>
      </w:numPr>
      <w:tabs>
        <w:tab w:val="clear" w:pos="1080"/>
      </w:tabs>
      <w:spacing w:before="120" w:after="120"/>
      <w:ind w:left="0" w:firstLine="0"/>
    </w:pPr>
    <w:rPr>
      <w:rFonts w:cs="Arial"/>
      <w:bCs/>
      <w:spacing w:val="-3"/>
      <w:sz w:val="22"/>
    </w:rPr>
  </w:style>
  <w:style w:type="paragraph" w:customStyle="1" w:styleId="AssCarCar">
    <w:name w:val="Ass Car Car"/>
    <w:basedOn w:val="Normal"/>
    <w:autoRedefine/>
    <w:rsid w:val="000E5316"/>
    <w:pPr>
      <w:keepLines/>
      <w:tabs>
        <w:tab w:val="left" w:pos="-720"/>
        <w:tab w:val="left" w:pos="0"/>
      </w:tabs>
      <w:suppressAutoHyphens/>
      <w:ind w:left="357" w:hanging="357"/>
    </w:pPr>
    <w:rPr>
      <w:rFonts w:ascii="Swis721 Cn BT" w:hAnsi="Swis721 Cn BT" w:cs="Arial"/>
      <w:b/>
      <w:bCs/>
      <w:spacing w:val="-3"/>
      <w:sz w:val="22"/>
      <w:szCs w:val="22"/>
    </w:rPr>
  </w:style>
  <w:style w:type="paragraph" w:customStyle="1" w:styleId="Ass">
    <w:name w:val="Ass"/>
    <w:basedOn w:val="Normal"/>
    <w:autoRedefine/>
    <w:rsid w:val="000E5316"/>
    <w:pPr>
      <w:keepLines/>
      <w:tabs>
        <w:tab w:val="left" w:pos="-720"/>
        <w:tab w:val="left" w:pos="0"/>
      </w:tabs>
      <w:suppressAutoHyphens/>
      <w:spacing w:before="60"/>
      <w:ind w:left="283" w:hanging="283"/>
      <w:jc w:val="both"/>
    </w:pPr>
    <w:rPr>
      <w:rFonts w:ascii="Swis721 Cn BT" w:hAnsi="Swis721 Cn BT" w:cs="Arial"/>
      <w:spacing w:val="-3"/>
      <w:sz w:val="22"/>
      <w:szCs w:val="22"/>
    </w:rPr>
  </w:style>
  <w:style w:type="paragraph" w:customStyle="1" w:styleId="Puce1">
    <w:name w:val="Puce 1"/>
    <w:basedOn w:val="Texte"/>
    <w:rsid w:val="000E5316"/>
    <w:pPr>
      <w:numPr>
        <w:ilvl w:val="4"/>
        <w:numId w:val="32"/>
      </w:numPr>
      <w:tabs>
        <w:tab w:val="clear" w:pos="1080"/>
        <w:tab w:val="clear" w:pos="1832"/>
        <w:tab w:val="clear" w:pos="5232"/>
        <w:tab w:val="clear" w:pos="18112"/>
        <w:tab w:val="left" w:pos="998"/>
        <w:tab w:val="left" w:pos="1488"/>
        <w:tab w:val="left" w:pos="1630"/>
        <w:tab w:val="left" w:pos="2055"/>
        <w:tab w:val="left" w:pos="2409"/>
        <w:tab w:val="left" w:pos="5386"/>
        <w:tab w:val="left" w:pos="5873"/>
        <w:tab w:val="left" w:pos="6480"/>
        <w:tab w:val="left" w:pos="7200"/>
        <w:tab w:val="left" w:pos="7920"/>
        <w:tab w:val="left" w:pos="8640"/>
      </w:tabs>
      <w:spacing w:before="4" w:after="4" w:line="240" w:lineRule="atLeast"/>
      <w:ind w:left="1418" w:hanging="284"/>
    </w:pPr>
    <w:rPr>
      <w:rFonts w:ascii="CG Times" w:hAnsi="CG Times" w:cs="Times New Roman"/>
      <w:color w:val="auto"/>
      <w:sz w:val="22"/>
      <w:szCs w:val="22"/>
      <w:lang w:eastAsia="fr-FR"/>
    </w:rPr>
  </w:style>
  <w:style w:type="paragraph" w:customStyle="1" w:styleId="NB">
    <w:name w:val="NB"/>
    <w:basedOn w:val="Normal"/>
    <w:autoRedefine/>
    <w:rsid w:val="000E5316"/>
    <w:pPr>
      <w:numPr>
        <w:numId w:val="36"/>
      </w:numPr>
      <w:tabs>
        <w:tab w:val="clear" w:pos="360"/>
      </w:tabs>
      <w:suppressAutoHyphens/>
      <w:spacing w:before="60" w:after="60"/>
      <w:ind w:left="964" w:hanging="397"/>
      <w:jc w:val="both"/>
    </w:pPr>
    <w:rPr>
      <w:rFonts w:ascii="Swis721 Cn BT" w:hAnsi="Swis721 Cn BT"/>
      <w:sz w:val="22"/>
      <w:szCs w:val="22"/>
    </w:rPr>
  </w:style>
  <w:style w:type="paragraph" w:customStyle="1" w:styleId="Retrait2">
    <w:name w:val="Retrait 2"/>
    <w:basedOn w:val="Normal"/>
    <w:autoRedefine/>
    <w:rsid w:val="000E5316"/>
    <w:pPr>
      <w:numPr>
        <w:numId w:val="37"/>
      </w:numPr>
      <w:tabs>
        <w:tab w:val="left" w:pos="567"/>
        <w:tab w:val="left" w:pos="851"/>
        <w:tab w:val="left" w:pos="1843"/>
      </w:tabs>
      <w:suppressAutoHyphens/>
      <w:spacing w:before="60" w:after="60"/>
      <w:ind w:left="1775" w:hanging="357"/>
      <w:jc w:val="both"/>
    </w:pPr>
    <w:rPr>
      <w:rFonts w:ascii="Swis721 Cn BT" w:hAnsi="Swis721 Cn BT"/>
      <w:lang w:val="fr-CA"/>
    </w:rPr>
  </w:style>
  <w:style w:type="paragraph" w:customStyle="1" w:styleId="Retrait3">
    <w:name w:val="Retrait 3"/>
    <w:basedOn w:val="Normal"/>
    <w:autoRedefine/>
    <w:rsid w:val="000E5316"/>
    <w:pPr>
      <w:keepLines/>
      <w:suppressAutoHyphens/>
      <w:spacing w:before="60" w:after="60"/>
      <w:ind w:left="1418" w:hanging="284"/>
      <w:jc w:val="both"/>
    </w:pPr>
    <w:rPr>
      <w:rFonts w:ascii="Swis721 Cn BT" w:hAnsi="Swis721 Cn BT"/>
      <w:sz w:val="22"/>
      <w:szCs w:val="22"/>
    </w:rPr>
  </w:style>
  <w:style w:type="paragraph" w:customStyle="1" w:styleId="AssCar">
    <w:name w:val="Ass Car"/>
    <w:basedOn w:val="Normal"/>
    <w:autoRedefine/>
    <w:rsid w:val="000E5316"/>
    <w:pPr>
      <w:keepLines/>
      <w:numPr>
        <w:numId w:val="35"/>
      </w:numPr>
      <w:tabs>
        <w:tab w:val="clear" w:pos="360"/>
        <w:tab w:val="num" w:pos="-1635"/>
        <w:tab w:val="left" w:pos="-720"/>
        <w:tab w:val="left" w:pos="0"/>
      </w:tabs>
      <w:suppressAutoHyphens/>
      <w:ind w:left="357" w:hanging="357"/>
      <w:jc w:val="both"/>
    </w:pPr>
    <w:rPr>
      <w:rFonts w:ascii="Swis721 Cn BT" w:hAnsi="Swis721 Cn BT"/>
      <w:sz w:val="22"/>
      <w:szCs w:val="22"/>
    </w:rPr>
  </w:style>
  <w:style w:type="paragraph" w:customStyle="1" w:styleId="Tableau2">
    <w:name w:val="Tableau2"/>
    <w:basedOn w:val="Tableau10"/>
    <w:rsid w:val="000E5316"/>
    <w:pPr>
      <w:numPr>
        <w:numId w:val="38"/>
      </w:numPr>
      <w:tabs>
        <w:tab w:val="clear" w:pos="360"/>
      </w:tabs>
      <w:ind w:left="0" w:firstLine="0"/>
    </w:pPr>
    <w:rPr>
      <w:sz w:val="16"/>
    </w:rPr>
  </w:style>
  <w:style w:type="paragraph" w:customStyle="1" w:styleId="Tableau10">
    <w:name w:val="Tableau 1"/>
    <w:basedOn w:val="Normal"/>
    <w:rsid w:val="000E5316"/>
    <w:pPr>
      <w:keepNext/>
      <w:keepLines/>
      <w:jc w:val="center"/>
    </w:pPr>
    <w:rPr>
      <w:rFonts w:ascii="Swis721 Cn BT" w:hAnsi="Swis721 Cn BT"/>
      <w:sz w:val="22"/>
      <w:szCs w:val="22"/>
    </w:rPr>
  </w:style>
  <w:style w:type="paragraph" w:customStyle="1" w:styleId="Retrait1-soul">
    <w:name w:val="Retrait1-soul"/>
    <w:basedOn w:val="Normal"/>
    <w:rsid w:val="000E5316"/>
    <w:pPr>
      <w:spacing w:before="60" w:after="60"/>
      <w:ind w:left="360" w:hanging="360"/>
      <w:jc w:val="both"/>
    </w:pPr>
    <w:rPr>
      <w:rFonts w:ascii="Arial" w:hAnsi="Arial"/>
      <w:sz w:val="22"/>
      <w:u w:val="single"/>
    </w:rPr>
  </w:style>
  <w:style w:type="paragraph" w:styleId="Objetducommentaire">
    <w:name w:val="annotation subject"/>
    <w:basedOn w:val="Commentaire"/>
    <w:next w:val="Commentaire"/>
    <w:semiHidden/>
    <w:rsid w:val="000E5316"/>
    <w:pPr>
      <w:ind w:left="0"/>
    </w:pPr>
    <w:rPr>
      <w:rFonts w:ascii="Times New Roman" w:hAnsi="Times New Roman"/>
      <w:b w:val="0"/>
      <w:bCs w:val="0"/>
      <w:sz w:val="20"/>
    </w:rPr>
  </w:style>
  <w:style w:type="paragraph" w:customStyle="1" w:styleId="Paragraphedeliste10">
    <w:name w:val="Paragraphe de liste10"/>
    <w:basedOn w:val="Normal"/>
    <w:rsid w:val="000E5316"/>
    <w:pPr>
      <w:spacing w:after="200" w:line="276" w:lineRule="auto"/>
      <w:ind w:left="720"/>
    </w:pPr>
    <w:rPr>
      <w:rFonts w:ascii="Calibri" w:hAnsi="Calibri" w:cs="Arial"/>
      <w:sz w:val="22"/>
      <w:szCs w:val="22"/>
      <w:lang w:eastAsia="en-US"/>
    </w:rPr>
  </w:style>
  <w:style w:type="paragraph" w:customStyle="1" w:styleId="Sansinterligne1">
    <w:name w:val="Sans interligne1"/>
    <w:link w:val="NoSpacingChar"/>
    <w:qFormat/>
    <w:rsid w:val="000E5316"/>
    <w:rPr>
      <w:rFonts w:ascii="Calibri" w:hAnsi="Calibri"/>
      <w:b/>
      <w:i/>
      <w:sz w:val="22"/>
      <w:szCs w:val="22"/>
      <w:u w:val="single"/>
      <w:lang w:eastAsia="en-US"/>
    </w:rPr>
  </w:style>
  <w:style w:type="character" w:customStyle="1" w:styleId="NoSpacingChar">
    <w:name w:val="No Spacing Char"/>
    <w:link w:val="Sansinterligne1"/>
    <w:locked/>
    <w:rsid w:val="000E5316"/>
    <w:rPr>
      <w:rFonts w:ascii="Calibri" w:hAnsi="Calibri"/>
      <w:b/>
      <w:i/>
      <w:sz w:val="22"/>
      <w:szCs w:val="22"/>
      <w:u w:val="single"/>
      <w:lang w:val="fr-FR" w:eastAsia="en-US" w:bidi="ar-SA"/>
    </w:rPr>
  </w:style>
  <w:style w:type="paragraph" w:customStyle="1" w:styleId="xl166">
    <w:name w:val="xl166"/>
    <w:basedOn w:val="Normal"/>
    <w:rsid w:val="000E5316"/>
    <w:pPr>
      <w:pBdr>
        <w:left w:val="single" w:sz="4" w:space="0" w:color="auto"/>
      </w:pBdr>
      <w:spacing w:before="100" w:beforeAutospacing="1" w:after="100" w:afterAutospacing="1"/>
      <w:textAlignment w:val="center"/>
    </w:pPr>
    <w:rPr>
      <w:rFonts w:ascii="Arial" w:hAnsi="Arial" w:cs="Arial"/>
      <w:sz w:val="24"/>
      <w:szCs w:val="24"/>
    </w:rPr>
  </w:style>
  <w:style w:type="paragraph" w:customStyle="1" w:styleId="xl167">
    <w:name w:val="xl167"/>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168">
    <w:name w:val="xl168"/>
    <w:basedOn w:val="Normal"/>
    <w:rsid w:val="000E5316"/>
    <w:pPr>
      <w:pBdr>
        <w:left w:val="single" w:sz="4" w:space="0" w:color="auto"/>
      </w:pBdr>
      <w:spacing w:before="100" w:beforeAutospacing="1" w:after="100" w:afterAutospacing="1"/>
      <w:jc w:val="both"/>
      <w:textAlignment w:val="top"/>
    </w:pPr>
    <w:rPr>
      <w:rFonts w:ascii="Arial" w:hAnsi="Arial" w:cs="Arial"/>
      <w:b/>
      <w:bCs/>
      <w:i/>
      <w:iCs/>
      <w:sz w:val="24"/>
      <w:szCs w:val="24"/>
      <w:u w:val="single"/>
    </w:rPr>
  </w:style>
  <w:style w:type="paragraph" w:customStyle="1" w:styleId="xl169">
    <w:name w:val="xl169"/>
    <w:basedOn w:val="Normal"/>
    <w:rsid w:val="000E5316"/>
    <w:pPr>
      <w:spacing w:before="100" w:beforeAutospacing="1" w:after="100" w:afterAutospacing="1"/>
      <w:jc w:val="both"/>
    </w:pPr>
    <w:rPr>
      <w:rFonts w:ascii="Century Gothic" w:hAnsi="Century Gothic"/>
      <w:sz w:val="18"/>
      <w:szCs w:val="18"/>
    </w:rPr>
  </w:style>
  <w:style w:type="paragraph" w:customStyle="1" w:styleId="xl170">
    <w:name w:val="xl170"/>
    <w:basedOn w:val="Normal"/>
    <w:rsid w:val="000E5316"/>
    <w:pPr>
      <w:pBdr>
        <w:left w:val="single" w:sz="4" w:space="0" w:color="auto"/>
        <w:right w:val="single" w:sz="4" w:space="0" w:color="auto"/>
      </w:pBdr>
      <w:spacing w:before="100" w:beforeAutospacing="1" w:after="100" w:afterAutospacing="1"/>
      <w:jc w:val="both"/>
      <w:textAlignment w:val="top"/>
    </w:pPr>
    <w:rPr>
      <w:rFonts w:ascii="Arial" w:hAnsi="Arial" w:cs="Arial"/>
      <w:sz w:val="18"/>
      <w:szCs w:val="18"/>
    </w:rPr>
  </w:style>
  <w:style w:type="paragraph" w:customStyle="1" w:styleId="xl171">
    <w:name w:val="xl171"/>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sz w:val="24"/>
      <w:szCs w:val="24"/>
    </w:rPr>
  </w:style>
  <w:style w:type="paragraph" w:customStyle="1" w:styleId="xl172">
    <w:name w:val="xl172"/>
    <w:basedOn w:val="Normal"/>
    <w:rsid w:val="000E5316"/>
    <w:pPr>
      <w:pBdr>
        <w:left w:val="single" w:sz="8" w:space="0" w:color="auto"/>
        <w:right w:val="single" w:sz="4" w:space="0" w:color="auto"/>
      </w:pBdr>
      <w:shd w:val="clear" w:color="000000" w:fill="FFFFFF"/>
      <w:spacing w:before="100" w:beforeAutospacing="1" w:after="100" w:afterAutospacing="1"/>
      <w:jc w:val="center"/>
      <w:textAlignment w:val="top"/>
    </w:pPr>
    <w:rPr>
      <w:rFonts w:ascii="Arial" w:hAnsi="Arial" w:cs="Arial"/>
      <w:b/>
      <w:bCs/>
      <w:sz w:val="24"/>
      <w:szCs w:val="24"/>
    </w:rPr>
  </w:style>
  <w:style w:type="paragraph" w:customStyle="1" w:styleId="xl173">
    <w:name w:val="xl173"/>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74">
    <w:name w:val="xl174"/>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color w:val="FFFFFF"/>
      <w:sz w:val="24"/>
      <w:szCs w:val="24"/>
    </w:rPr>
  </w:style>
  <w:style w:type="paragraph" w:customStyle="1" w:styleId="xl175">
    <w:name w:val="xl175"/>
    <w:basedOn w:val="Normal"/>
    <w:rsid w:val="000E5316"/>
    <w:pPr>
      <w:pBdr>
        <w:left w:val="single" w:sz="4" w:space="0" w:color="auto"/>
        <w:right w:val="single" w:sz="8" w:space="0" w:color="auto"/>
      </w:pBdr>
      <w:shd w:val="clear" w:color="000000" w:fill="FFFFFF"/>
      <w:spacing w:before="100" w:beforeAutospacing="1" w:after="100" w:afterAutospacing="1"/>
    </w:pPr>
    <w:rPr>
      <w:rFonts w:ascii="Arial" w:hAnsi="Arial" w:cs="Arial"/>
      <w:color w:val="FFFFFF"/>
      <w:sz w:val="24"/>
      <w:szCs w:val="24"/>
    </w:rPr>
  </w:style>
  <w:style w:type="paragraph" w:customStyle="1" w:styleId="xl176">
    <w:name w:val="xl176"/>
    <w:basedOn w:val="Normal"/>
    <w:rsid w:val="000E5316"/>
    <w:pPr>
      <w:spacing w:before="100" w:beforeAutospacing="1" w:after="100" w:afterAutospacing="1"/>
      <w:jc w:val="center"/>
    </w:pPr>
    <w:rPr>
      <w:rFonts w:ascii="Arial" w:hAnsi="Arial" w:cs="Arial"/>
      <w:color w:val="FFFFFF"/>
      <w:sz w:val="24"/>
      <w:szCs w:val="24"/>
    </w:rPr>
  </w:style>
  <w:style w:type="paragraph" w:customStyle="1" w:styleId="xl177">
    <w:name w:val="xl177"/>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78">
    <w:name w:val="xl178"/>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color w:val="FFFFFF"/>
      <w:sz w:val="24"/>
      <w:szCs w:val="24"/>
    </w:rPr>
  </w:style>
  <w:style w:type="paragraph" w:customStyle="1" w:styleId="xl179">
    <w:name w:val="xl179"/>
    <w:basedOn w:val="Normal"/>
    <w:rsid w:val="000E5316"/>
    <w:pPr>
      <w:pBdr>
        <w:left w:val="single" w:sz="4"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80">
    <w:name w:val="xl180"/>
    <w:basedOn w:val="Normal"/>
    <w:rsid w:val="000E5316"/>
    <w:pPr>
      <w:pBdr>
        <w:right w:val="single" w:sz="8" w:space="0" w:color="auto"/>
      </w:pBdr>
      <w:spacing w:before="100" w:beforeAutospacing="1" w:after="100" w:afterAutospacing="1"/>
    </w:pPr>
    <w:rPr>
      <w:rFonts w:ascii="Arial" w:hAnsi="Arial" w:cs="Arial"/>
      <w:color w:val="FFFFFF"/>
      <w:sz w:val="24"/>
      <w:szCs w:val="24"/>
    </w:rPr>
  </w:style>
  <w:style w:type="paragraph" w:customStyle="1" w:styleId="xl181">
    <w:name w:val="xl181"/>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82">
    <w:name w:val="xl182"/>
    <w:basedOn w:val="Normal"/>
    <w:rsid w:val="000E5316"/>
    <w:pPr>
      <w:spacing w:before="100" w:beforeAutospacing="1" w:after="100" w:afterAutospacing="1"/>
    </w:pPr>
    <w:rPr>
      <w:rFonts w:ascii="Arial" w:hAnsi="Arial" w:cs="Arial"/>
      <w:color w:val="FFFFFF"/>
      <w:sz w:val="24"/>
      <w:szCs w:val="24"/>
    </w:rPr>
  </w:style>
  <w:style w:type="paragraph" w:customStyle="1" w:styleId="xl183">
    <w:name w:val="xl183"/>
    <w:basedOn w:val="Normal"/>
    <w:rsid w:val="000E5316"/>
    <w:pPr>
      <w:pBdr>
        <w:left w:val="single" w:sz="4" w:space="0" w:color="auto"/>
        <w:right w:val="single" w:sz="4" w:space="0" w:color="auto"/>
      </w:pBdr>
      <w:spacing w:before="100" w:beforeAutospacing="1" w:after="100" w:afterAutospacing="1"/>
      <w:jc w:val="right"/>
      <w:textAlignment w:val="top"/>
    </w:pPr>
    <w:rPr>
      <w:rFonts w:ascii="Arial" w:hAnsi="Arial" w:cs="Arial"/>
      <w:color w:val="FFFFFF"/>
      <w:sz w:val="24"/>
      <w:szCs w:val="24"/>
    </w:rPr>
  </w:style>
  <w:style w:type="paragraph" w:customStyle="1" w:styleId="xl184">
    <w:name w:val="xl184"/>
    <w:basedOn w:val="Normal"/>
    <w:rsid w:val="000E5316"/>
    <w:pPr>
      <w:pBdr>
        <w:left w:val="single" w:sz="4" w:space="0" w:color="auto"/>
      </w:pBdr>
      <w:spacing w:before="100" w:beforeAutospacing="1" w:after="100" w:afterAutospacing="1"/>
      <w:jc w:val="right"/>
      <w:textAlignment w:val="top"/>
    </w:pPr>
    <w:rPr>
      <w:rFonts w:ascii="Arial" w:hAnsi="Arial" w:cs="Arial"/>
      <w:color w:val="FFFFFF"/>
      <w:sz w:val="24"/>
      <w:szCs w:val="24"/>
    </w:rPr>
  </w:style>
  <w:style w:type="paragraph" w:customStyle="1" w:styleId="xl185">
    <w:name w:val="xl185"/>
    <w:basedOn w:val="Normal"/>
    <w:rsid w:val="000E5316"/>
    <w:pPr>
      <w:pBdr>
        <w:left w:val="single" w:sz="4" w:space="0" w:color="auto"/>
        <w:right w:val="single" w:sz="8" w:space="0" w:color="auto"/>
      </w:pBdr>
      <w:spacing w:before="100" w:beforeAutospacing="1" w:after="100" w:afterAutospacing="1"/>
      <w:textAlignment w:val="top"/>
    </w:pPr>
    <w:rPr>
      <w:rFonts w:ascii="Arial" w:hAnsi="Arial" w:cs="Arial"/>
      <w:color w:val="FFFFFF"/>
      <w:sz w:val="24"/>
      <w:szCs w:val="24"/>
    </w:rPr>
  </w:style>
  <w:style w:type="paragraph" w:customStyle="1" w:styleId="xl186">
    <w:name w:val="xl186"/>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87">
    <w:name w:val="xl187"/>
    <w:basedOn w:val="Normal"/>
    <w:rsid w:val="000E5316"/>
    <w:pPr>
      <w:pBdr>
        <w:bottom w:val="single" w:sz="8"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188">
    <w:name w:val="xl188"/>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189">
    <w:name w:val="xl189"/>
    <w:basedOn w:val="Normal"/>
    <w:rsid w:val="000E5316"/>
    <w:pPr>
      <w:pBdr>
        <w:left w:val="single" w:sz="4" w:space="0" w:color="auto"/>
        <w:right w:val="single" w:sz="4" w:space="0" w:color="auto"/>
      </w:pBdr>
      <w:spacing w:before="100" w:beforeAutospacing="1" w:after="100" w:afterAutospacing="1"/>
    </w:pPr>
    <w:rPr>
      <w:rFonts w:ascii="Arial" w:hAnsi="Arial" w:cs="Arial"/>
      <w:color w:val="FFFFFF"/>
      <w:sz w:val="24"/>
      <w:szCs w:val="24"/>
    </w:rPr>
  </w:style>
  <w:style w:type="paragraph" w:customStyle="1" w:styleId="xl190">
    <w:name w:val="xl190"/>
    <w:basedOn w:val="Normal"/>
    <w:rsid w:val="000E5316"/>
    <w:pPr>
      <w:pBdr>
        <w:left w:val="single" w:sz="4" w:space="0" w:color="auto"/>
        <w:right w:val="single" w:sz="8" w:space="0" w:color="auto"/>
      </w:pBdr>
      <w:spacing w:before="100" w:beforeAutospacing="1" w:after="100" w:afterAutospacing="1"/>
      <w:jc w:val="right"/>
      <w:textAlignment w:val="center"/>
    </w:pPr>
    <w:rPr>
      <w:rFonts w:ascii="Arial" w:hAnsi="Arial" w:cs="Arial"/>
      <w:b/>
      <w:bCs/>
      <w:color w:val="FFFFFF"/>
      <w:sz w:val="24"/>
      <w:szCs w:val="24"/>
    </w:rPr>
  </w:style>
  <w:style w:type="paragraph" w:customStyle="1" w:styleId="xl191">
    <w:name w:val="xl191"/>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92">
    <w:name w:val="xl192"/>
    <w:basedOn w:val="Normal"/>
    <w:rsid w:val="000E5316"/>
    <w:pPr>
      <w:pBdr>
        <w:left w:val="single" w:sz="4" w:space="0" w:color="auto"/>
        <w:bottom w:val="single" w:sz="4"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93">
    <w:name w:val="xl193"/>
    <w:basedOn w:val="Normal"/>
    <w:rsid w:val="000E5316"/>
    <w:pPr>
      <w:pBdr>
        <w:bottom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194">
    <w:name w:val="xl194"/>
    <w:basedOn w:val="Normal"/>
    <w:rsid w:val="000E5316"/>
    <w:pPr>
      <w:pBdr>
        <w:bottom w:val="single" w:sz="4" w:space="0" w:color="auto"/>
        <w:right w:val="single" w:sz="4" w:space="0" w:color="auto"/>
      </w:pBdr>
      <w:spacing w:before="100" w:beforeAutospacing="1" w:after="100" w:afterAutospacing="1"/>
    </w:pPr>
    <w:rPr>
      <w:rFonts w:ascii="Arial" w:hAnsi="Arial" w:cs="Arial"/>
      <w:color w:val="FFFFFF"/>
      <w:sz w:val="24"/>
      <w:szCs w:val="24"/>
    </w:rPr>
  </w:style>
  <w:style w:type="paragraph" w:customStyle="1" w:styleId="xl195">
    <w:name w:val="xl195"/>
    <w:basedOn w:val="Normal"/>
    <w:rsid w:val="000E5316"/>
    <w:pPr>
      <w:spacing w:before="100" w:beforeAutospacing="1" w:after="100" w:afterAutospacing="1"/>
      <w:jc w:val="center"/>
      <w:textAlignment w:val="top"/>
    </w:pPr>
    <w:rPr>
      <w:rFonts w:ascii="Arial" w:hAnsi="Arial" w:cs="Arial"/>
      <w:b/>
      <w:bCs/>
      <w:color w:val="FFFFFF"/>
      <w:sz w:val="24"/>
      <w:szCs w:val="24"/>
    </w:rPr>
  </w:style>
  <w:style w:type="paragraph" w:customStyle="1" w:styleId="xl196">
    <w:name w:val="xl196"/>
    <w:basedOn w:val="Normal"/>
    <w:rsid w:val="000E5316"/>
    <w:pPr>
      <w:pBdr>
        <w:top w:val="single" w:sz="4" w:space="0" w:color="auto"/>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197">
    <w:name w:val="xl197"/>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198">
    <w:name w:val="xl198"/>
    <w:basedOn w:val="Normal"/>
    <w:rsid w:val="000E5316"/>
    <w:pPr>
      <w:pBdr>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199">
    <w:name w:val="xl199"/>
    <w:basedOn w:val="Normal"/>
    <w:rsid w:val="000E5316"/>
    <w:pPr>
      <w:spacing w:before="100" w:beforeAutospacing="1" w:after="100" w:afterAutospacing="1"/>
      <w:jc w:val="both"/>
    </w:pPr>
    <w:rPr>
      <w:rFonts w:ascii="Arial" w:hAnsi="Arial" w:cs="Arial"/>
      <w:color w:val="FFFFFF"/>
      <w:sz w:val="24"/>
      <w:szCs w:val="24"/>
    </w:rPr>
  </w:style>
  <w:style w:type="paragraph" w:customStyle="1" w:styleId="xl200">
    <w:name w:val="xl200"/>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201">
    <w:name w:val="xl201"/>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2">
    <w:name w:val="xl202"/>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3">
    <w:name w:val="xl203"/>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4">
    <w:name w:val="xl204"/>
    <w:basedOn w:val="Normal"/>
    <w:rsid w:val="000E5316"/>
    <w:pPr>
      <w:pBdr>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05">
    <w:name w:val="xl205"/>
    <w:basedOn w:val="Normal"/>
    <w:rsid w:val="000E5316"/>
    <w:pPr>
      <w:pBdr>
        <w:left w:val="single" w:sz="4" w:space="0" w:color="auto"/>
        <w:right w:val="single" w:sz="4" w:space="0" w:color="auto"/>
      </w:pBdr>
      <w:spacing w:before="100" w:beforeAutospacing="1" w:after="100" w:afterAutospacing="1"/>
      <w:jc w:val="right"/>
    </w:pPr>
    <w:rPr>
      <w:rFonts w:ascii="Arial" w:hAnsi="Arial" w:cs="Arial"/>
      <w:b/>
      <w:bCs/>
      <w:color w:val="FFFFFF"/>
      <w:sz w:val="24"/>
      <w:szCs w:val="24"/>
    </w:rPr>
  </w:style>
  <w:style w:type="paragraph" w:customStyle="1" w:styleId="xl206">
    <w:name w:val="xl206"/>
    <w:basedOn w:val="Normal"/>
    <w:rsid w:val="000E5316"/>
    <w:pPr>
      <w:pBdr>
        <w:left w:val="single" w:sz="4" w:space="0" w:color="auto"/>
        <w:right w:val="single" w:sz="4" w:space="0" w:color="auto"/>
      </w:pBdr>
      <w:spacing w:before="100" w:beforeAutospacing="1" w:after="100" w:afterAutospacing="1"/>
      <w:jc w:val="both"/>
    </w:pPr>
    <w:rPr>
      <w:rFonts w:ascii="Arial" w:hAnsi="Arial" w:cs="Arial"/>
      <w:color w:val="FFFFFF"/>
      <w:sz w:val="24"/>
      <w:szCs w:val="24"/>
    </w:rPr>
  </w:style>
  <w:style w:type="paragraph" w:customStyle="1" w:styleId="xl207">
    <w:name w:val="xl207"/>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b/>
      <w:bCs/>
      <w:color w:val="FFFFFF"/>
      <w:sz w:val="24"/>
      <w:szCs w:val="24"/>
    </w:rPr>
  </w:style>
  <w:style w:type="paragraph" w:customStyle="1" w:styleId="xl208">
    <w:name w:val="xl208"/>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09">
    <w:name w:val="xl209"/>
    <w:basedOn w:val="Normal"/>
    <w:rsid w:val="000E5316"/>
    <w:pPr>
      <w:pBdr>
        <w:top w:val="single" w:sz="8" w:space="0" w:color="auto"/>
        <w:bottom w:val="single" w:sz="8"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10">
    <w:name w:val="xl210"/>
    <w:basedOn w:val="Normal"/>
    <w:rsid w:val="000E5316"/>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color w:val="FFFFFF"/>
      <w:sz w:val="22"/>
      <w:szCs w:val="22"/>
    </w:rPr>
  </w:style>
  <w:style w:type="paragraph" w:customStyle="1" w:styleId="xl211">
    <w:name w:val="xl211"/>
    <w:basedOn w:val="Normal"/>
    <w:rsid w:val="000E5316"/>
    <w:pPr>
      <w:pBdr>
        <w:top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12">
    <w:name w:val="xl212"/>
    <w:basedOn w:val="Normal"/>
    <w:rsid w:val="000E5316"/>
    <w:pPr>
      <w:pBdr>
        <w:bottom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13">
    <w:name w:val="xl213"/>
    <w:basedOn w:val="Normal"/>
    <w:rsid w:val="000E5316"/>
    <w:pPr>
      <w:pBdr>
        <w:top w:val="single" w:sz="8" w:space="0" w:color="auto"/>
        <w:right w:val="single" w:sz="8" w:space="0" w:color="auto"/>
      </w:pBdr>
      <w:spacing w:before="100" w:beforeAutospacing="1" w:after="100" w:afterAutospacing="1"/>
      <w:jc w:val="center"/>
    </w:pPr>
    <w:rPr>
      <w:rFonts w:ascii="Arial" w:hAnsi="Arial" w:cs="Arial"/>
      <w:b/>
      <w:bCs/>
      <w:color w:val="FFFFFF"/>
      <w:sz w:val="22"/>
      <w:szCs w:val="22"/>
    </w:rPr>
  </w:style>
  <w:style w:type="paragraph" w:customStyle="1" w:styleId="xl214">
    <w:name w:val="xl214"/>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15">
    <w:name w:val="xl215"/>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16">
    <w:name w:val="xl216"/>
    <w:basedOn w:val="Normal"/>
    <w:rsid w:val="000E5316"/>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color w:val="FFFFFF"/>
      <w:sz w:val="22"/>
      <w:szCs w:val="22"/>
    </w:rPr>
  </w:style>
  <w:style w:type="paragraph" w:customStyle="1" w:styleId="xl217">
    <w:name w:val="xl217"/>
    <w:basedOn w:val="Normal"/>
    <w:rsid w:val="000E5316"/>
    <w:pPr>
      <w:spacing w:before="100" w:beforeAutospacing="1" w:after="100" w:afterAutospacing="1"/>
      <w:jc w:val="center"/>
    </w:pPr>
    <w:rPr>
      <w:rFonts w:ascii="Arial" w:hAnsi="Arial" w:cs="Arial"/>
      <w:b/>
      <w:bCs/>
      <w:color w:val="FFFFFF"/>
      <w:sz w:val="24"/>
      <w:szCs w:val="24"/>
    </w:rPr>
  </w:style>
  <w:style w:type="paragraph" w:customStyle="1" w:styleId="xl218">
    <w:name w:val="xl218"/>
    <w:basedOn w:val="Normal"/>
    <w:rsid w:val="000E5316"/>
    <w:pPr>
      <w:shd w:val="clear" w:color="000000" w:fill="FFFFFF"/>
      <w:spacing w:before="100" w:beforeAutospacing="1" w:after="100" w:afterAutospacing="1"/>
    </w:pPr>
    <w:rPr>
      <w:rFonts w:ascii="Arial" w:hAnsi="Arial" w:cs="Arial"/>
      <w:color w:val="FFFFFF"/>
      <w:sz w:val="24"/>
      <w:szCs w:val="24"/>
    </w:rPr>
  </w:style>
  <w:style w:type="paragraph" w:customStyle="1" w:styleId="xl219">
    <w:name w:val="xl219"/>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220">
    <w:name w:val="xl220"/>
    <w:basedOn w:val="Normal"/>
    <w:rsid w:val="000E5316"/>
    <w:pPr>
      <w:pBdr>
        <w:left w:val="single" w:sz="4" w:space="0" w:color="auto"/>
        <w:bottom w:val="single" w:sz="8"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221">
    <w:name w:val="xl221"/>
    <w:basedOn w:val="Normal"/>
    <w:rsid w:val="000E5316"/>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222">
    <w:name w:val="xl222"/>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sz w:val="24"/>
      <w:szCs w:val="24"/>
    </w:rPr>
  </w:style>
  <w:style w:type="paragraph" w:customStyle="1" w:styleId="xl223">
    <w:name w:val="xl223"/>
    <w:basedOn w:val="Normal"/>
    <w:rsid w:val="000E5316"/>
    <w:pPr>
      <w:pBdr>
        <w:top w:val="single" w:sz="8" w:space="0" w:color="auto"/>
      </w:pBdr>
      <w:spacing w:before="100" w:beforeAutospacing="1" w:after="100" w:afterAutospacing="1"/>
      <w:jc w:val="center"/>
      <w:textAlignment w:val="center"/>
    </w:pPr>
    <w:rPr>
      <w:rFonts w:ascii="Arial" w:hAnsi="Arial" w:cs="Arial"/>
      <w:sz w:val="24"/>
      <w:szCs w:val="24"/>
    </w:rPr>
  </w:style>
  <w:style w:type="paragraph" w:customStyle="1" w:styleId="xl224">
    <w:name w:val="xl224"/>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25">
    <w:name w:val="xl225"/>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26">
    <w:name w:val="xl226"/>
    <w:basedOn w:val="Normal"/>
    <w:rsid w:val="000E5316"/>
    <w:pPr>
      <w:pBdr>
        <w:left w:val="single" w:sz="4" w:space="0" w:color="auto"/>
        <w:right w:val="single" w:sz="4" w:space="0" w:color="auto"/>
      </w:pBdr>
      <w:spacing w:before="100" w:beforeAutospacing="1" w:after="100" w:afterAutospacing="1"/>
      <w:jc w:val="center"/>
      <w:textAlignment w:val="center"/>
    </w:pPr>
    <w:rPr>
      <w:rFonts w:ascii="Century Gothic" w:hAnsi="Century Gothic"/>
      <w:b/>
      <w:bCs/>
      <w:sz w:val="24"/>
      <w:szCs w:val="24"/>
    </w:rPr>
  </w:style>
  <w:style w:type="paragraph" w:customStyle="1" w:styleId="xl227">
    <w:name w:val="xl227"/>
    <w:basedOn w:val="Normal"/>
    <w:rsid w:val="000E5316"/>
    <w:pPr>
      <w:spacing w:before="100" w:beforeAutospacing="1" w:after="100" w:afterAutospacing="1"/>
    </w:pPr>
    <w:rPr>
      <w:rFonts w:ascii="Century Gothic" w:hAnsi="Century Gothic"/>
      <w:sz w:val="24"/>
      <w:szCs w:val="24"/>
    </w:rPr>
  </w:style>
  <w:style w:type="paragraph" w:customStyle="1" w:styleId="xl228">
    <w:name w:val="xl228"/>
    <w:basedOn w:val="Normal"/>
    <w:rsid w:val="000E5316"/>
    <w:pPr>
      <w:spacing w:before="100" w:beforeAutospacing="1" w:after="100" w:afterAutospacing="1"/>
    </w:pPr>
    <w:rPr>
      <w:rFonts w:ascii="Century Gothic" w:hAnsi="Century Gothic"/>
      <w:sz w:val="24"/>
      <w:szCs w:val="24"/>
    </w:rPr>
  </w:style>
  <w:style w:type="paragraph" w:customStyle="1" w:styleId="xl229">
    <w:name w:val="xl229"/>
    <w:basedOn w:val="Normal"/>
    <w:rsid w:val="000E5316"/>
    <w:pPr>
      <w:spacing w:before="100" w:beforeAutospacing="1" w:after="100" w:afterAutospacing="1"/>
      <w:jc w:val="center"/>
    </w:pPr>
    <w:rPr>
      <w:rFonts w:ascii="Arial" w:hAnsi="Arial" w:cs="Arial"/>
      <w:b/>
      <w:bCs/>
      <w:color w:val="FFFFFF"/>
      <w:sz w:val="18"/>
      <w:szCs w:val="18"/>
      <w:u w:val="single"/>
    </w:rPr>
  </w:style>
  <w:style w:type="paragraph" w:customStyle="1" w:styleId="xl230">
    <w:name w:val="xl230"/>
    <w:basedOn w:val="Normal"/>
    <w:rsid w:val="000E5316"/>
    <w:pPr>
      <w:pBdr>
        <w:top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1">
    <w:name w:val="xl231"/>
    <w:basedOn w:val="Normal"/>
    <w:rsid w:val="000E5316"/>
    <w:pPr>
      <w:pBdr>
        <w:top w:val="single" w:sz="8" w:space="0" w:color="auto"/>
        <w:right w:val="single" w:sz="4"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32">
    <w:name w:val="xl232"/>
    <w:basedOn w:val="Normal"/>
    <w:rsid w:val="000E5316"/>
    <w:pPr>
      <w:pBdr>
        <w:top w:val="single" w:sz="8" w:space="0" w:color="auto"/>
        <w:left w:val="single" w:sz="4" w:space="0" w:color="auto"/>
        <w:right w:val="single" w:sz="8" w:space="0" w:color="auto"/>
      </w:pBdr>
      <w:shd w:val="clear" w:color="000000" w:fill="FFFFFF"/>
      <w:spacing w:before="100" w:beforeAutospacing="1" w:after="100" w:afterAutospacing="1"/>
      <w:textAlignment w:val="center"/>
    </w:pPr>
    <w:rPr>
      <w:rFonts w:ascii="Arial" w:hAnsi="Arial" w:cs="Arial"/>
      <w:color w:val="FFFFFF"/>
      <w:sz w:val="24"/>
      <w:szCs w:val="24"/>
    </w:rPr>
  </w:style>
  <w:style w:type="paragraph" w:customStyle="1" w:styleId="xl233">
    <w:name w:val="xl233"/>
    <w:basedOn w:val="Normal"/>
    <w:rsid w:val="000E5316"/>
    <w:pPr>
      <w:pBdr>
        <w:right w:val="single" w:sz="4" w:space="0" w:color="auto"/>
      </w:pBdr>
      <w:spacing w:before="100" w:beforeAutospacing="1" w:after="100" w:afterAutospacing="1"/>
      <w:textAlignment w:val="center"/>
    </w:pPr>
    <w:rPr>
      <w:rFonts w:ascii="Century Gothic" w:hAnsi="Century Gothic"/>
      <w:b/>
      <w:bCs/>
      <w:color w:val="FFFFFF"/>
      <w:sz w:val="24"/>
      <w:szCs w:val="24"/>
    </w:rPr>
  </w:style>
  <w:style w:type="paragraph" w:customStyle="1" w:styleId="xl234">
    <w:name w:val="xl234"/>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5">
    <w:name w:val="xl235"/>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36">
    <w:name w:val="xl236"/>
    <w:basedOn w:val="Normal"/>
    <w:rsid w:val="000E5316"/>
    <w:pPr>
      <w:pBdr>
        <w:left w:val="single" w:sz="4" w:space="0" w:color="auto"/>
        <w:right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7">
    <w:name w:val="xl237"/>
    <w:basedOn w:val="Normal"/>
    <w:rsid w:val="000E5316"/>
    <w:pPr>
      <w:pBdr>
        <w:left w:val="single" w:sz="4"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38">
    <w:name w:val="xl238"/>
    <w:basedOn w:val="Normal"/>
    <w:rsid w:val="000E5316"/>
    <w:pPr>
      <w:pBdr>
        <w:left w:val="single" w:sz="4" w:space="0" w:color="auto"/>
        <w:right w:val="single" w:sz="8" w:space="0" w:color="auto"/>
      </w:pBdr>
      <w:spacing w:before="100" w:beforeAutospacing="1" w:after="100" w:afterAutospacing="1"/>
    </w:pPr>
    <w:rPr>
      <w:rFonts w:ascii="Century Gothic" w:hAnsi="Century Gothic"/>
      <w:color w:val="FFFFFF"/>
      <w:sz w:val="24"/>
      <w:szCs w:val="24"/>
    </w:rPr>
  </w:style>
  <w:style w:type="paragraph" w:customStyle="1" w:styleId="xl239">
    <w:name w:val="xl239"/>
    <w:basedOn w:val="Normal"/>
    <w:rsid w:val="000E5316"/>
    <w:pPr>
      <w:pBdr>
        <w:left w:val="single" w:sz="4" w:space="0" w:color="auto"/>
        <w:bottom w:val="single" w:sz="8"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40">
    <w:name w:val="xl240"/>
    <w:basedOn w:val="Normal"/>
    <w:rsid w:val="000E5316"/>
    <w:pPr>
      <w:pBdr>
        <w:left w:val="single" w:sz="4" w:space="0" w:color="auto"/>
        <w:bottom w:val="single" w:sz="4"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41">
    <w:name w:val="xl241"/>
    <w:basedOn w:val="Normal"/>
    <w:rsid w:val="000E5316"/>
    <w:pPr>
      <w:pBdr>
        <w:left w:val="single" w:sz="4" w:space="0" w:color="auto"/>
        <w:bottom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242">
    <w:name w:val="xl242"/>
    <w:basedOn w:val="Normal"/>
    <w:rsid w:val="000E5316"/>
    <w:pPr>
      <w:spacing w:before="100" w:beforeAutospacing="1" w:after="100" w:afterAutospacing="1"/>
      <w:textAlignment w:val="center"/>
    </w:pPr>
    <w:rPr>
      <w:rFonts w:ascii="Century Gothic" w:hAnsi="Century Gothic"/>
      <w:b/>
      <w:bCs/>
      <w:color w:val="FFFFFF"/>
      <w:sz w:val="24"/>
      <w:szCs w:val="24"/>
    </w:rPr>
  </w:style>
  <w:style w:type="paragraph" w:customStyle="1" w:styleId="xl243">
    <w:name w:val="xl243"/>
    <w:basedOn w:val="Normal"/>
    <w:rsid w:val="000E5316"/>
    <w:pPr>
      <w:pBdr>
        <w:left w:val="single" w:sz="4" w:space="0" w:color="auto"/>
        <w:right w:val="single" w:sz="4" w:space="0" w:color="auto"/>
      </w:pBdr>
      <w:spacing w:before="100" w:beforeAutospacing="1" w:after="100" w:afterAutospacing="1"/>
    </w:pPr>
    <w:rPr>
      <w:rFonts w:ascii="Arial" w:hAnsi="Arial" w:cs="Arial"/>
      <w:sz w:val="24"/>
      <w:szCs w:val="24"/>
    </w:rPr>
  </w:style>
  <w:style w:type="paragraph" w:customStyle="1" w:styleId="xl244">
    <w:name w:val="xl244"/>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5">
    <w:name w:val="xl245"/>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6">
    <w:name w:val="xl246"/>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7">
    <w:name w:val="xl247"/>
    <w:basedOn w:val="Normal"/>
    <w:rsid w:val="000E5316"/>
    <w:pPr>
      <w:pBdr>
        <w:bottom w:val="single" w:sz="8" w:space="0" w:color="auto"/>
      </w:pBdr>
      <w:spacing w:before="100" w:beforeAutospacing="1" w:after="100" w:afterAutospacing="1"/>
    </w:pPr>
    <w:rPr>
      <w:rFonts w:ascii="Arial" w:hAnsi="Arial" w:cs="Arial"/>
      <w:color w:val="FFFFFF"/>
      <w:sz w:val="24"/>
      <w:szCs w:val="24"/>
    </w:rPr>
  </w:style>
  <w:style w:type="paragraph" w:customStyle="1" w:styleId="xl248">
    <w:name w:val="xl248"/>
    <w:basedOn w:val="Normal"/>
    <w:rsid w:val="000E5316"/>
    <w:pPr>
      <w:pBdr>
        <w:bottom w:val="single" w:sz="8" w:space="0" w:color="auto"/>
      </w:pBdr>
      <w:spacing w:before="100" w:beforeAutospacing="1" w:after="100" w:afterAutospacing="1"/>
    </w:pPr>
    <w:rPr>
      <w:rFonts w:ascii="Arial" w:hAnsi="Arial" w:cs="Arial"/>
      <w:sz w:val="24"/>
      <w:szCs w:val="24"/>
    </w:rPr>
  </w:style>
  <w:style w:type="paragraph" w:customStyle="1" w:styleId="xl249">
    <w:name w:val="xl249"/>
    <w:basedOn w:val="Normal"/>
    <w:rsid w:val="000E5316"/>
    <w:pPr>
      <w:spacing w:before="100" w:beforeAutospacing="1" w:after="100" w:afterAutospacing="1"/>
      <w:textAlignment w:val="top"/>
    </w:pPr>
    <w:rPr>
      <w:rFonts w:ascii="Arial" w:hAnsi="Arial" w:cs="Arial"/>
      <w:sz w:val="24"/>
      <w:szCs w:val="24"/>
    </w:rPr>
  </w:style>
  <w:style w:type="paragraph" w:customStyle="1" w:styleId="xl250">
    <w:name w:val="xl250"/>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sz w:val="24"/>
      <w:szCs w:val="24"/>
    </w:rPr>
  </w:style>
  <w:style w:type="paragraph" w:customStyle="1" w:styleId="xl251">
    <w:name w:val="xl251"/>
    <w:basedOn w:val="Normal"/>
    <w:rsid w:val="000E5316"/>
    <w:pPr>
      <w:pBdr>
        <w:left w:val="single" w:sz="4" w:space="0" w:color="auto"/>
        <w:right w:val="single" w:sz="4" w:space="0" w:color="auto"/>
      </w:pBdr>
      <w:spacing w:before="100" w:beforeAutospacing="1" w:after="100" w:afterAutospacing="1"/>
      <w:jc w:val="right"/>
    </w:pPr>
    <w:rPr>
      <w:rFonts w:ascii="Arial" w:hAnsi="Arial" w:cs="Arial"/>
      <w:b/>
      <w:bCs/>
      <w:sz w:val="24"/>
      <w:szCs w:val="24"/>
    </w:rPr>
  </w:style>
  <w:style w:type="paragraph" w:customStyle="1" w:styleId="xl252">
    <w:name w:val="xl252"/>
    <w:basedOn w:val="Normal"/>
    <w:rsid w:val="000E5316"/>
    <w:pPr>
      <w:pBdr>
        <w:left w:val="single" w:sz="4" w:space="0" w:color="auto"/>
        <w:right w:val="single" w:sz="4" w:space="0" w:color="auto"/>
      </w:pBdr>
      <w:spacing w:before="100" w:beforeAutospacing="1" w:after="100" w:afterAutospacing="1"/>
      <w:jc w:val="right"/>
    </w:pPr>
    <w:rPr>
      <w:rFonts w:ascii="Arial" w:hAnsi="Arial" w:cs="Arial"/>
      <w:sz w:val="24"/>
      <w:szCs w:val="24"/>
    </w:rPr>
  </w:style>
  <w:style w:type="paragraph" w:customStyle="1" w:styleId="xl253">
    <w:name w:val="xl253"/>
    <w:basedOn w:val="Normal"/>
    <w:rsid w:val="000E5316"/>
    <w:pPr>
      <w:pBdr>
        <w:left w:val="single" w:sz="4" w:space="0" w:color="auto"/>
        <w:right w:val="single" w:sz="8" w:space="0" w:color="auto"/>
      </w:pBdr>
      <w:spacing w:before="100" w:beforeAutospacing="1" w:after="100" w:afterAutospacing="1"/>
    </w:pPr>
    <w:rPr>
      <w:rFonts w:ascii="Arial" w:hAnsi="Arial" w:cs="Arial"/>
      <w:sz w:val="24"/>
      <w:szCs w:val="24"/>
    </w:rPr>
  </w:style>
  <w:style w:type="paragraph" w:customStyle="1" w:styleId="xl254">
    <w:name w:val="xl254"/>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5">
    <w:name w:val="xl255"/>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6">
    <w:name w:val="xl256"/>
    <w:basedOn w:val="Normal"/>
    <w:rsid w:val="000E5316"/>
    <w:pPr>
      <w:spacing w:before="100" w:beforeAutospacing="1" w:after="100" w:afterAutospacing="1"/>
      <w:jc w:val="center"/>
    </w:pPr>
    <w:rPr>
      <w:rFonts w:ascii="Arial" w:hAnsi="Arial" w:cs="Arial"/>
      <w:b/>
      <w:bCs/>
      <w:sz w:val="24"/>
      <w:szCs w:val="24"/>
    </w:rPr>
  </w:style>
  <w:style w:type="paragraph" w:customStyle="1" w:styleId="xl257">
    <w:name w:val="xl257"/>
    <w:basedOn w:val="Normal"/>
    <w:rsid w:val="000E5316"/>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8">
    <w:name w:val="xl258"/>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9">
    <w:name w:val="xl259"/>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60">
    <w:name w:val="xl260"/>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261">
    <w:name w:val="xl261"/>
    <w:basedOn w:val="Normal"/>
    <w:rsid w:val="000E5316"/>
    <w:pPr>
      <w:spacing w:before="100" w:beforeAutospacing="1" w:after="100" w:afterAutospacing="1"/>
      <w:jc w:val="center"/>
    </w:pPr>
    <w:rPr>
      <w:rFonts w:ascii="Arial" w:hAnsi="Arial" w:cs="Arial"/>
      <w:b/>
      <w:bCs/>
      <w:sz w:val="28"/>
      <w:szCs w:val="28"/>
    </w:rPr>
  </w:style>
  <w:style w:type="paragraph" w:customStyle="1" w:styleId="xl262">
    <w:name w:val="xl262"/>
    <w:basedOn w:val="Normal"/>
    <w:rsid w:val="000E5316"/>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sz w:val="24"/>
      <w:szCs w:val="24"/>
    </w:rPr>
  </w:style>
  <w:style w:type="paragraph" w:customStyle="1" w:styleId="xl263">
    <w:name w:val="xl263"/>
    <w:basedOn w:val="Normal"/>
    <w:rsid w:val="000E5316"/>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4"/>
      <w:szCs w:val="24"/>
    </w:rPr>
  </w:style>
  <w:style w:type="paragraph" w:customStyle="1" w:styleId="xl264">
    <w:name w:val="xl264"/>
    <w:basedOn w:val="Normal"/>
    <w:rsid w:val="000E5316"/>
    <w:pPr>
      <w:pBdr>
        <w:top w:val="single" w:sz="8" w:space="0" w:color="auto"/>
        <w:bottom w:val="single" w:sz="8" w:space="0" w:color="auto"/>
      </w:pBdr>
      <w:spacing w:before="100" w:beforeAutospacing="1" w:after="100" w:afterAutospacing="1"/>
      <w:textAlignment w:val="center"/>
    </w:pPr>
    <w:rPr>
      <w:rFonts w:ascii="Arial" w:hAnsi="Arial" w:cs="Arial"/>
      <w:b/>
      <w:bCs/>
      <w:sz w:val="22"/>
      <w:szCs w:val="22"/>
    </w:rPr>
  </w:style>
  <w:style w:type="paragraph" w:customStyle="1" w:styleId="xl265">
    <w:name w:val="xl265"/>
    <w:basedOn w:val="Normal"/>
    <w:rsid w:val="000E5316"/>
    <w:pPr>
      <w:pBdr>
        <w:bottom w:val="single" w:sz="4" w:space="0" w:color="auto"/>
      </w:pBdr>
      <w:spacing w:before="100" w:beforeAutospacing="1" w:after="100" w:afterAutospacing="1"/>
      <w:textAlignment w:val="top"/>
    </w:pPr>
    <w:rPr>
      <w:rFonts w:ascii="Arial" w:hAnsi="Arial" w:cs="Arial"/>
      <w:b/>
      <w:bCs/>
      <w:sz w:val="22"/>
      <w:szCs w:val="22"/>
    </w:rPr>
  </w:style>
  <w:style w:type="paragraph" w:customStyle="1" w:styleId="Paragraphe">
    <w:name w:val="Paragraphe"/>
    <w:basedOn w:val="Normal"/>
    <w:link w:val="ParagrapheCar"/>
    <w:rsid w:val="000E5316"/>
    <w:pPr>
      <w:spacing w:after="120" w:line="276" w:lineRule="auto"/>
      <w:ind w:left="567" w:firstLine="567"/>
      <w:jc w:val="both"/>
    </w:pPr>
    <w:rPr>
      <w:rFonts w:ascii="Book Antiqua" w:hAnsi="Book Antiqua"/>
      <w:sz w:val="24"/>
    </w:rPr>
  </w:style>
  <w:style w:type="character" w:customStyle="1" w:styleId="ParagrapheCar">
    <w:name w:val="Paragraphe Car"/>
    <w:link w:val="Paragraphe"/>
    <w:locked/>
    <w:rsid w:val="000E5316"/>
    <w:rPr>
      <w:rFonts w:ascii="Book Antiqua" w:hAnsi="Book Antiqua"/>
      <w:sz w:val="24"/>
      <w:lang w:val="fr-FR" w:eastAsia="fr-FR" w:bidi="ar-SA"/>
    </w:rPr>
  </w:style>
  <w:style w:type="paragraph" w:customStyle="1" w:styleId="msolistparagraph0">
    <w:name w:val="msolistparagraph"/>
    <w:basedOn w:val="Normal"/>
    <w:rsid w:val="000E5316"/>
    <w:pPr>
      <w:ind w:left="720"/>
      <w:jc w:val="both"/>
    </w:pPr>
    <w:rPr>
      <w:rFonts w:ascii="Arial" w:hAnsi="Arial" w:cs="Arial"/>
      <w:sz w:val="22"/>
      <w:szCs w:val="22"/>
      <w:lang w:eastAsia="de-DE"/>
    </w:rPr>
  </w:style>
  <w:style w:type="character" w:customStyle="1" w:styleId="Titre4Car1">
    <w:name w:val="Titre 4 Car1"/>
    <w:aliases w:val="Heading 41 Car1,Titulo 4 Car1,H4 Car1,lixo Car1,.. Car1,Sous-Section Car1,T4 Car1,Sous-Section1 Car1"/>
    <w:locked/>
    <w:rsid w:val="000E5316"/>
    <w:rPr>
      <w:rFonts w:ascii="Arial" w:hAnsi="Arial"/>
      <w:b/>
      <w:i/>
      <w:snapToGrid w:val="0"/>
      <w:sz w:val="24"/>
      <w:u w:val="single"/>
      <w:lang w:val="fr-FR" w:eastAsia="fr-FR"/>
    </w:rPr>
  </w:style>
  <w:style w:type="character" w:customStyle="1" w:styleId="CarCar141">
    <w:name w:val="Car Car141"/>
    <w:semiHidden/>
    <w:locked/>
    <w:rsid w:val="000E5316"/>
    <w:rPr>
      <w:rFonts w:ascii="Calibri" w:hAnsi="Calibri"/>
      <w:i/>
      <w:sz w:val="28"/>
      <w:u w:val="single"/>
      <w:lang w:val="fr-FR" w:eastAsia="fr-FR"/>
    </w:rPr>
  </w:style>
  <w:style w:type="character" w:customStyle="1" w:styleId="CarCar81">
    <w:name w:val="Car Car81"/>
    <w:semiHidden/>
    <w:locked/>
    <w:rsid w:val="000E5316"/>
    <w:rPr>
      <w:b/>
      <w:i/>
      <w:sz w:val="20"/>
      <w:u w:val="single"/>
      <w:lang w:val="fr-FR" w:eastAsia="fr-FR"/>
    </w:rPr>
  </w:style>
  <w:style w:type="character" w:customStyle="1" w:styleId="CarCar171">
    <w:name w:val="Car Car171"/>
    <w:locked/>
    <w:rsid w:val="000E5316"/>
    <w:rPr>
      <w:rFonts w:ascii="Cambria" w:hAnsi="Cambria"/>
      <w:i/>
      <w:kern w:val="32"/>
      <w:sz w:val="32"/>
      <w:u w:val="single"/>
      <w:lang w:val="fr-FR" w:eastAsia="fr-FR"/>
    </w:rPr>
  </w:style>
  <w:style w:type="character" w:customStyle="1" w:styleId="CarCar21">
    <w:name w:val="Car Car21"/>
    <w:rsid w:val="000E5316"/>
    <w:rPr>
      <w:rFonts w:ascii="Comic Sans MS" w:hAnsi="Comic Sans MS"/>
      <w:b/>
      <w:i/>
      <w:sz w:val="32"/>
      <w:u w:val="single"/>
      <w:lang w:val="fr-FR" w:eastAsia="fr-FR"/>
    </w:rPr>
  </w:style>
  <w:style w:type="paragraph" w:customStyle="1" w:styleId="CharChar11">
    <w:name w:val="Char Char11"/>
    <w:basedOn w:val="Normal"/>
    <w:rsid w:val="000E5316"/>
    <w:pPr>
      <w:spacing w:after="160" w:line="240" w:lineRule="exact"/>
    </w:pPr>
    <w:rPr>
      <w:rFonts w:ascii="Verdana" w:hAnsi="Verdana"/>
      <w:lang w:val="en-US" w:eastAsia="en-US"/>
    </w:rPr>
  </w:style>
  <w:style w:type="character" w:customStyle="1" w:styleId="CarCar161">
    <w:name w:val="Car Car161"/>
    <w:semiHidden/>
    <w:locked/>
    <w:rsid w:val="000E5316"/>
    <w:rPr>
      <w:rFonts w:ascii="Cambria" w:hAnsi="Cambria"/>
      <w:sz w:val="28"/>
      <w:u w:val="single"/>
      <w:lang w:val="fr-FR" w:eastAsia="fr-FR"/>
    </w:rPr>
  </w:style>
  <w:style w:type="numbering" w:customStyle="1" w:styleId="figure">
    <w:name w:val="figure"/>
    <w:rsid w:val="000E5316"/>
    <w:pPr>
      <w:numPr>
        <w:numId w:val="22"/>
      </w:numPr>
    </w:pPr>
  </w:style>
  <w:style w:type="numbering" w:customStyle="1" w:styleId="HAlineaNumero">
    <w:name w:val="H_AlineaNumero"/>
    <w:rsid w:val="000E5316"/>
    <w:pPr>
      <w:numPr>
        <w:numId w:val="12"/>
      </w:numPr>
    </w:pPr>
  </w:style>
  <w:style w:type="numbering" w:customStyle="1" w:styleId="Listeencours1">
    <w:name w:val="Liste en cours1"/>
    <w:rsid w:val="000E5316"/>
    <w:pPr>
      <w:numPr>
        <w:numId w:val="23"/>
      </w:numPr>
    </w:pPr>
  </w:style>
  <w:style w:type="character" w:customStyle="1" w:styleId="Heading1Char">
    <w:name w:val="Heading 1 Char"/>
    <w:aliases w:val="H1 Char,TITRE 1 Char,chapitre Char,Intitulé Char,CHAPITRE Char,Chapitre1 Char,Chapitre2 Char,Chapitre3 Char,Chapitre4 Char,Chapitre5 Char,Chapitre6 Char,Chapitre7 Char,Chapitre11 Char,Chapitre21 Char,Chapitre31 Char,Chapitre41 Char"/>
    <w:locked/>
    <w:rsid w:val="00A96977"/>
    <w:rPr>
      <w:rFonts w:ascii="Arial" w:hAnsi="Arial" w:cs="Arial"/>
      <w:b w:val="0"/>
      <w:bCs w:val="0"/>
      <w:i/>
      <w:iCs/>
      <w:caps/>
      <w:sz w:val="24"/>
      <w:szCs w:val="24"/>
      <w:u w:val="single"/>
      <w:lang w:val="x-none" w:eastAsia="de-DE" w:bidi="ar-SA"/>
    </w:rPr>
  </w:style>
  <w:style w:type="character" w:customStyle="1" w:styleId="Heading2Char">
    <w:name w:val="Heading 2 Char"/>
    <w:aliases w:val="article Char,H2 Char,TITRE 2 Char,Chapitre Char,sous-chapitre Char,Titre 2 * 0.0. Char,Titre 2* Char,Titre 2 / 1. Char,T2 Char,Sous-Titre Char,new Char,titre 2 Char,sous-chapitre1 Char,Titre 2cdc Char,nom d'opération Char,Article Char"/>
    <w:locked/>
    <w:rsid w:val="00A96977"/>
    <w:rPr>
      <w:rFonts w:ascii="Arial" w:hAnsi="Arial" w:cs="Arial"/>
      <w:b w:val="0"/>
      <w:bCs w:val="0"/>
      <w:i/>
      <w:iCs/>
      <w:caps/>
      <w:sz w:val="24"/>
      <w:szCs w:val="24"/>
      <w:u w:val="single"/>
      <w:lang w:val="x-none" w:eastAsia="de-DE" w:bidi="ar-SA"/>
    </w:rPr>
  </w:style>
  <w:style w:type="character" w:customStyle="1" w:styleId="SectionChar">
    <w:name w:val="Section Char"/>
    <w:aliases w:val="T3 Char,Section1 Char,H3 Char,sommaire Char,Sect Char"/>
    <w:locked/>
    <w:rsid w:val="00A96977"/>
    <w:rPr>
      <w:rFonts w:ascii="Arial" w:hAnsi="Arial" w:cs="Arial"/>
      <w:b w:val="0"/>
      <w:bCs w:val="0"/>
      <w:i/>
      <w:iCs/>
      <w:sz w:val="24"/>
      <w:szCs w:val="24"/>
      <w:u w:val="single"/>
      <w:lang w:val="x-none" w:eastAsia="de-DE" w:bidi="ar-SA"/>
    </w:rPr>
  </w:style>
  <w:style w:type="character" w:customStyle="1" w:styleId="Heading4Char">
    <w:name w:val="Heading 4 Char"/>
    <w:locked/>
    <w:rsid w:val="00A96977"/>
    <w:rPr>
      <w:rFonts w:ascii="Century Gothic" w:hAnsi="Century Gothic" w:cs="Century Gothic"/>
      <w:b/>
      <w:bCs/>
      <w:i/>
      <w:iCs/>
      <w:sz w:val="20"/>
      <w:szCs w:val="20"/>
      <w:u w:val="single"/>
      <w:lang w:val="fr-CA" w:eastAsia="de-DE" w:bidi="ar-SA"/>
    </w:rPr>
  </w:style>
  <w:style w:type="character" w:customStyle="1" w:styleId="Heading5Char">
    <w:name w:val="Heading 5 Char"/>
    <w:locked/>
    <w:rsid w:val="00A96977"/>
    <w:rPr>
      <w:rFonts w:ascii="Arial" w:hAnsi="Arial" w:cs="Arial"/>
      <w:b/>
      <w:bCs/>
      <w:i/>
      <w:iCs/>
      <w:sz w:val="24"/>
      <w:szCs w:val="24"/>
      <w:u w:val="single"/>
      <w:lang w:val="x-none" w:eastAsia="de-DE" w:bidi="ar-SA"/>
    </w:rPr>
  </w:style>
  <w:style w:type="character" w:customStyle="1" w:styleId="Heading6Char">
    <w:name w:val="Heading 6 Char"/>
    <w:aliases w:val="H6 Char,T6 Char"/>
    <w:locked/>
    <w:rsid w:val="00A96977"/>
    <w:rPr>
      <w:rFonts w:ascii="Cambria" w:hAnsi="Cambria" w:cs="Times New Roman"/>
      <w:b/>
      <w:bCs/>
      <w:i w:val="0"/>
      <w:iCs w:val="0"/>
      <w:color w:val="243F60"/>
      <w:sz w:val="24"/>
      <w:szCs w:val="24"/>
      <w:u w:val="single"/>
      <w:lang w:val="x-none" w:eastAsia="fr-FR" w:bidi="ar-SA"/>
    </w:rPr>
  </w:style>
  <w:style w:type="character" w:customStyle="1" w:styleId="Heading7Char">
    <w:name w:val="Heading 7 Char"/>
    <w:semiHidden/>
    <w:locked/>
    <w:rsid w:val="00A96977"/>
    <w:rPr>
      <w:rFonts w:ascii="Cambria" w:hAnsi="Cambria" w:cs="Times New Roman"/>
      <w:b/>
      <w:bCs/>
      <w:i w:val="0"/>
      <w:iCs w:val="0"/>
      <w:color w:val="404040"/>
      <w:sz w:val="24"/>
      <w:szCs w:val="24"/>
      <w:u w:val="single"/>
      <w:lang w:val="x-none" w:eastAsia="fr-FR" w:bidi="ar-SA"/>
    </w:rPr>
  </w:style>
  <w:style w:type="character" w:customStyle="1" w:styleId="Heading8Char">
    <w:name w:val="Heading 8 Char"/>
    <w:locked/>
    <w:rsid w:val="00A96977"/>
    <w:rPr>
      <w:rFonts w:ascii="Cambria" w:hAnsi="Cambria" w:cs="Times New Roman"/>
      <w:b/>
      <w:bCs/>
      <w:i/>
      <w:iCs/>
      <w:color w:val="404040"/>
      <w:sz w:val="20"/>
      <w:szCs w:val="20"/>
      <w:u w:val="single"/>
      <w:lang w:val="x-none" w:eastAsia="fr-FR" w:bidi="ar-SA"/>
    </w:rPr>
  </w:style>
  <w:style w:type="character" w:customStyle="1" w:styleId="BodyText2Char">
    <w:name w:val="Body Text 2 Char"/>
    <w:locked/>
    <w:rsid w:val="00A96977"/>
    <w:rPr>
      <w:rFonts w:ascii="Times New Roman" w:hAnsi="Times New Roman" w:cs="Times New Roman"/>
      <w:b/>
      <w:bCs/>
      <w:i/>
      <w:iCs/>
      <w:noProof/>
      <w:sz w:val="24"/>
      <w:szCs w:val="24"/>
      <w:u w:val="single"/>
      <w:lang w:val="de-DE" w:eastAsia="de-DE" w:bidi="ar-SA"/>
    </w:rPr>
  </w:style>
  <w:style w:type="character" w:customStyle="1" w:styleId="BodyTextIndent2Char">
    <w:name w:val="Body Text Indent 2 Char"/>
    <w:locked/>
    <w:rsid w:val="00A96977"/>
    <w:rPr>
      <w:rFonts w:ascii="Arial" w:hAnsi="Arial" w:cs="Arial"/>
      <w:b/>
      <w:bCs/>
      <w:i/>
      <w:iCs/>
      <w:sz w:val="24"/>
      <w:szCs w:val="24"/>
      <w:u w:val="single"/>
      <w:lang w:val="x-none" w:eastAsia="de-DE" w:bidi="ar-SA"/>
    </w:rPr>
  </w:style>
  <w:style w:type="character" w:customStyle="1" w:styleId="BodyText3Char">
    <w:name w:val="Body Text 3 Char"/>
    <w:locked/>
    <w:rsid w:val="00A96977"/>
    <w:rPr>
      <w:rFonts w:ascii="Century Gothic" w:hAnsi="Century Gothic" w:cs="Times New Roman"/>
      <w:b/>
      <w:bCs/>
      <w:i/>
      <w:iCs/>
      <w:sz w:val="20"/>
      <w:szCs w:val="20"/>
      <w:u w:val="single"/>
      <w:lang w:val="x-none" w:eastAsia="fr-FR" w:bidi="ar-SA"/>
    </w:rPr>
  </w:style>
  <w:style w:type="character" w:customStyle="1" w:styleId="BodyTextIndentChar">
    <w:name w:val="Body Text Indent Char"/>
    <w:locked/>
    <w:rsid w:val="00A96977"/>
    <w:rPr>
      <w:rFonts w:ascii="Times New Roman" w:hAnsi="Times New Roman" w:cs="Times New Roman"/>
      <w:b/>
      <w:bCs/>
      <w:i/>
      <w:iCs/>
      <w:sz w:val="24"/>
      <w:szCs w:val="24"/>
      <w:u w:val="single"/>
      <w:lang w:val="x-none" w:eastAsia="fr-FR" w:bidi="ar-SA"/>
    </w:rPr>
  </w:style>
  <w:style w:type="character" w:customStyle="1" w:styleId="BodyTextChar">
    <w:name w:val="Body Text Char"/>
    <w:semiHidden/>
    <w:locked/>
    <w:rsid w:val="00A96977"/>
    <w:rPr>
      <w:rFonts w:ascii="Times New Roman" w:hAnsi="Times New Roman" w:cs="Times New Roman"/>
      <w:b/>
      <w:bCs/>
      <w:i/>
      <w:iCs/>
      <w:sz w:val="24"/>
      <w:szCs w:val="24"/>
      <w:u w:val="single"/>
      <w:lang w:val="x-none" w:eastAsia="fr-FR" w:bidi="ar-SA"/>
    </w:rPr>
  </w:style>
  <w:style w:type="character" w:customStyle="1" w:styleId="HeaderChar">
    <w:name w:val="Header Char"/>
    <w:aliases w:val="Car Char"/>
    <w:locked/>
    <w:rsid w:val="00A96977"/>
    <w:rPr>
      <w:rFonts w:ascii="Times New Roman" w:hAnsi="Times New Roman" w:cs="Times New Roman"/>
      <w:b/>
      <w:bCs/>
      <w:i/>
      <w:iCs/>
      <w:snapToGrid w:val="0"/>
      <w:sz w:val="20"/>
      <w:szCs w:val="20"/>
      <w:u w:val="single"/>
      <w:lang w:val="x-none" w:eastAsia="fr-FR" w:bidi="ar-SA"/>
    </w:rPr>
  </w:style>
  <w:style w:type="paragraph" w:customStyle="1" w:styleId="Textetableau">
    <w:name w:val="Texte tableau"/>
    <w:basedOn w:val="Corpsdetexte"/>
    <w:rsid w:val="00A96977"/>
    <w:pPr>
      <w:autoSpaceDE w:val="0"/>
      <w:autoSpaceDN w:val="0"/>
      <w:adjustRightInd w:val="0"/>
      <w:spacing w:before="80" w:after="80"/>
    </w:pPr>
    <w:rPr>
      <w:rFonts w:eastAsia="Calibri"/>
      <w:sz w:val="20"/>
      <w:szCs w:val="24"/>
    </w:rPr>
  </w:style>
  <w:style w:type="character" w:styleId="lev">
    <w:name w:val="Strong"/>
    <w:aliases w:val="ARTICLE"/>
    <w:qFormat/>
    <w:rsid w:val="00A96977"/>
    <w:rPr>
      <w:rFonts w:cs="Times New Roman"/>
      <w:b w:val="0"/>
      <w:bCs w:val="0"/>
      <w:i/>
      <w:iCs/>
      <w:sz w:val="24"/>
      <w:szCs w:val="24"/>
      <w:u w:val="single"/>
      <w:lang w:val="fr-FR" w:eastAsia="fr-FR" w:bidi="ar-SA"/>
    </w:rPr>
  </w:style>
  <w:style w:type="character" w:customStyle="1" w:styleId="BalloonTextChar">
    <w:name w:val="Balloon Text Char"/>
    <w:semiHidden/>
    <w:locked/>
    <w:rsid w:val="00A96977"/>
    <w:rPr>
      <w:rFonts w:ascii="Tahoma" w:hAnsi="Tahoma" w:cs="Tahoma"/>
      <w:b/>
      <w:bCs/>
      <w:i/>
      <w:iCs/>
      <w:sz w:val="16"/>
      <w:szCs w:val="16"/>
      <w:u w:val="single"/>
      <w:lang w:val="x-none" w:eastAsia="fr-FR" w:bidi="ar-SA"/>
    </w:rPr>
  </w:style>
  <w:style w:type="paragraph" w:customStyle="1" w:styleId="Tabellentext">
    <w:name w:val="Tabellentext"/>
    <w:basedOn w:val="Normal"/>
    <w:rsid w:val="00A96977"/>
    <w:pPr>
      <w:spacing w:before="40" w:after="40"/>
      <w:jc w:val="both"/>
    </w:pPr>
    <w:rPr>
      <w:rFonts w:ascii="Arial Narrow" w:eastAsia="Calibri" w:hAnsi="Arial Narrow" w:cs="Arial"/>
      <w:szCs w:val="22"/>
      <w:lang w:eastAsia="de-DE"/>
    </w:rPr>
  </w:style>
  <w:style w:type="character" w:customStyle="1" w:styleId="FooterChar">
    <w:name w:val="Footer Char"/>
    <w:locked/>
    <w:rsid w:val="00A96977"/>
    <w:rPr>
      <w:rFonts w:ascii="Times New Roman" w:hAnsi="Times New Roman" w:cs="Times New Roman"/>
      <w:b/>
      <w:bCs/>
      <w:i/>
      <w:iCs/>
      <w:sz w:val="24"/>
      <w:szCs w:val="24"/>
      <w:u w:val="single"/>
      <w:lang w:val="x-none" w:eastAsia="fr-FR" w:bidi="ar-SA"/>
    </w:rPr>
  </w:style>
  <w:style w:type="paragraph" w:customStyle="1" w:styleId="En-ttedetabledesmatires1">
    <w:name w:val="En-tête de table des matières1"/>
    <w:basedOn w:val="Titre1"/>
    <w:next w:val="Normal"/>
    <w:rsid w:val="00A96977"/>
    <w:pPr>
      <w:keepLines/>
      <w:spacing w:before="480" w:line="276" w:lineRule="auto"/>
      <w:jc w:val="left"/>
      <w:outlineLvl w:val="9"/>
    </w:pPr>
    <w:rPr>
      <w:rFonts w:ascii="Cambria" w:eastAsia="Calibri" w:hAnsi="Cambria"/>
      <w:bCs/>
      <w:color w:val="365F91"/>
      <w:sz w:val="28"/>
      <w:szCs w:val="28"/>
      <w:u w:val="none"/>
      <w:lang w:eastAsia="en-US"/>
    </w:rPr>
  </w:style>
  <w:style w:type="character" w:customStyle="1" w:styleId="NotedebasdepageCar">
    <w:name w:val="Note de bas de page Car"/>
    <w:basedOn w:val="Policepardfaut"/>
    <w:link w:val="Notedebasdepage"/>
    <w:semiHidden/>
    <w:locked/>
    <w:rsid w:val="00A96977"/>
    <w:rPr>
      <w:b/>
      <w:bCs/>
      <w:i/>
      <w:iCs/>
      <w:sz w:val="24"/>
      <w:szCs w:val="24"/>
      <w:u w:val="single"/>
      <w:lang w:val="fr-FR" w:eastAsia="fr-FR" w:bidi="ar-SA"/>
    </w:rPr>
  </w:style>
  <w:style w:type="paragraph" w:customStyle="1" w:styleId="Corpsdetexte22">
    <w:name w:val="Corps de texte 22"/>
    <w:basedOn w:val="Normal"/>
    <w:rsid w:val="00382398"/>
    <w:pPr>
      <w:overflowPunct w:val="0"/>
      <w:autoSpaceDE w:val="0"/>
      <w:autoSpaceDN w:val="0"/>
      <w:adjustRightInd w:val="0"/>
      <w:spacing w:line="240" w:lineRule="exact"/>
      <w:ind w:left="720"/>
      <w:jc w:val="both"/>
      <w:textAlignment w:val="baseline"/>
    </w:pPr>
    <w:rPr>
      <w:sz w:val="24"/>
      <w:szCs w:val="24"/>
    </w:rPr>
  </w:style>
  <w:style w:type="paragraph" w:customStyle="1" w:styleId="Retraitcorpsdetexte22">
    <w:name w:val="Retrait corps de texte 22"/>
    <w:basedOn w:val="Normal"/>
    <w:rsid w:val="00382398"/>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paragraph" w:customStyle="1" w:styleId="font7">
    <w:name w:val="font7"/>
    <w:basedOn w:val="Normal"/>
    <w:rsid w:val="00382398"/>
    <w:pPr>
      <w:spacing w:before="100" w:beforeAutospacing="1" w:after="100" w:afterAutospacing="1"/>
    </w:pPr>
    <w:rPr>
      <w:rFonts w:ascii="Arial" w:eastAsia="Arial Unicode MS" w:hAnsi="Arial" w:cs="Arial"/>
    </w:rPr>
  </w:style>
  <w:style w:type="paragraph" w:customStyle="1" w:styleId="Corpsdetexte32">
    <w:name w:val="Corps de texte 32"/>
    <w:basedOn w:val="Normal"/>
    <w:rsid w:val="00382398"/>
    <w:pPr>
      <w:widowControl w:val="0"/>
      <w:ind w:right="-426"/>
    </w:pPr>
    <w:rPr>
      <w:rFonts w:ascii="Tahoma" w:hAnsi="Tahoma" w:cs="Tahoma"/>
      <w:sz w:val="24"/>
      <w:szCs w:val="24"/>
    </w:rPr>
  </w:style>
  <w:style w:type="paragraph" w:customStyle="1" w:styleId="Kari">
    <w:name w:val="Kari"/>
    <w:basedOn w:val="Normal"/>
    <w:rsid w:val="00382398"/>
    <w:pPr>
      <w:jc w:val="both"/>
    </w:pPr>
    <w:rPr>
      <w:rFonts w:ascii="Arial" w:hAnsi="Arial"/>
      <w:snapToGrid w:val="0"/>
      <w:sz w:val="24"/>
      <w:lang w:val="fr-CA"/>
    </w:rPr>
  </w:style>
  <w:style w:type="paragraph" w:styleId="Liste2">
    <w:name w:val="List 2"/>
    <w:basedOn w:val="Normal"/>
    <w:rsid w:val="00382398"/>
    <w:pPr>
      <w:ind w:left="566" w:hanging="283"/>
    </w:pPr>
  </w:style>
  <w:style w:type="character" w:customStyle="1" w:styleId="TM4Car">
    <w:name w:val="TM 4 Car"/>
    <w:link w:val="TM4"/>
    <w:semiHidden/>
    <w:rsid w:val="00382398"/>
    <w:rPr>
      <w:sz w:val="22"/>
      <w:szCs w:val="21"/>
      <w:lang w:eastAsia="de-DE"/>
    </w:rPr>
  </w:style>
  <w:style w:type="character" w:customStyle="1" w:styleId="Style1Car">
    <w:name w:val="Style1 Car"/>
    <w:link w:val="Style1"/>
    <w:rsid w:val="00382398"/>
    <w:rPr>
      <w:rFonts w:ascii="Arial" w:hAnsi="Arial"/>
      <w:b/>
      <w:sz w:val="24"/>
      <w:u w:val="words"/>
      <w:lang w:val="fr-BE" w:eastAsia="de-DE"/>
    </w:rPr>
  </w:style>
  <w:style w:type="paragraph" w:customStyle="1" w:styleId="Textebrut1">
    <w:name w:val="Texte brut1"/>
    <w:basedOn w:val="Normal"/>
    <w:rsid w:val="00382398"/>
    <w:pPr>
      <w:jc w:val="both"/>
    </w:pPr>
    <w:rPr>
      <w:rFonts w:ascii="Courier New" w:hAnsi="Courier New"/>
      <w:sz w:val="22"/>
      <w:lang w:eastAsia="ar-SA"/>
    </w:rPr>
  </w:style>
  <w:style w:type="paragraph" w:customStyle="1" w:styleId="Normal1">
    <w:name w:val="Normal1"/>
    <w:link w:val="NORMALCar"/>
    <w:rsid w:val="00382398"/>
    <w:pPr>
      <w:widowControl w:val="0"/>
      <w:tabs>
        <w:tab w:val="left" w:pos="-720"/>
      </w:tabs>
      <w:suppressAutoHyphens/>
      <w:spacing w:line="229" w:lineRule="exact"/>
    </w:pPr>
    <w:rPr>
      <w:rFonts w:ascii="Arial" w:eastAsia="Arial" w:hAnsi="Arial"/>
      <w:lang w:eastAsia="ar-SA"/>
    </w:rPr>
  </w:style>
  <w:style w:type="character" w:customStyle="1" w:styleId="NORMALCar">
    <w:name w:val="NORMAL Car"/>
    <w:link w:val="Normal1"/>
    <w:rsid w:val="00382398"/>
    <w:rPr>
      <w:rFonts w:ascii="Arial" w:eastAsia="Arial" w:hAnsi="Arial"/>
      <w:lang w:eastAsia="ar-SA" w:bidi="ar-SA"/>
    </w:rPr>
  </w:style>
  <w:style w:type="paragraph" w:customStyle="1" w:styleId="Numrodepage1">
    <w:name w:val="Numéro de page1"/>
    <w:basedOn w:val="Normal"/>
    <w:next w:val="Normal"/>
    <w:rsid w:val="00382398"/>
    <w:pPr>
      <w:overflowPunct w:val="0"/>
      <w:autoSpaceDE w:val="0"/>
      <w:autoSpaceDN w:val="0"/>
      <w:adjustRightInd w:val="0"/>
      <w:textAlignment w:val="baseline"/>
    </w:pPr>
    <w:rPr>
      <w:lang w:val="x-none"/>
    </w:rPr>
  </w:style>
  <w:style w:type="paragraph" w:customStyle="1" w:styleId="tito">
    <w:name w:val="tito"/>
    <w:basedOn w:val="Normal"/>
    <w:rsid w:val="00382398"/>
    <w:pPr>
      <w:tabs>
        <w:tab w:val="left" w:pos="1134"/>
      </w:tabs>
      <w:spacing w:before="120" w:after="120"/>
      <w:ind w:left="567" w:right="567"/>
    </w:pPr>
    <w:rPr>
      <w:rFonts w:ascii="Helvetica" w:hAnsi="Helvetica"/>
      <w:sz w:val="21"/>
    </w:rPr>
  </w:style>
  <w:style w:type="paragraph" w:customStyle="1" w:styleId="TEXTERAPPORT">
    <w:name w:val="TEXTE RAPPORT"/>
    <w:basedOn w:val="Normal"/>
    <w:rsid w:val="00382398"/>
    <w:pPr>
      <w:suppressAutoHyphens/>
      <w:spacing w:before="120" w:line="288" w:lineRule="auto"/>
      <w:jc w:val="both"/>
    </w:pPr>
    <w:rPr>
      <w:rFonts w:ascii="Arial" w:hAnsi="Arial"/>
      <w:szCs w:val="24"/>
      <w:lang w:eastAsia="de-DE"/>
    </w:rPr>
  </w:style>
  <w:style w:type="paragraph" w:customStyle="1" w:styleId="TEXTE11">
    <w:name w:val="TEXTE 1"/>
    <w:basedOn w:val="Normal"/>
    <w:rsid w:val="00382398"/>
    <w:pPr>
      <w:tabs>
        <w:tab w:val="left" w:pos="-720"/>
      </w:tabs>
      <w:suppressAutoHyphens/>
      <w:jc w:val="both"/>
    </w:pPr>
    <w:rPr>
      <w:spacing w:val="-3"/>
      <w:sz w:val="22"/>
      <w:szCs w:val="22"/>
    </w:rPr>
  </w:style>
  <w:style w:type="paragraph" w:customStyle="1" w:styleId="parag">
    <w:name w:val="parag"/>
    <w:basedOn w:val="Normal"/>
    <w:rsid w:val="00382398"/>
    <w:pPr>
      <w:overflowPunct w:val="0"/>
      <w:autoSpaceDE w:val="0"/>
      <w:autoSpaceDN w:val="0"/>
      <w:adjustRightInd w:val="0"/>
      <w:spacing w:before="120" w:after="120"/>
      <w:ind w:left="567"/>
      <w:jc w:val="both"/>
      <w:textAlignment w:val="baseline"/>
    </w:pPr>
  </w:style>
  <w:style w:type="character" w:customStyle="1" w:styleId="RetraitnormalCar">
    <w:name w:val="Retrait normal Car"/>
    <w:aliases w:val="Retrait normal Car Car Car Car Car Car Car Car Car Car Car Car Car Car Car Car Car Car Car Car Car Car Car Car Car Car Car Car Car Car,Retrait normal Car Car Car Car Car Car Car Car Car Car Car Car Car Car"/>
    <w:link w:val="Retraitnormal"/>
    <w:rsid w:val="00382398"/>
    <w:rPr>
      <w:lang w:eastAsia="de-DE"/>
    </w:rPr>
  </w:style>
  <w:style w:type="character" w:customStyle="1" w:styleId="apple-converted-space">
    <w:name w:val="apple-converted-space"/>
    <w:rsid w:val="00382398"/>
  </w:style>
  <w:style w:type="paragraph" w:styleId="En-ttedetabledesmatires">
    <w:name w:val="TOC Heading"/>
    <w:basedOn w:val="Titre1"/>
    <w:next w:val="Normal"/>
    <w:uiPriority w:val="39"/>
    <w:qFormat/>
    <w:rsid w:val="00382398"/>
    <w:pPr>
      <w:keepLines/>
      <w:spacing w:before="480" w:line="276" w:lineRule="auto"/>
      <w:jc w:val="left"/>
      <w:outlineLvl w:val="9"/>
    </w:pPr>
    <w:rPr>
      <w:rFonts w:ascii="Cambria" w:hAnsi="Cambria"/>
      <w:bCs/>
      <w:color w:val="365F91"/>
      <w:sz w:val="28"/>
      <w:szCs w:val="28"/>
      <w:u w:val="none"/>
      <w:lang w:val="x-none" w:eastAsia="en-US"/>
    </w:rPr>
  </w:style>
  <w:style w:type="character" w:customStyle="1" w:styleId="LgendeCar1">
    <w:name w:val="Légende Car1"/>
    <w:aliases w:val="Légende Car Car,Carattere Car, Carattere Car"/>
    <w:link w:val="Lgende"/>
    <w:uiPriority w:val="2"/>
    <w:rsid w:val="00382398"/>
    <w:rPr>
      <w:b/>
      <w:bCs/>
    </w:rPr>
  </w:style>
  <w:style w:type="paragraph" w:customStyle="1" w:styleId="StyleLatin11ptJustifiAvant1cmAvant6pt1">
    <w:name w:val="Style (Latin) 11 pt Justifié Avant : 1 cm Avant : 6 pt1"/>
    <w:basedOn w:val="Normal"/>
    <w:rsid w:val="00382398"/>
    <w:pPr>
      <w:spacing w:after="120"/>
      <w:ind w:left="567"/>
      <w:jc w:val="both"/>
    </w:pPr>
    <w:rPr>
      <w:sz w:val="22"/>
    </w:rPr>
  </w:style>
  <w:style w:type="character" w:customStyle="1" w:styleId="ParagraphedelisteCar">
    <w:name w:val="Paragraphe de liste Car"/>
    <w:aliases w:val="List Paragraph (numbered (a)) Char Car,List Paragraph Char Char Char Car,List Paragraph (numbered (a)) Car,Use Case List Paragraph Car,List Paragraph2 Car,corp de texte Car,Puce 03 Car,Texte-Nelite Car,lp1 Car,Bullet Number Car"/>
    <w:link w:val="Paragraphedeliste"/>
    <w:uiPriority w:val="34"/>
    <w:qFormat/>
    <w:locked/>
    <w:rsid w:val="00382398"/>
  </w:style>
  <w:style w:type="character" w:customStyle="1" w:styleId="yiv8904359061">
    <w:name w:val="yiv8904359061"/>
    <w:rsid w:val="00382398"/>
  </w:style>
  <w:style w:type="paragraph" w:customStyle="1" w:styleId="StyleNB">
    <w:name w:val="Style NB"/>
    <w:basedOn w:val="Corpsdetexte"/>
    <w:qFormat/>
    <w:rsid w:val="00506B1F"/>
    <w:rPr>
      <w:rFonts w:ascii="Eras Medium ITC" w:eastAsia="PMingLiU" w:hAnsi="Eras Medium ITC" w:cs="Arial"/>
      <w:b/>
      <w:bCs/>
      <w:szCs w:val="24"/>
      <w:u w:val="single"/>
    </w:rPr>
  </w:style>
  <w:style w:type="numbering" w:customStyle="1" w:styleId="Aucuneliste2">
    <w:name w:val="Aucune liste2"/>
    <w:next w:val="Aucuneliste"/>
    <w:uiPriority w:val="99"/>
    <w:semiHidden/>
    <w:unhideWhenUsed/>
    <w:rsid w:val="0020406E"/>
  </w:style>
  <w:style w:type="table" w:customStyle="1" w:styleId="Grilledutableau1">
    <w:name w:val="Grille du tableau1"/>
    <w:basedOn w:val="TableauNormal"/>
    <w:next w:val="Grilledutableau"/>
    <w:uiPriority w:val="39"/>
    <w:rsid w:val="0020406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8E43B7"/>
    <w:pPr>
      <w:widowControl w:val="0"/>
      <w:autoSpaceDE w:val="0"/>
      <w:autoSpaceDN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table" w:customStyle="1" w:styleId="Grilledutableau2">
    <w:name w:val="Grille du tableau2"/>
    <w:basedOn w:val="TableauNormal"/>
    <w:next w:val="Grilledutableau"/>
    <w:uiPriority w:val="39"/>
    <w:rsid w:val="008E43B7"/>
    <w:rPr>
      <w:rFonts w:ascii="Calibri" w:eastAsia="Calibri" w:hAnsi="Calibri" w:cs="Arial"/>
      <w:sz w:val="22"/>
      <w:szCs w:val="22"/>
      <w:lang w:val="fr-M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auNormal"/>
    <w:next w:val="Grilledutableau"/>
    <w:uiPriority w:val="59"/>
    <w:rsid w:val="000A6775"/>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
    <w:name w:val="Grille du tableau4"/>
    <w:basedOn w:val="TableauNormal"/>
    <w:next w:val="Grilledutableau"/>
    <w:uiPriority w:val="59"/>
    <w:rsid w:val="003871A4"/>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48539">
      <w:bodyDiv w:val="1"/>
      <w:marLeft w:val="0"/>
      <w:marRight w:val="0"/>
      <w:marTop w:val="0"/>
      <w:marBottom w:val="0"/>
      <w:divBdr>
        <w:top w:val="none" w:sz="0" w:space="0" w:color="auto"/>
        <w:left w:val="none" w:sz="0" w:space="0" w:color="auto"/>
        <w:bottom w:val="none" w:sz="0" w:space="0" w:color="auto"/>
        <w:right w:val="none" w:sz="0" w:space="0" w:color="auto"/>
      </w:divBdr>
    </w:div>
    <w:div w:id="17437803">
      <w:bodyDiv w:val="1"/>
      <w:marLeft w:val="0"/>
      <w:marRight w:val="0"/>
      <w:marTop w:val="0"/>
      <w:marBottom w:val="0"/>
      <w:divBdr>
        <w:top w:val="none" w:sz="0" w:space="0" w:color="auto"/>
        <w:left w:val="none" w:sz="0" w:space="0" w:color="auto"/>
        <w:bottom w:val="none" w:sz="0" w:space="0" w:color="auto"/>
        <w:right w:val="none" w:sz="0" w:space="0" w:color="auto"/>
      </w:divBdr>
    </w:div>
    <w:div w:id="34474720">
      <w:bodyDiv w:val="1"/>
      <w:marLeft w:val="0"/>
      <w:marRight w:val="0"/>
      <w:marTop w:val="0"/>
      <w:marBottom w:val="0"/>
      <w:divBdr>
        <w:top w:val="none" w:sz="0" w:space="0" w:color="auto"/>
        <w:left w:val="none" w:sz="0" w:space="0" w:color="auto"/>
        <w:bottom w:val="none" w:sz="0" w:space="0" w:color="auto"/>
        <w:right w:val="none" w:sz="0" w:space="0" w:color="auto"/>
      </w:divBdr>
    </w:div>
    <w:div w:id="43218600">
      <w:bodyDiv w:val="1"/>
      <w:marLeft w:val="0"/>
      <w:marRight w:val="0"/>
      <w:marTop w:val="0"/>
      <w:marBottom w:val="0"/>
      <w:divBdr>
        <w:top w:val="none" w:sz="0" w:space="0" w:color="auto"/>
        <w:left w:val="none" w:sz="0" w:space="0" w:color="auto"/>
        <w:bottom w:val="none" w:sz="0" w:space="0" w:color="auto"/>
        <w:right w:val="none" w:sz="0" w:space="0" w:color="auto"/>
      </w:divBdr>
    </w:div>
    <w:div w:id="128285627">
      <w:bodyDiv w:val="1"/>
      <w:marLeft w:val="0"/>
      <w:marRight w:val="0"/>
      <w:marTop w:val="0"/>
      <w:marBottom w:val="0"/>
      <w:divBdr>
        <w:top w:val="none" w:sz="0" w:space="0" w:color="auto"/>
        <w:left w:val="none" w:sz="0" w:space="0" w:color="auto"/>
        <w:bottom w:val="none" w:sz="0" w:space="0" w:color="auto"/>
        <w:right w:val="none" w:sz="0" w:space="0" w:color="auto"/>
      </w:divBdr>
    </w:div>
    <w:div w:id="189029004">
      <w:bodyDiv w:val="1"/>
      <w:marLeft w:val="0"/>
      <w:marRight w:val="0"/>
      <w:marTop w:val="0"/>
      <w:marBottom w:val="0"/>
      <w:divBdr>
        <w:top w:val="none" w:sz="0" w:space="0" w:color="auto"/>
        <w:left w:val="none" w:sz="0" w:space="0" w:color="auto"/>
        <w:bottom w:val="none" w:sz="0" w:space="0" w:color="auto"/>
        <w:right w:val="none" w:sz="0" w:space="0" w:color="auto"/>
      </w:divBdr>
    </w:div>
    <w:div w:id="211040533">
      <w:bodyDiv w:val="1"/>
      <w:marLeft w:val="0"/>
      <w:marRight w:val="0"/>
      <w:marTop w:val="0"/>
      <w:marBottom w:val="0"/>
      <w:divBdr>
        <w:top w:val="none" w:sz="0" w:space="0" w:color="auto"/>
        <w:left w:val="none" w:sz="0" w:space="0" w:color="auto"/>
        <w:bottom w:val="none" w:sz="0" w:space="0" w:color="auto"/>
        <w:right w:val="none" w:sz="0" w:space="0" w:color="auto"/>
      </w:divBdr>
    </w:div>
    <w:div w:id="224991880">
      <w:bodyDiv w:val="1"/>
      <w:marLeft w:val="0"/>
      <w:marRight w:val="0"/>
      <w:marTop w:val="0"/>
      <w:marBottom w:val="0"/>
      <w:divBdr>
        <w:top w:val="none" w:sz="0" w:space="0" w:color="auto"/>
        <w:left w:val="none" w:sz="0" w:space="0" w:color="auto"/>
        <w:bottom w:val="none" w:sz="0" w:space="0" w:color="auto"/>
        <w:right w:val="none" w:sz="0" w:space="0" w:color="auto"/>
      </w:divBdr>
    </w:div>
    <w:div w:id="330262200">
      <w:bodyDiv w:val="1"/>
      <w:marLeft w:val="0"/>
      <w:marRight w:val="0"/>
      <w:marTop w:val="0"/>
      <w:marBottom w:val="0"/>
      <w:divBdr>
        <w:top w:val="none" w:sz="0" w:space="0" w:color="auto"/>
        <w:left w:val="none" w:sz="0" w:space="0" w:color="auto"/>
        <w:bottom w:val="none" w:sz="0" w:space="0" w:color="auto"/>
        <w:right w:val="none" w:sz="0" w:space="0" w:color="auto"/>
      </w:divBdr>
      <w:divsChild>
        <w:div w:id="663434881">
          <w:marLeft w:val="0"/>
          <w:marRight w:val="0"/>
          <w:marTop w:val="0"/>
          <w:marBottom w:val="0"/>
          <w:divBdr>
            <w:top w:val="none" w:sz="0" w:space="0" w:color="auto"/>
            <w:left w:val="none" w:sz="0" w:space="0" w:color="auto"/>
            <w:bottom w:val="none" w:sz="0" w:space="0" w:color="auto"/>
            <w:right w:val="none" w:sz="0" w:space="0" w:color="auto"/>
          </w:divBdr>
        </w:div>
      </w:divsChild>
    </w:div>
    <w:div w:id="354500272">
      <w:bodyDiv w:val="1"/>
      <w:marLeft w:val="0"/>
      <w:marRight w:val="0"/>
      <w:marTop w:val="0"/>
      <w:marBottom w:val="0"/>
      <w:divBdr>
        <w:top w:val="none" w:sz="0" w:space="0" w:color="auto"/>
        <w:left w:val="none" w:sz="0" w:space="0" w:color="auto"/>
        <w:bottom w:val="none" w:sz="0" w:space="0" w:color="auto"/>
        <w:right w:val="none" w:sz="0" w:space="0" w:color="auto"/>
      </w:divBdr>
    </w:div>
    <w:div w:id="425658923">
      <w:bodyDiv w:val="1"/>
      <w:marLeft w:val="0"/>
      <w:marRight w:val="0"/>
      <w:marTop w:val="0"/>
      <w:marBottom w:val="0"/>
      <w:divBdr>
        <w:top w:val="none" w:sz="0" w:space="0" w:color="auto"/>
        <w:left w:val="none" w:sz="0" w:space="0" w:color="auto"/>
        <w:bottom w:val="none" w:sz="0" w:space="0" w:color="auto"/>
        <w:right w:val="none" w:sz="0" w:space="0" w:color="auto"/>
      </w:divBdr>
    </w:div>
    <w:div w:id="448625154">
      <w:bodyDiv w:val="1"/>
      <w:marLeft w:val="0"/>
      <w:marRight w:val="0"/>
      <w:marTop w:val="0"/>
      <w:marBottom w:val="0"/>
      <w:divBdr>
        <w:top w:val="none" w:sz="0" w:space="0" w:color="auto"/>
        <w:left w:val="none" w:sz="0" w:space="0" w:color="auto"/>
        <w:bottom w:val="none" w:sz="0" w:space="0" w:color="auto"/>
        <w:right w:val="none" w:sz="0" w:space="0" w:color="auto"/>
      </w:divBdr>
    </w:div>
    <w:div w:id="524489518">
      <w:bodyDiv w:val="1"/>
      <w:marLeft w:val="0"/>
      <w:marRight w:val="0"/>
      <w:marTop w:val="0"/>
      <w:marBottom w:val="0"/>
      <w:divBdr>
        <w:top w:val="none" w:sz="0" w:space="0" w:color="auto"/>
        <w:left w:val="none" w:sz="0" w:space="0" w:color="auto"/>
        <w:bottom w:val="none" w:sz="0" w:space="0" w:color="auto"/>
        <w:right w:val="none" w:sz="0" w:space="0" w:color="auto"/>
      </w:divBdr>
    </w:div>
    <w:div w:id="536896069">
      <w:bodyDiv w:val="1"/>
      <w:marLeft w:val="0"/>
      <w:marRight w:val="0"/>
      <w:marTop w:val="0"/>
      <w:marBottom w:val="0"/>
      <w:divBdr>
        <w:top w:val="none" w:sz="0" w:space="0" w:color="auto"/>
        <w:left w:val="none" w:sz="0" w:space="0" w:color="auto"/>
        <w:bottom w:val="none" w:sz="0" w:space="0" w:color="auto"/>
        <w:right w:val="none" w:sz="0" w:space="0" w:color="auto"/>
      </w:divBdr>
    </w:div>
    <w:div w:id="610550422">
      <w:bodyDiv w:val="1"/>
      <w:marLeft w:val="0"/>
      <w:marRight w:val="0"/>
      <w:marTop w:val="0"/>
      <w:marBottom w:val="0"/>
      <w:divBdr>
        <w:top w:val="none" w:sz="0" w:space="0" w:color="auto"/>
        <w:left w:val="none" w:sz="0" w:space="0" w:color="auto"/>
        <w:bottom w:val="none" w:sz="0" w:space="0" w:color="auto"/>
        <w:right w:val="none" w:sz="0" w:space="0" w:color="auto"/>
      </w:divBdr>
    </w:div>
    <w:div w:id="611595656">
      <w:bodyDiv w:val="1"/>
      <w:marLeft w:val="0"/>
      <w:marRight w:val="0"/>
      <w:marTop w:val="0"/>
      <w:marBottom w:val="0"/>
      <w:divBdr>
        <w:top w:val="none" w:sz="0" w:space="0" w:color="auto"/>
        <w:left w:val="none" w:sz="0" w:space="0" w:color="auto"/>
        <w:bottom w:val="none" w:sz="0" w:space="0" w:color="auto"/>
        <w:right w:val="none" w:sz="0" w:space="0" w:color="auto"/>
      </w:divBdr>
    </w:div>
    <w:div w:id="674305615">
      <w:bodyDiv w:val="1"/>
      <w:marLeft w:val="0"/>
      <w:marRight w:val="0"/>
      <w:marTop w:val="0"/>
      <w:marBottom w:val="0"/>
      <w:divBdr>
        <w:top w:val="none" w:sz="0" w:space="0" w:color="auto"/>
        <w:left w:val="none" w:sz="0" w:space="0" w:color="auto"/>
        <w:bottom w:val="none" w:sz="0" w:space="0" w:color="auto"/>
        <w:right w:val="none" w:sz="0" w:space="0" w:color="auto"/>
      </w:divBdr>
    </w:div>
    <w:div w:id="689913451">
      <w:bodyDiv w:val="1"/>
      <w:marLeft w:val="0"/>
      <w:marRight w:val="0"/>
      <w:marTop w:val="0"/>
      <w:marBottom w:val="0"/>
      <w:divBdr>
        <w:top w:val="none" w:sz="0" w:space="0" w:color="auto"/>
        <w:left w:val="none" w:sz="0" w:space="0" w:color="auto"/>
        <w:bottom w:val="none" w:sz="0" w:space="0" w:color="auto"/>
        <w:right w:val="none" w:sz="0" w:space="0" w:color="auto"/>
      </w:divBdr>
    </w:div>
    <w:div w:id="751662255">
      <w:bodyDiv w:val="1"/>
      <w:marLeft w:val="0"/>
      <w:marRight w:val="0"/>
      <w:marTop w:val="0"/>
      <w:marBottom w:val="0"/>
      <w:divBdr>
        <w:top w:val="none" w:sz="0" w:space="0" w:color="auto"/>
        <w:left w:val="none" w:sz="0" w:space="0" w:color="auto"/>
        <w:bottom w:val="none" w:sz="0" w:space="0" w:color="auto"/>
        <w:right w:val="none" w:sz="0" w:space="0" w:color="auto"/>
      </w:divBdr>
    </w:div>
    <w:div w:id="823007672">
      <w:bodyDiv w:val="1"/>
      <w:marLeft w:val="0"/>
      <w:marRight w:val="0"/>
      <w:marTop w:val="0"/>
      <w:marBottom w:val="0"/>
      <w:divBdr>
        <w:top w:val="none" w:sz="0" w:space="0" w:color="auto"/>
        <w:left w:val="none" w:sz="0" w:space="0" w:color="auto"/>
        <w:bottom w:val="none" w:sz="0" w:space="0" w:color="auto"/>
        <w:right w:val="none" w:sz="0" w:space="0" w:color="auto"/>
      </w:divBdr>
    </w:div>
    <w:div w:id="825241642">
      <w:bodyDiv w:val="1"/>
      <w:marLeft w:val="0"/>
      <w:marRight w:val="0"/>
      <w:marTop w:val="0"/>
      <w:marBottom w:val="0"/>
      <w:divBdr>
        <w:top w:val="none" w:sz="0" w:space="0" w:color="auto"/>
        <w:left w:val="none" w:sz="0" w:space="0" w:color="auto"/>
        <w:bottom w:val="none" w:sz="0" w:space="0" w:color="auto"/>
        <w:right w:val="none" w:sz="0" w:space="0" w:color="auto"/>
      </w:divBdr>
    </w:div>
    <w:div w:id="878739234">
      <w:bodyDiv w:val="1"/>
      <w:marLeft w:val="0"/>
      <w:marRight w:val="0"/>
      <w:marTop w:val="0"/>
      <w:marBottom w:val="0"/>
      <w:divBdr>
        <w:top w:val="none" w:sz="0" w:space="0" w:color="auto"/>
        <w:left w:val="none" w:sz="0" w:space="0" w:color="auto"/>
        <w:bottom w:val="none" w:sz="0" w:space="0" w:color="auto"/>
        <w:right w:val="none" w:sz="0" w:space="0" w:color="auto"/>
      </w:divBdr>
    </w:div>
    <w:div w:id="897013141">
      <w:bodyDiv w:val="1"/>
      <w:marLeft w:val="0"/>
      <w:marRight w:val="0"/>
      <w:marTop w:val="0"/>
      <w:marBottom w:val="0"/>
      <w:divBdr>
        <w:top w:val="none" w:sz="0" w:space="0" w:color="auto"/>
        <w:left w:val="none" w:sz="0" w:space="0" w:color="auto"/>
        <w:bottom w:val="none" w:sz="0" w:space="0" w:color="auto"/>
        <w:right w:val="none" w:sz="0" w:space="0" w:color="auto"/>
      </w:divBdr>
    </w:div>
    <w:div w:id="903682789">
      <w:bodyDiv w:val="1"/>
      <w:marLeft w:val="0"/>
      <w:marRight w:val="0"/>
      <w:marTop w:val="0"/>
      <w:marBottom w:val="0"/>
      <w:divBdr>
        <w:top w:val="none" w:sz="0" w:space="0" w:color="auto"/>
        <w:left w:val="none" w:sz="0" w:space="0" w:color="auto"/>
        <w:bottom w:val="none" w:sz="0" w:space="0" w:color="auto"/>
        <w:right w:val="none" w:sz="0" w:space="0" w:color="auto"/>
      </w:divBdr>
    </w:div>
    <w:div w:id="903874071">
      <w:bodyDiv w:val="1"/>
      <w:marLeft w:val="0"/>
      <w:marRight w:val="0"/>
      <w:marTop w:val="0"/>
      <w:marBottom w:val="0"/>
      <w:divBdr>
        <w:top w:val="none" w:sz="0" w:space="0" w:color="auto"/>
        <w:left w:val="none" w:sz="0" w:space="0" w:color="auto"/>
        <w:bottom w:val="none" w:sz="0" w:space="0" w:color="auto"/>
        <w:right w:val="none" w:sz="0" w:space="0" w:color="auto"/>
      </w:divBdr>
    </w:div>
    <w:div w:id="941107466">
      <w:bodyDiv w:val="1"/>
      <w:marLeft w:val="0"/>
      <w:marRight w:val="0"/>
      <w:marTop w:val="0"/>
      <w:marBottom w:val="0"/>
      <w:divBdr>
        <w:top w:val="none" w:sz="0" w:space="0" w:color="auto"/>
        <w:left w:val="none" w:sz="0" w:space="0" w:color="auto"/>
        <w:bottom w:val="none" w:sz="0" w:space="0" w:color="auto"/>
        <w:right w:val="none" w:sz="0" w:space="0" w:color="auto"/>
      </w:divBdr>
    </w:div>
    <w:div w:id="987518801">
      <w:bodyDiv w:val="1"/>
      <w:marLeft w:val="0"/>
      <w:marRight w:val="0"/>
      <w:marTop w:val="0"/>
      <w:marBottom w:val="0"/>
      <w:divBdr>
        <w:top w:val="none" w:sz="0" w:space="0" w:color="auto"/>
        <w:left w:val="none" w:sz="0" w:space="0" w:color="auto"/>
        <w:bottom w:val="none" w:sz="0" w:space="0" w:color="auto"/>
        <w:right w:val="none" w:sz="0" w:space="0" w:color="auto"/>
      </w:divBdr>
    </w:div>
    <w:div w:id="1154565436">
      <w:bodyDiv w:val="1"/>
      <w:marLeft w:val="0"/>
      <w:marRight w:val="0"/>
      <w:marTop w:val="0"/>
      <w:marBottom w:val="0"/>
      <w:divBdr>
        <w:top w:val="none" w:sz="0" w:space="0" w:color="auto"/>
        <w:left w:val="none" w:sz="0" w:space="0" w:color="auto"/>
        <w:bottom w:val="none" w:sz="0" w:space="0" w:color="auto"/>
        <w:right w:val="none" w:sz="0" w:space="0" w:color="auto"/>
      </w:divBdr>
    </w:div>
    <w:div w:id="1172136359">
      <w:bodyDiv w:val="1"/>
      <w:marLeft w:val="0"/>
      <w:marRight w:val="0"/>
      <w:marTop w:val="0"/>
      <w:marBottom w:val="0"/>
      <w:divBdr>
        <w:top w:val="none" w:sz="0" w:space="0" w:color="auto"/>
        <w:left w:val="none" w:sz="0" w:space="0" w:color="auto"/>
        <w:bottom w:val="none" w:sz="0" w:space="0" w:color="auto"/>
        <w:right w:val="none" w:sz="0" w:space="0" w:color="auto"/>
      </w:divBdr>
    </w:div>
    <w:div w:id="1275360879">
      <w:bodyDiv w:val="1"/>
      <w:marLeft w:val="0"/>
      <w:marRight w:val="0"/>
      <w:marTop w:val="0"/>
      <w:marBottom w:val="0"/>
      <w:divBdr>
        <w:top w:val="none" w:sz="0" w:space="0" w:color="auto"/>
        <w:left w:val="none" w:sz="0" w:space="0" w:color="auto"/>
        <w:bottom w:val="none" w:sz="0" w:space="0" w:color="auto"/>
        <w:right w:val="none" w:sz="0" w:space="0" w:color="auto"/>
      </w:divBdr>
    </w:div>
    <w:div w:id="1279486527">
      <w:bodyDiv w:val="1"/>
      <w:marLeft w:val="0"/>
      <w:marRight w:val="0"/>
      <w:marTop w:val="0"/>
      <w:marBottom w:val="0"/>
      <w:divBdr>
        <w:top w:val="none" w:sz="0" w:space="0" w:color="auto"/>
        <w:left w:val="none" w:sz="0" w:space="0" w:color="auto"/>
        <w:bottom w:val="none" w:sz="0" w:space="0" w:color="auto"/>
        <w:right w:val="none" w:sz="0" w:space="0" w:color="auto"/>
      </w:divBdr>
    </w:div>
    <w:div w:id="1296720797">
      <w:bodyDiv w:val="1"/>
      <w:marLeft w:val="0"/>
      <w:marRight w:val="0"/>
      <w:marTop w:val="0"/>
      <w:marBottom w:val="0"/>
      <w:divBdr>
        <w:top w:val="none" w:sz="0" w:space="0" w:color="auto"/>
        <w:left w:val="none" w:sz="0" w:space="0" w:color="auto"/>
        <w:bottom w:val="none" w:sz="0" w:space="0" w:color="auto"/>
        <w:right w:val="none" w:sz="0" w:space="0" w:color="auto"/>
      </w:divBdr>
    </w:div>
    <w:div w:id="1315455948">
      <w:bodyDiv w:val="1"/>
      <w:marLeft w:val="0"/>
      <w:marRight w:val="0"/>
      <w:marTop w:val="0"/>
      <w:marBottom w:val="0"/>
      <w:divBdr>
        <w:top w:val="none" w:sz="0" w:space="0" w:color="auto"/>
        <w:left w:val="none" w:sz="0" w:space="0" w:color="auto"/>
        <w:bottom w:val="none" w:sz="0" w:space="0" w:color="auto"/>
        <w:right w:val="none" w:sz="0" w:space="0" w:color="auto"/>
      </w:divBdr>
    </w:div>
    <w:div w:id="1336684817">
      <w:bodyDiv w:val="1"/>
      <w:marLeft w:val="0"/>
      <w:marRight w:val="0"/>
      <w:marTop w:val="0"/>
      <w:marBottom w:val="0"/>
      <w:divBdr>
        <w:top w:val="none" w:sz="0" w:space="0" w:color="auto"/>
        <w:left w:val="none" w:sz="0" w:space="0" w:color="auto"/>
        <w:bottom w:val="none" w:sz="0" w:space="0" w:color="auto"/>
        <w:right w:val="none" w:sz="0" w:space="0" w:color="auto"/>
      </w:divBdr>
    </w:div>
    <w:div w:id="1345664926">
      <w:bodyDiv w:val="1"/>
      <w:marLeft w:val="0"/>
      <w:marRight w:val="0"/>
      <w:marTop w:val="0"/>
      <w:marBottom w:val="0"/>
      <w:divBdr>
        <w:top w:val="none" w:sz="0" w:space="0" w:color="auto"/>
        <w:left w:val="none" w:sz="0" w:space="0" w:color="auto"/>
        <w:bottom w:val="none" w:sz="0" w:space="0" w:color="auto"/>
        <w:right w:val="none" w:sz="0" w:space="0" w:color="auto"/>
      </w:divBdr>
    </w:div>
    <w:div w:id="1469711238">
      <w:bodyDiv w:val="1"/>
      <w:marLeft w:val="0"/>
      <w:marRight w:val="0"/>
      <w:marTop w:val="0"/>
      <w:marBottom w:val="0"/>
      <w:divBdr>
        <w:top w:val="none" w:sz="0" w:space="0" w:color="auto"/>
        <w:left w:val="none" w:sz="0" w:space="0" w:color="auto"/>
        <w:bottom w:val="none" w:sz="0" w:space="0" w:color="auto"/>
        <w:right w:val="none" w:sz="0" w:space="0" w:color="auto"/>
      </w:divBdr>
    </w:div>
    <w:div w:id="1483158642">
      <w:bodyDiv w:val="1"/>
      <w:marLeft w:val="0"/>
      <w:marRight w:val="0"/>
      <w:marTop w:val="0"/>
      <w:marBottom w:val="0"/>
      <w:divBdr>
        <w:top w:val="none" w:sz="0" w:space="0" w:color="auto"/>
        <w:left w:val="none" w:sz="0" w:space="0" w:color="auto"/>
        <w:bottom w:val="none" w:sz="0" w:space="0" w:color="auto"/>
        <w:right w:val="none" w:sz="0" w:space="0" w:color="auto"/>
      </w:divBdr>
    </w:div>
    <w:div w:id="1538472524">
      <w:bodyDiv w:val="1"/>
      <w:marLeft w:val="0"/>
      <w:marRight w:val="0"/>
      <w:marTop w:val="0"/>
      <w:marBottom w:val="0"/>
      <w:divBdr>
        <w:top w:val="none" w:sz="0" w:space="0" w:color="auto"/>
        <w:left w:val="none" w:sz="0" w:space="0" w:color="auto"/>
        <w:bottom w:val="none" w:sz="0" w:space="0" w:color="auto"/>
        <w:right w:val="none" w:sz="0" w:space="0" w:color="auto"/>
      </w:divBdr>
    </w:div>
    <w:div w:id="1614360689">
      <w:bodyDiv w:val="1"/>
      <w:marLeft w:val="0"/>
      <w:marRight w:val="0"/>
      <w:marTop w:val="0"/>
      <w:marBottom w:val="0"/>
      <w:divBdr>
        <w:top w:val="none" w:sz="0" w:space="0" w:color="auto"/>
        <w:left w:val="none" w:sz="0" w:space="0" w:color="auto"/>
        <w:bottom w:val="none" w:sz="0" w:space="0" w:color="auto"/>
        <w:right w:val="none" w:sz="0" w:space="0" w:color="auto"/>
      </w:divBdr>
    </w:div>
    <w:div w:id="1712263735">
      <w:bodyDiv w:val="1"/>
      <w:marLeft w:val="0"/>
      <w:marRight w:val="0"/>
      <w:marTop w:val="0"/>
      <w:marBottom w:val="0"/>
      <w:divBdr>
        <w:top w:val="none" w:sz="0" w:space="0" w:color="auto"/>
        <w:left w:val="none" w:sz="0" w:space="0" w:color="auto"/>
        <w:bottom w:val="none" w:sz="0" w:space="0" w:color="auto"/>
        <w:right w:val="none" w:sz="0" w:space="0" w:color="auto"/>
      </w:divBdr>
    </w:div>
    <w:div w:id="1731073367">
      <w:bodyDiv w:val="1"/>
      <w:marLeft w:val="0"/>
      <w:marRight w:val="0"/>
      <w:marTop w:val="0"/>
      <w:marBottom w:val="0"/>
      <w:divBdr>
        <w:top w:val="none" w:sz="0" w:space="0" w:color="auto"/>
        <w:left w:val="none" w:sz="0" w:space="0" w:color="auto"/>
        <w:bottom w:val="none" w:sz="0" w:space="0" w:color="auto"/>
        <w:right w:val="none" w:sz="0" w:space="0" w:color="auto"/>
      </w:divBdr>
    </w:div>
    <w:div w:id="1761827917">
      <w:bodyDiv w:val="1"/>
      <w:marLeft w:val="0"/>
      <w:marRight w:val="0"/>
      <w:marTop w:val="0"/>
      <w:marBottom w:val="0"/>
      <w:divBdr>
        <w:top w:val="none" w:sz="0" w:space="0" w:color="auto"/>
        <w:left w:val="none" w:sz="0" w:space="0" w:color="auto"/>
        <w:bottom w:val="none" w:sz="0" w:space="0" w:color="auto"/>
        <w:right w:val="none" w:sz="0" w:space="0" w:color="auto"/>
      </w:divBdr>
    </w:div>
    <w:div w:id="1784418905">
      <w:bodyDiv w:val="1"/>
      <w:marLeft w:val="0"/>
      <w:marRight w:val="0"/>
      <w:marTop w:val="0"/>
      <w:marBottom w:val="0"/>
      <w:divBdr>
        <w:top w:val="none" w:sz="0" w:space="0" w:color="auto"/>
        <w:left w:val="none" w:sz="0" w:space="0" w:color="auto"/>
        <w:bottom w:val="none" w:sz="0" w:space="0" w:color="auto"/>
        <w:right w:val="none" w:sz="0" w:space="0" w:color="auto"/>
      </w:divBdr>
    </w:div>
    <w:div w:id="1818571568">
      <w:bodyDiv w:val="1"/>
      <w:marLeft w:val="0"/>
      <w:marRight w:val="0"/>
      <w:marTop w:val="0"/>
      <w:marBottom w:val="0"/>
      <w:divBdr>
        <w:top w:val="none" w:sz="0" w:space="0" w:color="auto"/>
        <w:left w:val="none" w:sz="0" w:space="0" w:color="auto"/>
        <w:bottom w:val="none" w:sz="0" w:space="0" w:color="auto"/>
        <w:right w:val="none" w:sz="0" w:space="0" w:color="auto"/>
      </w:divBdr>
    </w:div>
    <w:div w:id="1843934852">
      <w:bodyDiv w:val="1"/>
      <w:marLeft w:val="0"/>
      <w:marRight w:val="0"/>
      <w:marTop w:val="0"/>
      <w:marBottom w:val="0"/>
      <w:divBdr>
        <w:top w:val="none" w:sz="0" w:space="0" w:color="auto"/>
        <w:left w:val="none" w:sz="0" w:space="0" w:color="auto"/>
        <w:bottom w:val="none" w:sz="0" w:space="0" w:color="auto"/>
        <w:right w:val="none" w:sz="0" w:space="0" w:color="auto"/>
      </w:divBdr>
    </w:div>
    <w:div w:id="1848472786">
      <w:bodyDiv w:val="1"/>
      <w:marLeft w:val="0"/>
      <w:marRight w:val="0"/>
      <w:marTop w:val="0"/>
      <w:marBottom w:val="0"/>
      <w:divBdr>
        <w:top w:val="none" w:sz="0" w:space="0" w:color="auto"/>
        <w:left w:val="none" w:sz="0" w:space="0" w:color="auto"/>
        <w:bottom w:val="none" w:sz="0" w:space="0" w:color="auto"/>
        <w:right w:val="none" w:sz="0" w:space="0" w:color="auto"/>
      </w:divBdr>
    </w:div>
    <w:div w:id="1880127608">
      <w:bodyDiv w:val="1"/>
      <w:marLeft w:val="0"/>
      <w:marRight w:val="0"/>
      <w:marTop w:val="0"/>
      <w:marBottom w:val="0"/>
      <w:divBdr>
        <w:top w:val="none" w:sz="0" w:space="0" w:color="auto"/>
        <w:left w:val="none" w:sz="0" w:space="0" w:color="auto"/>
        <w:bottom w:val="none" w:sz="0" w:space="0" w:color="auto"/>
        <w:right w:val="none" w:sz="0" w:space="0" w:color="auto"/>
      </w:divBdr>
    </w:div>
    <w:div w:id="1894150665">
      <w:bodyDiv w:val="1"/>
      <w:marLeft w:val="0"/>
      <w:marRight w:val="0"/>
      <w:marTop w:val="0"/>
      <w:marBottom w:val="0"/>
      <w:divBdr>
        <w:top w:val="none" w:sz="0" w:space="0" w:color="auto"/>
        <w:left w:val="none" w:sz="0" w:space="0" w:color="auto"/>
        <w:bottom w:val="none" w:sz="0" w:space="0" w:color="auto"/>
        <w:right w:val="none" w:sz="0" w:space="0" w:color="auto"/>
      </w:divBdr>
    </w:div>
    <w:div w:id="1957564960">
      <w:bodyDiv w:val="1"/>
      <w:marLeft w:val="0"/>
      <w:marRight w:val="0"/>
      <w:marTop w:val="0"/>
      <w:marBottom w:val="0"/>
      <w:divBdr>
        <w:top w:val="none" w:sz="0" w:space="0" w:color="auto"/>
        <w:left w:val="none" w:sz="0" w:space="0" w:color="auto"/>
        <w:bottom w:val="none" w:sz="0" w:space="0" w:color="auto"/>
        <w:right w:val="none" w:sz="0" w:space="0" w:color="auto"/>
      </w:divBdr>
    </w:div>
    <w:div w:id="1975913374">
      <w:bodyDiv w:val="1"/>
      <w:marLeft w:val="0"/>
      <w:marRight w:val="0"/>
      <w:marTop w:val="0"/>
      <w:marBottom w:val="0"/>
      <w:divBdr>
        <w:top w:val="none" w:sz="0" w:space="0" w:color="auto"/>
        <w:left w:val="none" w:sz="0" w:space="0" w:color="auto"/>
        <w:bottom w:val="none" w:sz="0" w:space="0" w:color="auto"/>
        <w:right w:val="none" w:sz="0" w:space="0" w:color="auto"/>
      </w:divBdr>
    </w:div>
    <w:div w:id="2006007881">
      <w:bodyDiv w:val="1"/>
      <w:marLeft w:val="0"/>
      <w:marRight w:val="0"/>
      <w:marTop w:val="0"/>
      <w:marBottom w:val="0"/>
      <w:divBdr>
        <w:top w:val="none" w:sz="0" w:space="0" w:color="auto"/>
        <w:left w:val="none" w:sz="0" w:space="0" w:color="auto"/>
        <w:bottom w:val="none" w:sz="0" w:space="0" w:color="auto"/>
        <w:right w:val="none" w:sz="0" w:space="0" w:color="auto"/>
      </w:divBdr>
    </w:div>
    <w:div w:id="2019847530">
      <w:bodyDiv w:val="1"/>
      <w:marLeft w:val="0"/>
      <w:marRight w:val="0"/>
      <w:marTop w:val="0"/>
      <w:marBottom w:val="0"/>
      <w:divBdr>
        <w:top w:val="none" w:sz="0" w:space="0" w:color="auto"/>
        <w:left w:val="none" w:sz="0" w:space="0" w:color="auto"/>
        <w:bottom w:val="none" w:sz="0" w:space="0" w:color="auto"/>
        <w:right w:val="none" w:sz="0" w:space="0" w:color="auto"/>
      </w:divBdr>
    </w:div>
    <w:div w:id="2035230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E0F3AC-A3B7-47C3-A563-129C890D9F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926</Words>
  <Characters>5095</Characters>
  <Application>Microsoft Office Word</Application>
  <DocSecurity>0</DocSecurity>
  <Lines>42</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ASSISTANCE TECHNIQUE À EXPLOITATION DE LA STEP DE KÉNITRA</dc:creator>
  <cp:keywords/>
  <cp:lastModifiedBy>Mme. CHAHIDI IBTISSAM</cp:lastModifiedBy>
  <cp:revision>3</cp:revision>
  <cp:lastPrinted>2022-04-11T11:52:00Z</cp:lastPrinted>
  <dcterms:created xsi:type="dcterms:W3CDTF">2026-09-17T11:29:00Z</dcterms:created>
  <dcterms:modified xsi:type="dcterms:W3CDTF">2026-09-18T07:44:00Z</dcterms:modified>
</cp:coreProperties>
</file>