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EC56D" w14:textId="6855BDCE" w:rsidR="00BC687F" w:rsidRPr="002D4636" w:rsidRDefault="00BC687F" w:rsidP="00DA3597">
      <w:pPr>
        <w:tabs>
          <w:tab w:val="left" w:pos="5529"/>
        </w:tabs>
        <w:jc w:val="center"/>
        <w:rPr>
          <w:rFonts w:asciiTheme="majorBidi" w:hAnsiTheme="majorBidi" w:cstheme="majorBidi"/>
          <w:sz w:val="24"/>
          <w:szCs w:val="24"/>
        </w:rPr>
      </w:pPr>
      <w:r w:rsidRPr="002D4636">
        <w:rPr>
          <w:rFonts w:asciiTheme="majorBidi" w:hAnsiTheme="majorBidi" w:cstheme="majorBidi"/>
          <w:b/>
          <w:bCs/>
          <w:sz w:val="28"/>
          <w:szCs w:val="28"/>
          <w:lang w:eastAsia="en-US"/>
        </w:rPr>
        <w:t>Bordereau des Prix - Détail Estimatif</w:t>
      </w:r>
    </w:p>
    <w:p w14:paraId="2BE6DDC1" w14:textId="04F1DA9F" w:rsidR="00FE027A" w:rsidRPr="002D4636" w:rsidRDefault="00FE027A" w:rsidP="00FE027A">
      <w:pPr>
        <w:spacing w:before="60" w:after="60"/>
        <w:jc w:val="center"/>
        <w:rPr>
          <w:rFonts w:asciiTheme="majorBidi" w:hAnsiTheme="majorBidi" w:cstheme="majorBidi"/>
          <w:b/>
          <w:bCs/>
          <w:sz w:val="28"/>
          <w:szCs w:val="28"/>
          <w:lang w:eastAsia="en-US"/>
        </w:rPr>
      </w:pPr>
      <w:r w:rsidRPr="002D4636">
        <w:rPr>
          <w:rFonts w:asciiTheme="majorBidi" w:hAnsiTheme="majorBidi" w:cstheme="majorBidi"/>
          <w:b/>
          <w:bCs/>
          <w:sz w:val="28"/>
          <w:szCs w:val="28"/>
          <w:lang w:eastAsia="en-US"/>
        </w:rPr>
        <w:t xml:space="preserve">AO n° </w:t>
      </w:r>
      <w:r w:rsidR="00272D34">
        <w:rPr>
          <w:rFonts w:asciiTheme="majorBidi" w:hAnsiTheme="majorBidi" w:cstheme="majorBidi"/>
          <w:b/>
          <w:bCs/>
          <w:sz w:val="28"/>
          <w:szCs w:val="28"/>
          <w:lang w:eastAsia="en-US"/>
        </w:rPr>
        <w:t>25</w:t>
      </w:r>
      <w:r w:rsidRPr="002D4636">
        <w:rPr>
          <w:rFonts w:asciiTheme="majorBidi" w:hAnsiTheme="majorBidi" w:cstheme="majorBidi"/>
          <w:b/>
          <w:bCs/>
          <w:sz w:val="28"/>
          <w:szCs w:val="28"/>
          <w:lang w:eastAsia="en-US"/>
        </w:rPr>
        <w:t xml:space="preserve">/2026/ABHOER </w:t>
      </w:r>
      <w:r w:rsidRPr="008208B4">
        <w:rPr>
          <w:rFonts w:asciiTheme="majorBidi" w:hAnsiTheme="majorBidi" w:cstheme="majorBidi"/>
          <w:b/>
          <w:bCs/>
          <w:sz w:val="28"/>
          <w:szCs w:val="28"/>
          <w:lang w:eastAsia="en-US"/>
        </w:rPr>
        <w:t xml:space="preserve">du </w:t>
      </w:r>
      <w:r w:rsidR="00272D34">
        <w:rPr>
          <w:rFonts w:asciiTheme="majorBidi" w:hAnsiTheme="majorBidi" w:cstheme="majorBidi"/>
          <w:b/>
          <w:bCs/>
          <w:sz w:val="28"/>
          <w:szCs w:val="28"/>
          <w:lang w:eastAsia="en-US"/>
        </w:rPr>
        <w:t>04/11</w:t>
      </w:r>
      <w:r w:rsidRPr="002D4636">
        <w:rPr>
          <w:rFonts w:asciiTheme="majorBidi" w:hAnsiTheme="majorBidi" w:cstheme="majorBidi"/>
          <w:b/>
          <w:bCs/>
          <w:sz w:val="28"/>
          <w:szCs w:val="28"/>
          <w:lang w:eastAsia="en-US"/>
        </w:rPr>
        <w:t>/2026</w:t>
      </w:r>
    </w:p>
    <w:p w14:paraId="1C6E3F23" w14:textId="026E1DAF" w:rsidR="005521B7" w:rsidRPr="002D4636" w:rsidRDefault="00FE027A" w:rsidP="00102555">
      <w:pPr>
        <w:keepNext/>
        <w:tabs>
          <w:tab w:val="left" w:pos="1440"/>
        </w:tabs>
        <w:overflowPunct w:val="0"/>
        <w:autoSpaceDE w:val="0"/>
        <w:autoSpaceDN w:val="0"/>
        <w:adjustRightInd w:val="0"/>
        <w:spacing w:after="120"/>
        <w:ind w:left="2410" w:right="-142" w:hanging="2410"/>
        <w:jc w:val="both"/>
        <w:textAlignment w:val="baseline"/>
        <w:outlineLvl w:val="3"/>
        <w:rPr>
          <w:rFonts w:asciiTheme="majorBidi" w:hAnsiTheme="majorBidi" w:cstheme="majorBidi"/>
          <w:b/>
          <w:bCs/>
          <w:sz w:val="28"/>
          <w:szCs w:val="28"/>
          <w:lang w:eastAsia="en-US"/>
        </w:rPr>
      </w:pPr>
      <w:r w:rsidRPr="002D4636">
        <w:rPr>
          <w:rFonts w:asciiTheme="majorBidi" w:hAnsiTheme="majorBidi" w:cstheme="majorBidi"/>
          <w:b/>
          <w:bCs/>
          <w:sz w:val="28"/>
          <w:szCs w:val="28"/>
          <w:u w:val="single"/>
          <w:lang w:eastAsia="en-US"/>
        </w:rPr>
        <w:t>Objet du marché</w:t>
      </w:r>
      <w:r w:rsidRPr="002D4636">
        <w:rPr>
          <w:rFonts w:asciiTheme="majorBidi" w:hAnsiTheme="majorBidi" w:cstheme="majorBidi"/>
          <w:b/>
          <w:bCs/>
          <w:sz w:val="28"/>
          <w:szCs w:val="28"/>
          <w:lang w:eastAsia="en-US"/>
        </w:rPr>
        <w:t> :</w:t>
      </w:r>
      <w:r w:rsidR="005521B7" w:rsidRPr="002D4636">
        <w:rPr>
          <w:rFonts w:asciiTheme="majorBidi" w:hAnsiTheme="majorBidi" w:cstheme="majorBidi"/>
          <w:b/>
          <w:bCs/>
          <w:sz w:val="28"/>
          <w:szCs w:val="28"/>
          <w:lang w:eastAsia="en-US"/>
        </w:rPr>
        <w:t xml:space="preserve"> </w:t>
      </w:r>
      <w:r w:rsidR="00B94647" w:rsidRPr="002D4636">
        <w:rPr>
          <w:rFonts w:asciiTheme="majorBidi" w:hAnsiTheme="majorBidi" w:cstheme="majorBidi"/>
          <w:b/>
          <w:bCs/>
          <w:sz w:val="28"/>
          <w:szCs w:val="28"/>
          <w:lang w:eastAsia="en-US"/>
        </w:rPr>
        <w:t xml:space="preserve">Travaux de </w:t>
      </w:r>
      <w:r w:rsidR="00102555" w:rsidRPr="002D4636">
        <w:rPr>
          <w:rFonts w:asciiTheme="majorBidi" w:eastAsia="Calibri" w:hAnsiTheme="majorBidi" w:cstheme="majorBidi"/>
          <w:b/>
          <w:bCs/>
          <w:sz w:val="28"/>
          <w:szCs w:val="28"/>
          <w:lang w:eastAsia="en-US"/>
        </w:rPr>
        <w:t xml:space="preserve">maintenance </w:t>
      </w:r>
      <w:r w:rsidR="005521B7" w:rsidRPr="002D4636">
        <w:rPr>
          <w:rFonts w:asciiTheme="majorBidi" w:hAnsiTheme="majorBidi" w:cstheme="majorBidi"/>
          <w:b/>
          <w:bCs/>
          <w:sz w:val="28"/>
          <w:szCs w:val="28"/>
          <w:lang w:eastAsia="en-US"/>
        </w:rPr>
        <w:t xml:space="preserve">des ouvrages </w:t>
      </w:r>
      <w:r w:rsidR="00B94647" w:rsidRPr="002D4636">
        <w:rPr>
          <w:rFonts w:asciiTheme="majorBidi" w:hAnsiTheme="majorBidi" w:cstheme="majorBidi"/>
          <w:b/>
          <w:bCs/>
          <w:sz w:val="28"/>
          <w:szCs w:val="28"/>
          <w:lang w:eastAsia="en-US"/>
        </w:rPr>
        <w:t>de génie civil</w:t>
      </w:r>
      <w:r w:rsidR="00B94647" w:rsidRPr="002D4636">
        <w:rPr>
          <w:rFonts w:asciiTheme="majorBidi" w:hAnsiTheme="majorBidi" w:cstheme="majorBidi"/>
          <w:b/>
          <w:iCs/>
          <w:spacing w:val="-3"/>
          <w:sz w:val="24"/>
          <w:szCs w:val="24"/>
        </w:rPr>
        <w:t xml:space="preserve"> </w:t>
      </w:r>
      <w:r w:rsidR="005521B7" w:rsidRPr="002D4636">
        <w:rPr>
          <w:rFonts w:asciiTheme="majorBidi" w:hAnsiTheme="majorBidi" w:cstheme="majorBidi"/>
          <w:b/>
          <w:bCs/>
          <w:sz w:val="28"/>
          <w:szCs w:val="28"/>
          <w:lang w:eastAsia="en-US"/>
        </w:rPr>
        <w:t>associés aux barrages Al Massira, Agadir Bouachiba, My Hassan 1</w:t>
      </w:r>
      <w:r w:rsidR="005521B7" w:rsidRPr="002D4636">
        <w:rPr>
          <w:rFonts w:asciiTheme="majorBidi" w:hAnsiTheme="majorBidi" w:cstheme="majorBidi"/>
          <w:b/>
          <w:bCs/>
          <w:sz w:val="28"/>
          <w:szCs w:val="28"/>
          <w:vertAlign w:val="superscript"/>
          <w:lang w:eastAsia="en-US"/>
        </w:rPr>
        <w:t>er</w:t>
      </w:r>
      <w:r w:rsidR="005521B7" w:rsidRPr="002D4636">
        <w:rPr>
          <w:rFonts w:asciiTheme="majorBidi" w:hAnsiTheme="majorBidi" w:cstheme="majorBidi"/>
          <w:b/>
          <w:bCs/>
          <w:sz w:val="28"/>
          <w:szCs w:val="28"/>
          <w:lang w:eastAsia="en-US"/>
        </w:rPr>
        <w:t>, Sidi Driss, Ahmed El Hansali,</w:t>
      </w:r>
      <w:r w:rsidR="00D76A00" w:rsidRPr="002D4636">
        <w:rPr>
          <w:rFonts w:asciiTheme="majorBidi" w:hAnsiTheme="majorBidi" w:cstheme="majorBidi"/>
          <w:b/>
          <w:bCs/>
          <w:sz w:val="28"/>
          <w:szCs w:val="28"/>
          <w:lang w:eastAsia="en-US"/>
        </w:rPr>
        <w:t xml:space="preserve"> Timi</w:t>
      </w:r>
      <w:r w:rsidR="00BC63FC" w:rsidRPr="002D4636">
        <w:rPr>
          <w:rFonts w:asciiTheme="majorBidi" w:hAnsiTheme="majorBidi" w:cstheme="majorBidi"/>
          <w:b/>
          <w:bCs/>
          <w:sz w:val="28"/>
          <w:szCs w:val="28"/>
          <w:lang w:eastAsia="en-US"/>
        </w:rPr>
        <w:t xml:space="preserve"> N'o</w:t>
      </w:r>
      <w:r w:rsidR="00D76A00" w:rsidRPr="002D4636">
        <w:rPr>
          <w:rFonts w:asciiTheme="majorBidi" w:hAnsiTheme="majorBidi" w:cstheme="majorBidi"/>
          <w:b/>
          <w:bCs/>
          <w:sz w:val="28"/>
          <w:szCs w:val="28"/>
          <w:lang w:eastAsia="en-US"/>
        </w:rPr>
        <w:t>utine</w:t>
      </w:r>
      <w:r w:rsidR="00BC63FC" w:rsidRPr="002D4636">
        <w:rPr>
          <w:rFonts w:asciiTheme="majorBidi" w:hAnsiTheme="majorBidi" w:cstheme="majorBidi"/>
          <w:b/>
          <w:bCs/>
          <w:sz w:val="28"/>
          <w:szCs w:val="28"/>
          <w:lang w:eastAsia="en-US"/>
        </w:rPr>
        <w:t xml:space="preserve">, </w:t>
      </w:r>
      <w:r w:rsidR="005521B7" w:rsidRPr="002D4636">
        <w:rPr>
          <w:rFonts w:asciiTheme="majorBidi" w:hAnsiTheme="majorBidi" w:cstheme="majorBidi"/>
          <w:b/>
          <w:bCs/>
          <w:sz w:val="28"/>
          <w:szCs w:val="28"/>
          <w:lang w:eastAsia="en-US"/>
        </w:rPr>
        <w:t xml:space="preserve">Digue de Safi et canaux de Rocade et d’amont de Safi, gérés par l’ABHOER </w:t>
      </w:r>
    </w:p>
    <w:tbl>
      <w:tblPr>
        <w:tblW w:w="1082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5"/>
        <w:gridCol w:w="4966"/>
        <w:gridCol w:w="975"/>
        <w:gridCol w:w="22"/>
        <w:gridCol w:w="1040"/>
        <w:gridCol w:w="1356"/>
        <w:gridCol w:w="1546"/>
        <w:gridCol w:w="17"/>
        <w:gridCol w:w="38"/>
        <w:gridCol w:w="17"/>
      </w:tblGrid>
      <w:tr w:rsidR="003718D8" w:rsidRPr="002D4636" w14:paraId="15765614" w14:textId="77777777" w:rsidTr="0022529C">
        <w:trPr>
          <w:gridAfter w:val="1"/>
          <w:wAfter w:w="17" w:type="dxa"/>
          <w:trHeight w:val="752"/>
          <w:tblHeader/>
          <w:jc w:val="center"/>
        </w:trPr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7D730B8" w14:textId="77777777" w:rsidR="0061493B" w:rsidRPr="002D4636" w:rsidRDefault="0061493B" w:rsidP="0061493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N° du Prix</w:t>
            </w:r>
          </w:p>
        </w:tc>
        <w:tc>
          <w:tcPr>
            <w:tcW w:w="49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74CE3A" w14:textId="77777777" w:rsidR="0061493B" w:rsidRPr="002D4636" w:rsidRDefault="0061493B" w:rsidP="0061493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Désignation des prestations</w:t>
            </w:r>
          </w:p>
        </w:tc>
        <w:tc>
          <w:tcPr>
            <w:tcW w:w="99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183034" w14:textId="77777777" w:rsidR="0061493B" w:rsidRPr="002D4636" w:rsidRDefault="0061493B" w:rsidP="0061493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Unité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3FE3061" w14:textId="77777777" w:rsidR="0061493B" w:rsidRPr="002D4636" w:rsidRDefault="0061493B" w:rsidP="0061493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Qté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992CBE2" w14:textId="77777777" w:rsidR="0061493B" w:rsidRPr="002D4636" w:rsidRDefault="0061493B" w:rsidP="0061493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P.U en DH (HTVA) en chiffres</w:t>
            </w:r>
          </w:p>
        </w:tc>
        <w:tc>
          <w:tcPr>
            <w:tcW w:w="1601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FA4845A" w14:textId="77777777" w:rsidR="0061493B" w:rsidRPr="002D4636" w:rsidRDefault="0061493B" w:rsidP="0061493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Prix Total en DH (HTVA) en chiffres</w:t>
            </w:r>
          </w:p>
        </w:tc>
      </w:tr>
      <w:tr w:rsidR="007B4D46" w:rsidRPr="002D4636" w14:paraId="2B922693" w14:textId="77777777" w:rsidTr="00B13A35">
        <w:trPr>
          <w:trHeight w:val="50"/>
          <w:jc w:val="center"/>
        </w:trPr>
        <w:tc>
          <w:tcPr>
            <w:tcW w:w="8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D0E799" w14:textId="77777777" w:rsidR="0061493B" w:rsidRPr="002D4636" w:rsidRDefault="0061493B" w:rsidP="0061493B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bookmarkStart w:id="0" w:name="_Hlk231833677"/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51CA7A" w14:textId="25CC8CD7" w:rsidR="0061493B" w:rsidRPr="002D4636" w:rsidRDefault="0061493B" w:rsidP="008D4A4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Au niveau du barrage Al Massira</w:t>
            </w:r>
            <w:r w:rsidR="008D4A41"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61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16164" w14:textId="77777777" w:rsidR="0061493B" w:rsidRPr="002D4636" w:rsidRDefault="0061493B" w:rsidP="0061493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7B4D46" w:rsidRPr="002D4636" w14:paraId="367EC6C8" w14:textId="77777777" w:rsidTr="00B94647">
        <w:trPr>
          <w:trHeight w:val="6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0DEA8F3" w14:textId="77777777" w:rsidR="0061493B" w:rsidRPr="002D4636" w:rsidRDefault="0061493B" w:rsidP="0061493B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9043A10" w14:textId="29E3A5F2" w:rsidR="0061493B" w:rsidRPr="002D4636" w:rsidRDefault="0061493B" w:rsidP="008D4A41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revêtement des locaux</w:t>
            </w:r>
            <w:r w:rsidR="008D4A41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6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342BBD" w14:textId="77777777" w:rsidR="0061493B" w:rsidRPr="002D4636" w:rsidRDefault="0061493B" w:rsidP="0061493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3718D8" w:rsidRPr="002D4636" w14:paraId="3D942107" w14:textId="77777777" w:rsidTr="004528CB">
        <w:trPr>
          <w:gridAfter w:val="1"/>
          <w:wAfter w:w="17" w:type="dxa"/>
          <w:trHeight w:val="146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CA752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BC542" w14:textId="5725DB7E" w:rsidR="0061493B" w:rsidRPr="002D4636" w:rsidRDefault="0061493B" w:rsidP="0061493B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décapage total de l'ancienne étanchéité des toitures des locaux (de toute nature)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travaux de dégagement des déblais à l'extérieur de l'emprise des ouvrages, préparation des surfaces et toutes sujétions</w:t>
            </w:r>
            <w:r w:rsidR="00C638CD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B7853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3F207" w14:textId="77777777" w:rsidR="0061493B" w:rsidRPr="002D4636" w:rsidRDefault="0061493B" w:rsidP="0061493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180,00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8C344" w14:textId="155CAAC6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807E7" w14:textId="0CDD002E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718D8" w:rsidRPr="002D4636" w14:paraId="024C01A0" w14:textId="77777777" w:rsidTr="00B13A35">
        <w:trPr>
          <w:gridAfter w:val="1"/>
          <w:wAfter w:w="17" w:type="dxa"/>
          <w:trHeight w:val="106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3E9E6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10D05" w14:textId="0E60C305" w:rsidR="0061493B" w:rsidRPr="002D4636" w:rsidRDefault="0061493B" w:rsidP="0061493B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mise en place de carreaux de faïence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 xml:space="preserve">er 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choix pour étanchéité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de béton de forme, système de drainage des eaux pluviales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D6B62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D5E06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180,00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CFAB2" w14:textId="47EA0F72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A7BCC" w14:textId="1F101B0A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718D8" w:rsidRPr="002D4636" w14:paraId="432F6D9B" w14:textId="77777777" w:rsidTr="00B13A35">
        <w:trPr>
          <w:gridAfter w:val="1"/>
          <w:wAfter w:w="17" w:type="dxa"/>
          <w:trHeight w:val="136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719A9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04DA1" w14:textId="626251F4" w:rsidR="0061493B" w:rsidRPr="002D4636" w:rsidRDefault="0061493B" w:rsidP="0061493B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décapage total de l'ancien revêtement des sols et des cloisons des locaux (de toute nature)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travaux de dégagement des déblais à l'extérieur de l'emprise des ouvrages, préparation des surfaces et toutes sujétions</w:t>
            </w:r>
            <w:r w:rsidR="00C638CD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ECCD1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431AA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180,00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20208" w14:textId="5BF88165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49405" w14:textId="795F66D2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718D8" w:rsidRPr="002D4636" w14:paraId="433AD723" w14:textId="77777777" w:rsidTr="00B13A35">
        <w:trPr>
          <w:gridAfter w:val="1"/>
          <w:wAfter w:w="17" w:type="dxa"/>
          <w:trHeight w:val="961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CB026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E574D" w14:textId="4AE8346E" w:rsidR="0061493B" w:rsidRPr="002D4636" w:rsidRDefault="0061493B" w:rsidP="0061493B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mise en place de carreaux de faïence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 pour sols et cloisons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béton de forme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81955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0D575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180,00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99B7C" w14:textId="0A91EB1D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E9D71" w14:textId="6788EA50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718D8" w:rsidRPr="002D4636" w14:paraId="00D209BB" w14:textId="77777777" w:rsidTr="00B13A35">
        <w:trPr>
          <w:gridAfter w:val="1"/>
          <w:wAfter w:w="17" w:type="dxa"/>
          <w:trHeight w:val="1125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C2073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5A13C" w14:textId="59294A86" w:rsidR="0061493B" w:rsidRPr="002D4636" w:rsidRDefault="0061493B" w:rsidP="0061493B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mise en place de plinthe en carreaux de faïence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 pour sols et cloisons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béton de forme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76340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749AC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90,00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20089" w14:textId="53A9E8AD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B5252" w14:textId="1AF5682B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718D8" w:rsidRPr="002D4636" w14:paraId="7F574438" w14:textId="77777777" w:rsidTr="00B13A35">
        <w:trPr>
          <w:gridAfter w:val="1"/>
          <w:wAfter w:w="17" w:type="dxa"/>
          <w:trHeight w:val="67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BFAAA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C1A48" w14:textId="0F01F2C4" w:rsidR="0061493B" w:rsidRPr="002D4636" w:rsidRDefault="0061493B" w:rsidP="0061493B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maçonnerie en agglos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revêtement en mortier et enduit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92F49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7CDC7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DFEFE" w14:textId="72B7C2F3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C3CDA" w14:textId="38501163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bookmarkEnd w:id="0"/>
      <w:tr w:rsidR="007B4D46" w:rsidRPr="002D4636" w14:paraId="72D38835" w14:textId="77777777" w:rsidTr="00B94647">
        <w:trPr>
          <w:trHeight w:val="33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40CC522" w14:textId="77777777" w:rsidR="0061493B" w:rsidRPr="002D4636" w:rsidRDefault="0061493B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8F36F69" w14:textId="64C86613" w:rsidR="0061493B" w:rsidRPr="002D4636" w:rsidRDefault="0061493B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ravaux de peinture des locaux :</w:t>
            </w: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05E29D" w14:textId="77777777" w:rsidR="0061493B" w:rsidRPr="002D4636" w:rsidRDefault="0061493B" w:rsidP="009A57A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3718D8" w:rsidRPr="002D4636" w14:paraId="4C95A127" w14:textId="77777777" w:rsidTr="00943B12">
        <w:trPr>
          <w:gridAfter w:val="1"/>
          <w:wAfter w:w="17" w:type="dxa"/>
          <w:trHeight w:val="1101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D5E1A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7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FE73B" w14:textId="317CF803" w:rsidR="0061493B" w:rsidRPr="002D4636" w:rsidRDefault="0061493B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peinture mate sur surfaces intérieures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6AFD4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43959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450,00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8E34C" w14:textId="429DF759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4BDE3" w14:textId="4BC794A2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718D8" w:rsidRPr="002D4636" w14:paraId="1761B37B" w14:textId="77777777" w:rsidTr="00943B12">
        <w:trPr>
          <w:gridAfter w:val="1"/>
          <w:wAfter w:w="17" w:type="dxa"/>
          <w:trHeight w:val="8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44064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lastRenderedPageBreak/>
              <w:t>8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71364" w14:textId="0EA64E96" w:rsidR="0061493B" w:rsidRPr="002D4636" w:rsidRDefault="0061493B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peinture vinylique sur surfaces extérieures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FE614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A65C2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200,00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E8ACE" w14:textId="0F3AF016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FFE0A" w14:textId="4126F968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718D8" w:rsidRPr="002D4636" w14:paraId="4C04D3AC" w14:textId="77777777" w:rsidTr="00B13A35">
        <w:trPr>
          <w:gridAfter w:val="1"/>
          <w:wAfter w:w="17" w:type="dxa"/>
          <w:trHeight w:val="109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F341A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9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E88B0" w14:textId="2815E6AF" w:rsidR="0061493B" w:rsidRPr="002D4636" w:rsidRDefault="0061493B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peinture laquée sur surfaces intérieures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surfaces, enduit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E871B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1CF01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F3C0B" w14:textId="5B91B9FC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F5460" w14:textId="631945A5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718D8" w:rsidRPr="002D4636" w14:paraId="740C09B3" w14:textId="77777777" w:rsidTr="00B13A35">
        <w:trPr>
          <w:gridAfter w:val="1"/>
          <w:wAfter w:w="17" w:type="dxa"/>
          <w:trHeight w:val="1294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93D6E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69DE5" w14:textId="006E5039" w:rsidR="0061493B" w:rsidRPr="002D4636" w:rsidRDefault="0061493B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peinture glycérophtalique sur menuiserie en bois et métallique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surfaces, cadres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43AA0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9DD33" w14:textId="77777777" w:rsidR="0061493B" w:rsidRPr="002D4636" w:rsidRDefault="0061493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7B589" w14:textId="02E5A4F8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C119A" w14:textId="0098D9BC" w:rsidR="0061493B" w:rsidRPr="002D4636" w:rsidRDefault="0061493B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40FA9D1C" w14:textId="77777777" w:rsidTr="00B94647">
        <w:trPr>
          <w:trHeight w:val="33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B1EB536" w14:textId="77777777" w:rsidR="00406FCF" w:rsidRPr="002D4636" w:rsidRDefault="00406FCF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41ACB8F" w14:textId="56D0CB23" w:rsidR="00406FCF" w:rsidRPr="002D4636" w:rsidRDefault="00406FCF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menuiserie pour locaux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FFF8DA" w14:textId="77777777" w:rsidR="00406FCF" w:rsidRPr="002D4636" w:rsidRDefault="00406FCF" w:rsidP="00406F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3718D8" w:rsidRPr="002D4636" w14:paraId="45848311" w14:textId="77777777" w:rsidTr="00B13A35">
        <w:trPr>
          <w:gridAfter w:val="1"/>
          <w:wAfter w:w="17" w:type="dxa"/>
          <w:trHeight w:val="1421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A13CF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11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6E7D5" w14:textId="0F5EC1C1" w:rsidR="00406FCF" w:rsidRPr="002D4636" w:rsidRDefault="00406FCF" w:rsidP="00406FC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fenêtres vitrées avec volets roulants et cadres (en aluminium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quincaillerie, accessoires de fixation, travaux de démontages des anciennes fenêtres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8A4FB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DF96B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6353E" w14:textId="0C566EE8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56E47" w14:textId="3EF65CE4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718D8" w:rsidRPr="002D4636" w14:paraId="1719CDEF" w14:textId="77777777" w:rsidTr="00B13A35">
        <w:trPr>
          <w:gridAfter w:val="1"/>
          <w:wAfter w:w="17" w:type="dxa"/>
          <w:trHeight w:val="127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504E3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9268B" w14:textId="2A4D5F26" w:rsidR="00406FCF" w:rsidRPr="002D4636" w:rsidRDefault="00406FCF" w:rsidP="00406FC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fenêtres vitrées et cadres (en aluminium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quincaillerie, accessoires de fixation, travaux de démontages des anciennes fenêtres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89789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A31F7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BD0B4" w14:textId="1A8E8159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292E2" w14:textId="6AE97DDD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718D8" w:rsidRPr="002D4636" w14:paraId="2D3288F3" w14:textId="77777777" w:rsidTr="00B13A35">
        <w:trPr>
          <w:gridAfter w:val="1"/>
          <w:wAfter w:w="17" w:type="dxa"/>
          <w:trHeight w:val="965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DF788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13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DEE9A" w14:textId="6453308F" w:rsidR="00406FCF" w:rsidRPr="002D4636" w:rsidRDefault="00406FCF" w:rsidP="00406FC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Fourniture et pose de grilles métalliques pour fenêtres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accessoires de fixation, peinture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76DC1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A367E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94E25" w14:textId="1E7C2BDB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7E17F" w14:textId="6804E2C2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718D8" w:rsidRPr="002D4636" w14:paraId="0125C687" w14:textId="77777777" w:rsidTr="00B13A35">
        <w:trPr>
          <w:gridAfter w:val="1"/>
          <w:wAfter w:w="17" w:type="dxa"/>
          <w:trHeight w:val="1196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C9485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14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A5550" w14:textId="05A7A66D" w:rsidR="00406FCF" w:rsidRPr="002D4636" w:rsidRDefault="00406FCF" w:rsidP="00406FC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Fourniture et pose de portes métalliques (en double tôles)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</w:t>
            </w:r>
            <w:r w:rsidR="00EF3540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mpris quincaillerie, peinture, 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accessoires de fixation, travaux de démontages des anciennes portes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78ADF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75851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3E3F5" w14:textId="711B8AB1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D0140" w14:textId="1CAB424F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718D8" w:rsidRPr="002D4636" w14:paraId="750B404C" w14:textId="77777777" w:rsidTr="00B13A35">
        <w:trPr>
          <w:gridAfter w:val="1"/>
          <w:wAfter w:w="17" w:type="dxa"/>
          <w:trHeight w:val="939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DC717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15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B90FA" w14:textId="0F4420ED" w:rsidR="00406FCF" w:rsidRPr="002D4636" w:rsidRDefault="00406FCF" w:rsidP="00406FC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révision des menuiseries en bois des portes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quincaillerie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5A113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11465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8,00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82CE7" w14:textId="7EE2A020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F54F6" w14:textId="63F31111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718D8" w:rsidRPr="002D4636" w14:paraId="58490BB7" w14:textId="77777777" w:rsidTr="00B13A35">
        <w:trPr>
          <w:trHeight w:val="33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759FFCA" w14:textId="77777777" w:rsidR="00406FCF" w:rsidRPr="002D4636" w:rsidRDefault="00406FCF" w:rsidP="00406FC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2B6B7E1" w14:textId="4728924E" w:rsidR="00406FCF" w:rsidRPr="002D4636" w:rsidRDefault="00406FCF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plomberie pour les locaux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B9283B" w14:textId="77777777" w:rsidR="00406FCF" w:rsidRPr="002D4636" w:rsidRDefault="00406FCF" w:rsidP="00406F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4015A7" w:rsidRPr="002D4636" w14:paraId="32AA32CB" w14:textId="77777777" w:rsidTr="00943B12">
        <w:trPr>
          <w:gridAfter w:val="1"/>
          <w:wAfter w:w="17" w:type="dxa"/>
          <w:trHeight w:val="1079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352BC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16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9B54F" w14:textId="4E0A5BC3" w:rsidR="00406FCF" w:rsidRPr="002D4636" w:rsidRDefault="00406FCF" w:rsidP="00406FC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siège à la Turque (en porcelaine vitrifiée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travaux de démontage de l'ancien, accessoires de raccordement aux réseaux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D8EAF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7BA7F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A7BC5" w14:textId="08088097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B020C" w14:textId="67D596D6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4015A7" w:rsidRPr="002D4636" w14:paraId="17A00104" w14:textId="77777777" w:rsidTr="00943B12">
        <w:trPr>
          <w:gridAfter w:val="1"/>
          <w:wAfter w:w="17" w:type="dxa"/>
          <w:trHeight w:val="137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B6492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lastRenderedPageBreak/>
              <w:t>17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E1DAE" w14:textId="073B2F98" w:rsidR="00406FCF" w:rsidRPr="002D4636" w:rsidRDefault="00406FCF" w:rsidP="00406FC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lave main avec console (en porcelaine vitrifiée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travaux de démontage de l'ancien, mélangeur, accessoires de fixation, de raccordement aux réseaux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555E8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D79E0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962FC" w14:textId="47FE704C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74ADF" w14:textId="4939C319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4015A7" w:rsidRPr="002D4636" w14:paraId="7B2764FD" w14:textId="77777777" w:rsidTr="00B13A35">
        <w:trPr>
          <w:gridAfter w:val="1"/>
          <w:wAfter w:w="17" w:type="dxa"/>
          <w:trHeight w:val="138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3AC2D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18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11D41" w14:textId="5C773FAE" w:rsidR="00406FCF" w:rsidRPr="002D4636" w:rsidRDefault="00406FCF" w:rsidP="004378A0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d'évier (à 2 bacs en inox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mélangeur, travaux de démontage de l'ancien, accessoires de fixation, de raccordement aux réseaux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C1776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CE354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A0912" w14:textId="79AFBA9F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AE59C" w14:textId="0726E1C3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4015A7" w:rsidRPr="002D4636" w14:paraId="27848B28" w14:textId="77777777" w:rsidTr="00B13A35">
        <w:trPr>
          <w:gridAfter w:val="1"/>
          <w:wAfter w:w="17" w:type="dxa"/>
          <w:trHeight w:val="108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A3D84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19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6B150" w14:textId="65D2E8ED" w:rsidR="00406FCF" w:rsidRPr="002D4636" w:rsidRDefault="00406FCF" w:rsidP="004378A0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receveur complet (de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ère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qualité)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tous les accessoires, de raccordement au réseau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D4B64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20296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A045E" w14:textId="7AB9D749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655C1" w14:textId="65975C39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4015A7" w:rsidRPr="002D4636" w14:paraId="5112093F" w14:textId="77777777" w:rsidTr="0022529C">
        <w:trPr>
          <w:gridAfter w:val="1"/>
          <w:wAfter w:w="17" w:type="dxa"/>
          <w:trHeight w:val="1364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B404B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E5104" w14:textId="24F508D5" w:rsidR="00406FCF" w:rsidRPr="002D4636" w:rsidRDefault="00406FCF" w:rsidP="00406FC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chauffe-eau électrique (de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ère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qualité)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tous les accessoires de fixation, de raccordement au réseau, de protection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6E325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4AA00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ABE9B" w14:textId="79E5E0F4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F33C7" w14:textId="468510E4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718D8" w:rsidRPr="002D4636" w14:paraId="6331551B" w14:textId="77777777" w:rsidTr="0022529C">
        <w:trPr>
          <w:trHeight w:val="27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EC36BCA" w14:textId="77777777" w:rsidR="00406FCF" w:rsidRPr="002D4636" w:rsidRDefault="00406FCF" w:rsidP="00406FC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A0AF190" w14:textId="68B89B78" w:rsidR="00406FCF" w:rsidRPr="002D4636" w:rsidRDefault="00406FCF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d’électricité pour les locaux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E1D83C" w14:textId="77777777" w:rsidR="00406FCF" w:rsidRPr="002D4636" w:rsidRDefault="00406FCF" w:rsidP="00406F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4015A7" w:rsidRPr="002D4636" w14:paraId="15C900E8" w14:textId="77777777" w:rsidTr="00943B12">
        <w:trPr>
          <w:gridAfter w:val="1"/>
          <w:wAfter w:w="17" w:type="dxa"/>
          <w:trHeight w:val="169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AC871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21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89CE0" w14:textId="005877C0" w:rsidR="00406FCF" w:rsidRPr="002D4636" w:rsidRDefault="00406FCF" w:rsidP="00406FC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installation de hublot rond de type intérieur (de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ère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qualité)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tous les accessoires de fixation, de raccordement au réseau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700BD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41173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E4ADB" w14:textId="23BD2B1A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AAAD8" w14:textId="0BB1169D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4015A7" w:rsidRPr="002D4636" w14:paraId="32D4F203" w14:textId="77777777" w:rsidTr="00943B12">
        <w:trPr>
          <w:gridAfter w:val="1"/>
          <w:wAfter w:w="17" w:type="dxa"/>
          <w:trHeight w:val="1689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46EFD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22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CE49" w14:textId="0AF39003" w:rsidR="00406FCF" w:rsidRPr="002D4636" w:rsidRDefault="00406FCF" w:rsidP="00406FC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installation de hublot rond de type extérieur (de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ère</w:t>
            </w:r>
            <w:r w:rsidR="00C638CD"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 xml:space="preserve"> 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qualité)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tous les accessoires de fixation, de raccordement au réseau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068FC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87AAA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6B3FC" w14:textId="359F984D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3976C" w14:textId="2B2B426A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4015A7" w:rsidRPr="002D4636" w14:paraId="43F5AD6C" w14:textId="77777777" w:rsidTr="0022529C">
        <w:trPr>
          <w:gridAfter w:val="1"/>
          <w:wAfter w:w="17" w:type="dxa"/>
          <w:trHeight w:val="1151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52685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23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39675" w14:textId="54CD4333" w:rsidR="00406FCF" w:rsidRPr="002D4636" w:rsidRDefault="00406FCF" w:rsidP="00406FC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installation de prise de courant (de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ère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qualité)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tous les accessoires de fixation, de raccordement au réseau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FCDAF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2A1D7" w14:textId="77777777" w:rsidR="00406FCF" w:rsidRPr="002D4636" w:rsidRDefault="00406FC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7AB45" w14:textId="66F58F98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23AC7" w14:textId="46A299DD" w:rsidR="00406FCF" w:rsidRPr="002D4636" w:rsidRDefault="00406FCF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73778CBA" w14:textId="77777777" w:rsidTr="00943B12">
        <w:trPr>
          <w:gridAfter w:val="3"/>
          <w:wAfter w:w="72" w:type="dxa"/>
          <w:trHeight w:val="1452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FD3A2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24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CE36" w14:textId="1C763F91" w:rsidR="00C03588" w:rsidRPr="002D4636" w:rsidRDefault="00C03588" w:rsidP="00C0358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installation d'interrupteur de courant (de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ère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qualité)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tous les accessoires de fixation, de raccordement au réseau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1B7B8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20056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8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3ABB4" w14:textId="17C4A165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EBE4D" w14:textId="7592B207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06EBD1B7" w14:textId="77777777" w:rsidTr="0022529C">
        <w:trPr>
          <w:gridAfter w:val="3"/>
          <w:wAfter w:w="72" w:type="dxa"/>
          <w:trHeight w:val="1269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EA5F8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25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F23C" w14:textId="3D67C71E" w:rsidR="00C03588" w:rsidRPr="002D4636" w:rsidRDefault="00C03588" w:rsidP="00C0358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Fourniture et installation de Tableau Général (Basse Tension)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tous les accessoires de fixation, de raccordement au réseau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6CB27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C6B77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374F7" w14:textId="0955E8BF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B2589" w14:textId="6D705410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C03588" w:rsidRPr="002D4636" w14:paraId="1A8DEBA2" w14:textId="77777777" w:rsidTr="0022529C">
        <w:trPr>
          <w:gridAfter w:val="2"/>
          <w:wAfter w:w="55" w:type="dxa"/>
          <w:trHeight w:val="276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D8FDE6" w14:textId="77777777" w:rsidR="00C03588" w:rsidRPr="002D4636" w:rsidRDefault="00C03588" w:rsidP="00C03588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lastRenderedPageBreak/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911EAB" w14:textId="45E045A2" w:rsidR="00C03588" w:rsidRPr="002D4636" w:rsidRDefault="00C03588" w:rsidP="00C0358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Au niveau du barrage Agadir Bouachiba</w:t>
            </w:r>
            <w:r w:rsidR="008B0435"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27636" w14:textId="77777777" w:rsidR="00C03588" w:rsidRPr="002D4636" w:rsidRDefault="00C03588" w:rsidP="00C0358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C03588" w:rsidRPr="002D4636" w14:paraId="3D3B632A" w14:textId="77777777" w:rsidTr="00B13A35">
        <w:trPr>
          <w:gridAfter w:val="2"/>
          <w:wAfter w:w="55" w:type="dxa"/>
          <w:trHeight w:val="33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1955CA0" w14:textId="77777777" w:rsidR="00C03588" w:rsidRPr="002D4636" w:rsidRDefault="00C03588" w:rsidP="00C03588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99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D0E704" w14:textId="2ECD6E0C" w:rsidR="00C03588" w:rsidRPr="002D4636" w:rsidRDefault="00C03588" w:rsidP="00B9464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consolidation du mur de soutènement de l'accès au barrage limitrophe à l'Oued Tassaout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</w:tr>
      <w:tr w:rsidR="007B4D46" w:rsidRPr="002D4636" w14:paraId="11923AD1" w14:textId="77777777" w:rsidTr="00B13A35">
        <w:trPr>
          <w:gridAfter w:val="3"/>
          <w:wAfter w:w="72" w:type="dxa"/>
          <w:trHeight w:val="1119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2515C" w14:textId="77777777" w:rsidR="00C03588" w:rsidRPr="002D4636" w:rsidRDefault="00C03588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26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7F79C" w14:textId="52F1C40D" w:rsidR="00C03588" w:rsidRPr="002D4636" w:rsidRDefault="00C03588" w:rsidP="00C0358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d’excavation et de terrassement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travaux dégagement des déblais à l'extérieur de l'emprise des ouvrages, mise à sec de la zone des travaux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2F68F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9B274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FD232" w14:textId="7262F59D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FC1FF" w14:textId="3FCE8F79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5EDCCAB9" w14:textId="77777777" w:rsidTr="00B13A35">
        <w:trPr>
          <w:gridAfter w:val="3"/>
          <w:wAfter w:w="72" w:type="dxa"/>
          <w:trHeight w:val="53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71BF9" w14:textId="77777777" w:rsidR="00C03588" w:rsidRPr="002D4636" w:rsidRDefault="00C03588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27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8F434" w14:textId="73CB6435" w:rsidR="00C03588" w:rsidRPr="002D4636" w:rsidRDefault="008B0435" w:rsidP="00C0358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béton de propreté </w:t>
            </w:r>
            <w:r w:rsidR="00C03588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dosé à 250Kg/m</w:t>
            </w:r>
            <w:r w:rsidR="00C03588"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3</w:t>
            </w:r>
            <w:r w:rsidR="00C03588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="00C03588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D3313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D44FB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C2C4C" w14:textId="090A4B2D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C34A8" w14:textId="59756E03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2BC57AB0" w14:textId="77777777" w:rsidTr="00B13A35">
        <w:trPr>
          <w:gridAfter w:val="3"/>
          <w:wAfter w:w="72" w:type="dxa"/>
          <w:trHeight w:val="1011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A162A" w14:textId="77777777" w:rsidR="00C03588" w:rsidRPr="002D4636" w:rsidRDefault="00C03588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28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125DF" w14:textId="12C56237" w:rsidR="00C03588" w:rsidRPr="002D4636" w:rsidRDefault="00C03588" w:rsidP="00C0358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maçonnerie en moellons taillées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jointoiement, barbacanes en buses PVC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6A2F8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6DE76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250,00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10A97" w14:textId="7A204FB6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025C2" w14:textId="6AF2A7E8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6A6D9DE8" w14:textId="77777777" w:rsidTr="00B13A35">
        <w:trPr>
          <w:gridAfter w:val="3"/>
          <w:wAfter w:w="72" w:type="dxa"/>
          <w:trHeight w:val="1496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08B67" w14:textId="77777777" w:rsidR="00C03588" w:rsidRPr="002D4636" w:rsidRDefault="00C03588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29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0C39C" w14:textId="22B6EEF6" w:rsidR="00C03588" w:rsidRPr="002D4636" w:rsidRDefault="00C03588" w:rsidP="00C0358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mise en place de tout-venant compacté (0/60)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travaux dégagement des déblais à l'extérieur de l'emprise des ouvrages, mise à sec de la zone des travaux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D25AB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ADD79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F4852" w14:textId="20821F8A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631B4" w14:textId="449EF0A1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62FD7680" w14:textId="77777777" w:rsidTr="0022529C">
        <w:trPr>
          <w:gridAfter w:val="3"/>
          <w:wAfter w:w="72" w:type="dxa"/>
          <w:trHeight w:val="52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FAD1E" w14:textId="77777777" w:rsidR="00C03588" w:rsidRPr="002D4636" w:rsidRDefault="00C03588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30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11797" w14:textId="3BC81CE8" w:rsidR="00C03588" w:rsidRPr="002D4636" w:rsidRDefault="00C03588" w:rsidP="00C0358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béton dosé à 350Kg/m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 xml:space="preserve">3 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2BE77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1C76C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70,00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C8588" w14:textId="26583C93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B594A" w14:textId="3B00BCD0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75C139D4" w14:textId="77777777" w:rsidTr="00B13A35">
        <w:trPr>
          <w:gridAfter w:val="3"/>
          <w:wAfter w:w="72" w:type="dxa"/>
          <w:trHeight w:val="9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7E7D7" w14:textId="77777777" w:rsidR="00C03588" w:rsidRPr="002D4636" w:rsidRDefault="00C03588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31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5E6B2" w14:textId="1A0CA1EF" w:rsidR="00C03588" w:rsidRPr="002D4636" w:rsidRDefault="00C03588" w:rsidP="00C0358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Fourniture, façonnage et mise en place d'acier Tor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FE800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Kg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3F75B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3000,00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5301C" w14:textId="23A78425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351AD" w14:textId="2218920B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C03588" w:rsidRPr="002D4636" w14:paraId="6E4F1499" w14:textId="77777777" w:rsidTr="00B94647">
        <w:trPr>
          <w:gridAfter w:val="2"/>
          <w:wAfter w:w="55" w:type="dxa"/>
          <w:trHeight w:val="33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0550295" w14:textId="77777777" w:rsidR="00C03588" w:rsidRPr="002D4636" w:rsidRDefault="00C03588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bookmarkStart w:id="1" w:name="_Hlk231834840"/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850DA42" w14:textId="698339E8" w:rsidR="00C03588" w:rsidRPr="002D4636" w:rsidRDefault="00C03588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revêtement des locaux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D1DE6E" w14:textId="77777777" w:rsidR="00C03588" w:rsidRPr="002D4636" w:rsidRDefault="00C03588" w:rsidP="00C0358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7B4D46" w:rsidRPr="002D4636" w14:paraId="5DEAC80B" w14:textId="77777777" w:rsidTr="00B13A35">
        <w:trPr>
          <w:gridAfter w:val="3"/>
          <w:wAfter w:w="72" w:type="dxa"/>
          <w:trHeight w:val="1362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62E56" w14:textId="77777777" w:rsidR="00C03588" w:rsidRPr="002D4636" w:rsidRDefault="00C03588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32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C83B7" w14:textId="155415EE" w:rsidR="00C03588" w:rsidRPr="002D4636" w:rsidRDefault="00C03588" w:rsidP="00C03588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Travaux de décapage total de l'ancienne étanchéité des toitures des locaux (de toute nature)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travaux de dégagement des déblais à l'extérieur de l'emprise des ouvrages, préparation des surfaces et toutes sujétions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5E1AB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F1CF7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6D9EA" w14:textId="4CE55435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2C9F5" w14:textId="6C85323E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648A52A1" w14:textId="77777777" w:rsidTr="00B13A35">
        <w:trPr>
          <w:gridAfter w:val="3"/>
          <w:wAfter w:w="72" w:type="dxa"/>
          <w:trHeight w:val="1119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93A92" w14:textId="77777777" w:rsidR="00C03588" w:rsidRPr="002D4636" w:rsidRDefault="00C03588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33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8AE15" w14:textId="2B4EDE3C" w:rsidR="00C03588" w:rsidRPr="002D4636" w:rsidRDefault="00C03588" w:rsidP="00C03588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Travaux de mise en place de carreaux de faïence de 1</w:t>
            </w:r>
            <w:r w:rsidRPr="002D4636">
              <w:rPr>
                <w:rFonts w:asciiTheme="majorBidi" w:hAnsiTheme="majorBidi" w:cstheme="majorBidi"/>
                <w:sz w:val="23"/>
                <w:szCs w:val="23"/>
                <w:vertAlign w:val="superscript"/>
                <w:lang w:val="fr-MA" w:eastAsia="fr-MA"/>
              </w:rPr>
              <w:t xml:space="preserve">er 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choix pour étanchéité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de béton de forme, système de drainage des eaux pluviales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B3A91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28578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740A8" w14:textId="6293E03C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854CE" w14:textId="14DC4D73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36717538" w14:textId="77777777" w:rsidTr="00943B12">
        <w:trPr>
          <w:gridAfter w:val="3"/>
          <w:wAfter w:w="72" w:type="dxa"/>
          <w:trHeight w:val="118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0C4A1" w14:textId="77777777" w:rsidR="00C03588" w:rsidRPr="002D4636" w:rsidRDefault="00C03588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34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41BAC" w14:textId="0A808288" w:rsidR="00C03588" w:rsidRPr="002D4636" w:rsidRDefault="00C03588" w:rsidP="00C03588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Travaux de décapage total de l'ancien revêtement des sols et des cloisons des locaux (de toute nature)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travaux de dégagement des déblais à l'extérieur de l'emprise des ouvrages, préparation des surfaces et toutes sujétions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65E64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FF20E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5C0C0" w14:textId="647EA29B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07266" w14:textId="5E0E451F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53E1F37D" w14:textId="77777777" w:rsidTr="0022529C">
        <w:trPr>
          <w:gridAfter w:val="3"/>
          <w:wAfter w:w="72" w:type="dxa"/>
          <w:trHeight w:val="1269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AA7BB" w14:textId="77777777" w:rsidR="00C03588" w:rsidRPr="002D4636" w:rsidRDefault="00C03588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lastRenderedPageBreak/>
              <w:t>35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18839" w14:textId="7CB77E03" w:rsidR="00C03588" w:rsidRPr="002D4636" w:rsidRDefault="00C03588" w:rsidP="00C0358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mise en place de carreaux de faïence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 pour sols et cloisons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béton de forme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3E3FF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EA00E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100,00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EFA93" w14:textId="18ED0E49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FA9CE" w14:textId="6931072C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2E101A78" w14:textId="77777777" w:rsidTr="0022529C">
        <w:trPr>
          <w:gridAfter w:val="3"/>
          <w:wAfter w:w="72" w:type="dxa"/>
          <w:trHeight w:val="1135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6F055" w14:textId="77777777" w:rsidR="00C03588" w:rsidRPr="002D4636" w:rsidRDefault="00C03588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36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EBDBB" w14:textId="5189E1FF" w:rsidR="00C03588" w:rsidRPr="002D4636" w:rsidRDefault="00C03588" w:rsidP="00C0358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mise en place de plinthe en carreaux de faïence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 pour sols et cloisons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béton de forme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16208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AC877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944EF" w14:textId="7D123610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67E83" w14:textId="5949BE31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029F3D6B" w14:textId="77777777" w:rsidTr="0022529C">
        <w:trPr>
          <w:gridAfter w:val="3"/>
          <w:wAfter w:w="72" w:type="dxa"/>
          <w:trHeight w:val="845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42DE2" w14:textId="77777777" w:rsidR="00C03588" w:rsidRPr="002D4636" w:rsidRDefault="00C03588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37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10B18" w14:textId="40F1ACEA" w:rsidR="00C03588" w:rsidRPr="002D4636" w:rsidRDefault="00C03588" w:rsidP="00C0358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décapage du revêtement dégradé des murs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dégagement des déblais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3894F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783A1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250,00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1687E" w14:textId="27CBA103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27BAD" w14:textId="3EB102F7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0E3C21F4" w14:textId="77777777" w:rsidTr="0022529C">
        <w:trPr>
          <w:gridAfter w:val="3"/>
          <w:wAfter w:w="72" w:type="dxa"/>
          <w:trHeight w:val="991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3F3BC" w14:textId="77777777" w:rsidR="00C03588" w:rsidRPr="002D4636" w:rsidRDefault="00C03588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38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A402D" w14:textId="55B44883" w:rsidR="00C03588" w:rsidRPr="002D4636" w:rsidRDefault="00C03588" w:rsidP="00C0358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revêtement en mortier et enduit des murs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CD6C4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7DD92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250,00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BDEA3" w14:textId="1A2B76BC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900AF" w14:textId="49ECBD6A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C03588" w:rsidRPr="002D4636" w14:paraId="035303FA" w14:textId="77777777" w:rsidTr="00943B12">
        <w:trPr>
          <w:gridAfter w:val="2"/>
          <w:wAfter w:w="55" w:type="dxa"/>
          <w:trHeight w:val="56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3EF4217" w14:textId="77777777" w:rsidR="00C03588" w:rsidRPr="002D4636" w:rsidRDefault="00C03588" w:rsidP="00943B12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bookmarkStart w:id="2" w:name="_Hlk231834954"/>
            <w:bookmarkEnd w:id="1"/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CC74BE3" w14:textId="30D401D7" w:rsidR="00C03588" w:rsidRPr="002D4636" w:rsidRDefault="00C03588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peinture des locaux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B73403" w14:textId="77777777" w:rsidR="00C03588" w:rsidRPr="002D4636" w:rsidRDefault="00C03588" w:rsidP="00C0358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7B4D46" w:rsidRPr="002D4636" w14:paraId="67019F59" w14:textId="77777777" w:rsidTr="00943B12">
        <w:trPr>
          <w:gridAfter w:val="3"/>
          <w:wAfter w:w="72" w:type="dxa"/>
          <w:trHeight w:val="1405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C39BB" w14:textId="77777777" w:rsidR="00C03588" w:rsidRPr="002D4636" w:rsidRDefault="00C03588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39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F7F59" w14:textId="65B50F8D" w:rsidR="00C03588" w:rsidRPr="002D4636" w:rsidRDefault="00C03588" w:rsidP="00C0358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peinture mate sur surfaces intérieures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53D98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8B5E7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80,00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735E9" w14:textId="35F0CB63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C0111" w14:textId="1076BB01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6D1DE169" w14:textId="77777777" w:rsidTr="0022529C">
        <w:trPr>
          <w:gridAfter w:val="3"/>
          <w:wAfter w:w="72" w:type="dxa"/>
          <w:trHeight w:val="1267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AFFAF" w14:textId="77777777" w:rsidR="00C03588" w:rsidRPr="002D4636" w:rsidRDefault="00C03588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40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FBB10" w14:textId="3CA57C30" w:rsidR="00C03588" w:rsidRPr="002D4636" w:rsidRDefault="00C03588" w:rsidP="00C0358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peinture vinylique sur surfaces extérieures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80A2A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AAD52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130,00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8083D" w14:textId="24EC08F8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10A1D" w14:textId="71B76D61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bookmarkEnd w:id="2"/>
      <w:tr w:rsidR="007B4D46" w:rsidRPr="002D4636" w14:paraId="7D4A9C92" w14:textId="77777777" w:rsidTr="0022529C">
        <w:trPr>
          <w:gridAfter w:val="3"/>
          <w:wAfter w:w="72" w:type="dxa"/>
          <w:trHeight w:val="1232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099F0" w14:textId="77777777" w:rsidR="00C03588" w:rsidRPr="002D4636" w:rsidRDefault="00C03588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41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E5ADE" w14:textId="36E0EE78" w:rsidR="00C03588" w:rsidRPr="002D4636" w:rsidRDefault="00C03588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peinture glycérophtalique sur menuiserie en bois et métallique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surfaces, cadres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09F7C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331AA" w14:textId="77777777" w:rsidR="00C03588" w:rsidRPr="002D4636" w:rsidRDefault="00C03588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100,00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50386" w14:textId="0CFB3C40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51170" w14:textId="15E1A81E" w:rsidR="00C03588" w:rsidRPr="002D4636" w:rsidRDefault="00C03588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9E18A2" w:rsidRPr="002D4636" w14:paraId="046AC3EF" w14:textId="77777777" w:rsidTr="0022529C">
        <w:trPr>
          <w:gridAfter w:val="2"/>
          <w:wAfter w:w="55" w:type="dxa"/>
          <w:trHeight w:val="432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C2E14F" w14:textId="77777777" w:rsidR="009E18A2" w:rsidRPr="002D4636" w:rsidRDefault="009E18A2" w:rsidP="00943B12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24A866B" w14:textId="60227886" w:rsidR="009E18A2" w:rsidRPr="002D4636" w:rsidRDefault="009E18A2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menuiserie pour locaux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136DDF" w14:textId="77777777" w:rsidR="009E18A2" w:rsidRPr="002D4636" w:rsidRDefault="009E18A2" w:rsidP="00943B1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7B4D46" w:rsidRPr="002D4636" w14:paraId="18CFD437" w14:textId="77777777" w:rsidTr="00943B12">
        <w:trPr>
          <w:gridAfter w:val="3"/>
          <w:wAfter w:w="72" w:type="dxa"/>
          <w:trHeight w:val="2165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B499D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42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3D1D4" w14:textId="40BB78F2" w:rsidR="009E18A2" w:rsidRPr="002D4636" w:rsidRDefault="009E18A2" w:rsidP="009E18A2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fenêtres vitrées avec volets roulants et cadres (en aluminium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quincaillerie, accessoires de fixation, travaux de démontages des anciennes fenêtres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5A6A4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6C41C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4,50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E3A8A" w14:textId="4734C8CE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8AE33" w14:textId="186A75C5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62ED9E0B" w14:textId="77777777" w:rsidTr="00943B12">
        <w:trPr>
          <w:gridAfter w:val="3"/>
          <w:wAfter w:w="72" w:type="dxa"/>
          <w:trHeight w:val="149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CF4DB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43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A5C36" w14:textId="08B10372" w:rsidR="009E18A2" w:rsidRPr="002D4636" w:rsidRDefault="009E18A2" w:rsidP="009E18A2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Fourniture et pose de grilles métalliques pour fenêtres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accessoires de fixation, peinture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057C4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3AD00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4,50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0DF0C" w14:textId="0CF93AFA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9A78D" w14:textId="4F085031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9E18A2" w:rsidRPr="002D4636" w14:paraId="06EF4D48" w14:textId="77777777" w:rsidTr="0022529C">
        <w:trPr>
          <w:gridAfter w:val="2"/>
          <w:wAfter w:w="55" w:type="dxa"/>
          <w:trHeight w:val="56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D4F352" w14:textId="77777777" w:rsidR="009E18A2" w:rsidRPr="002D4636" w:rsidRDefault="009E18A2" w:rsidP="00943B12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lastRenderedPageBreak/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877D23" w14:textId="03A26F6F" w:rsidR="009E18A2" w:rsidRPr="002D4636" w:rsidRDefault="009E18A2" w:rsidP="00B9464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Au niveau du barrage My Hassan 1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er</w:t>
            </w:r>
            <w:r w:rsidR="00B94647"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7438" w14:textId="77777777" w:rsidR="009E18A2" w:rsidRPr="002D4636" w:rsidRDefault="009E18A2" w:rsidP="009E18A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9E18A2" w:rsidRPr="002D4636" w14:paraId="2659A81F" w14:textId="77777777" w:rsidTr="0022529C">
        <w:trPr>
          <w:gridAfter w:val="2"/>
          <w:wAfter w:w="55" w:type="dxa"/>
          <w:trHeight w:val="554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5747AD4" w14:textId="77777777" w:rsidR="009E18A2" w:rsidRPr="002D4636" w:rsidRDefault="009E18A2" w:rsidP="00943B12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098EF49" w14:textId="4E10DD25" w:rsidR="009E18A2" w:rsidRPr="002D4636" w:rsidRDefault="009E18A2" w:rsidP="00B94647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consolidation le long de la route d'accès (1050,00 NGM) surplombant le talus aval en rive gauche du barrage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2075F3" w14:textId="77777777" w:rsidR="009E18A2" w:rsidRPr="002D4636" w:rsidRDefault="009E18A2" w:rsidP="009E18A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7B4D46" w:rsidRPr="002D4636" w14:paraId="2B9BFC8C" w14:textId="77777777" w:rsidTr="00943B12">
        <w:trPr>
          <w:gridAfter w:val="3"/>
          <w:wAfter w:w="72" w:type="dxa"/>
          <w:trHeight w:val="1688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BE6AF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44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D95DF" w14:textId="1F1408D0" w:rsidR="009E18A2" w:rsidRPr="002D4636" w:rsidRDefault="009E18A2" w:rsidP="009E18A2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d’excavation et de terrassement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travaux dégagement des déblais à l'extérieur de l'emprise des ouvrages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B8519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DD7F1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200,00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1F372" w14:textId="61E05A5E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52D69" w14:textId="50582DC2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788FCF28" w14:textId="77777777" w:rsidTr="00943B12">
        <w:trPr>
          <w:gridAfter w:val="3"/>
          <w:wAfter w:w="72" w:type="dxa"/>
          <w:trHeight w:val="141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453D0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45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01AF1" w14:textId="29E22C75" w:rsidR="009E18A2" w:rsidRPr="002D4636" w:rsidRDefault="009E18A2" w:rsidP="009E18A2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d'hérissonnage de 10cm d'épaisseur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67B3A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21439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E925E" w14:textId="19D101C0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1FAD0" w14:textId="76F7C1C1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12F95451" w14:textId="77777777" w:rsidTr="00943B12">
        <w:trPr>
          <w:gridAfter w:val="3"/>
          <w:wAfter w:w="72" w:type="dxa"/>
          <w:trHeight w:val="1122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B2A51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46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337C7" w14:textId="2464D9D2" w:rsidR="009E18A2" w:rsidRPr="002D4636" w:rsidRDefault="009E18A2" w:rsidP="009E18A2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béton dosé à 350Kg/m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 xml:space="preserve">3 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F7250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11032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743A8" w14:textId="7582A341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B3050" w14:textId="023CE750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383E5EEA" w14:textId="77777777" w:rsidTr="00943B12">
        <w:trPr>
          <w:gridAfter w:val="3"/>
          <w:wAfter w:w="72" w:type="dxa"/>
          <w:trHeight w:val="140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46672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47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ACDAC" w14:textId="63AC918F" w:rsidR="009E18A2" w:rsidRPr="002D4636" w:rsidRDefault="00CF3D8E" w:rsidP="009E18A2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béton de propreté </w:t>
            </w:r>
            <w:r w:rsidR="009E18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dosé à 250Kg/m</w:t>
            </w:r>
            <w:r w:rsidR="009E18A2"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3</w:t>
            </w:r>
            <w:r w:rsidR="009E18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="009E18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12A6A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4D058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97D68" w14:textId="22803FF8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CFCE3" w14:textId="2FBDE17D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4D940B3C" w14:textId="77777777" w:rsidTr="00943B12">
        <w:trPr>
          <w:gridAfter w:val="3"/>
          <w:wAfter w:w="72" w:type="dxa"/>
          <w:trHeight w:val="1352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C17AA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48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4BABC" w14:textId="745E84D9" w:rsidR="009E18A2" w:rsidRPr="002D4636" w:rsidRDefault="009E18A2" w:rsidP="009E18A2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béton ordinaire dosé à 300Kg/m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 xml:space="preserve">3 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CA04F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E9A49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1ED6F" w14:textId="2BF173CE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EB289" w14:textId="2D22D27B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395BE497" w14:textId="77777777" w:rsidTr="00943B12">
        <w:trPr>
          <w:gridAfter w:val="3"/>
          <w:wAfter w:w="72" w:type="dxa"/>
          <w:trHeight w:val="118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FD1FE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49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7C4E8" w14:textId="5AAC464C" w:rsidR="009E18A2" w:rsidRPr="002D4636" w:rsidRDefault="009E18A2" w:rsidP="009E18A2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gabions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9C4A2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95836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9F5E4" w14:textId="02E1EEEB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B29B4" w14:textId="68F4655F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7C252206" w14:textId="77777777" w:rsidTr="00943B12">
        <w:trPr>
          <w:gridAfter w:val="3"/>
          <w:wAfter w:w="72" w:type="dxa"/>
          <w:trHeight w:val="1676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D349F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50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88158" w14:textId="26BA4EA6" w:rsidR="009E18A2" w:rsidRPr="002D4636" w:rsidRDefault="009E18A2" w:rsidP="009E18A2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maçonnerie en moellons taillées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jointoiement, barbacanes en buses PVC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6CEAE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3CE83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6679B" w14:textId="38A7EAD0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1945A" w14:textId="30975516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70B0FCC6" w14:textId="77777777" w:rsidTr="0022529C">
        <w:trPr>
          <w:gridAfter w:val="3"/>
          <w:wAfter w:w="72" w:type="dxa"/>
          <w:trHeight w:val="112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3514C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51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2AF2B" w14:textId="362F1966" w:rsidR="009E18A2" w:rsidRPr="002D4636" w:rsidRDefault="009E18A2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Fourniture, façonnage et mise en place d'acier Tor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6E74E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Kg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4575B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800,00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8047E" w14:textId="5AEE9631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125B8" w14:textId="2EA06926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7EF2D435" w14:textId="77777777" w:rsidTr="0022529C">
        <w:trPr>
          <w:gridAfter w:val="3"/>
          <w:wAfter w:w="72" w:type="dxa"/>
          <w:trHeight w:val="212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E3EBA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52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936B7" w14:textId="19FFB110" w:rsidR="009E18A2" w:rsidRPr="002D4636" w:rsidRDefault="009E18A2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curage et de nettoyage des fossés et caniveaux de drainage des eaux pluviales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travaux dégagement des déblais à l'extérieur de l'emprise des ouvrages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4FFD1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6E025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1E8E0" w14:textId="68AA0C05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F8F8B" w14:textId="0E04C945" w:rsidR="009E18A2" w:rsidRPr="002D4636" w:rsidRDefault="009E18A2" w:rsidP="000C059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9E18A2" w:rsidRPr="002D4636" w14:paraId="528DE5C1" w14:textId="77777777" w:rsidTr="0022529C">
        <w:trPr>
          <w:gridAfter w:val="2"/>
          <w:wAfter w:w="55" w:type="dxa"/>
          <w:trHeight w:val="418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4C3FA40" w14:textId="77777777" w:rsidR="009E18A2" w:rsidRPr="002D4636" w:rsidRDefault="009E18A2" w:rsidP="00943B12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lastRenderedPageBreak/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D6452FA" w14:textId="3BD46C76" w:rsidR="009E18A2" w:rsidRPr="002D4636" w:rsidRDefault="009E18A2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revêtement des locaux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 xml:space="preserve">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CFFF9B" w14:textId="77777777" w:rsidR="009E18A2" w:rsidRPr="002D4636" w:rsidRDefault="009E18A2" w:rsidP="009A57A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7B4D46" w:rsidRPr="002D4636" w14:paraId="5F3FD3D9" w14:textId="77777777" w:rsidTr="0022529C">
        <w:trPr>
          <w:gridAfter w:val="3"/>
          <w:wAfter w:w="72" w:type="dxa"/>
          <w:trHeight w:val="1414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3EE1D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53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28F93" w14:textId="6DC13F25" w:rsidR="009E18A2" w:rsidRPr="002D4636" w:rsidRDefault="009E18A2" w:rsidP="009A57A8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  <w:t xml:space="preserve">Travaux de décapage total de l'ancienne étanchéité des toitures des locaux (de toute nature)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  <w:t>, y compris travaux de dégagement des déblais à l'extérieur de l'emprise des ouvrages, préparation des surfaces et toutes sujétions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AC75A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EB671" w14:textId="77777777" w:rsidR="009E18A2" w:rsidRPr="002D4636" w:rsidRDefault="009E18A2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9D25B" w14:textId="219BEF27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7EDF0" w14:textId="5E9BFF3F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012E1B0E" w14:textId="77777777" w:rsidTr="00943B12">
        <w:trPr>
          <w:gridAfter w:val="3"/>
          <w:wAfter w:w="72" w:type="dxa"/>
          <w:trHeight w:val="549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7D6F2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54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DEE55" w14:textId="0823CB4A" w:rsidR="009E18A2" w:rsidRPr="002D4636" w:rsidRDefault="009E18A2" w:rsidP="009E18A2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  <w:t>Travaux de mise en place de carreaux de faïence de 1</w:t>
            </w:r>
            <w:r w:rsidRPr="002D4636">
              <w:rPr>
                <w:rFonts w:asciiTheme="majorBidi" w:hAnsiTheme="majorBidi" w:cstheme="majorBidi"/>
                <w:sz w:val="22"/>
                <w:szCs w:val="22"/>
                <w:vertAlign w:val="superscript"/>
                <w:lang w:val="fr-MA" w:eastAsia="fr-MA"/>
              </w:rPr>
              <w:t xml:space="preserve">er </w:t>
            </w:r>
            <w:r w:rsidRPr="002D4636"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  <w:t xml:space="preserve">choix pour étanchéité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  <w:t>, y compris de béton de forme, système de drainage des eaux pluviales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D2CCA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C093E" w14:textId="77777777" w:rsidR="009E18A2" w:rsidRPr="002D4636" w:rsidRDefault="009E18A2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120,00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B4A6A" w14:textId="06C461D7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2BBDF" w14:textId="763267C8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7496D632" w14:textId="77777777" w:rsidTr="00B13A35">
        <w:trPr>
          <w:gridAfter w:val="3"/>
          <w:wAfter w:w="72" w:type="dxa"/>
          <w:trHeight w:val="1159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8EAC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55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E4B3B" w14:textId="40A600BE" w:rsidR="009E18A2" w:rsidRPr="002D4636" w:rsidRDefault="009E18A2" w:rsidP="009E18A2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  <w:t xml:space="preserve">Travaux de décapage total de l'ancien revêtement des sols et des cloisons des locaux (de toute nature)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  <w:t>, y compris travaux de dégagement des déblais à l'extérieur de l'emprise des ouvrages, préparation des surfaces et toutes sujétions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8E735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AAEBF" w14:textId="77777777" w:rsidR="009E18A2" w:rsidRPr="002D4636" w:rsidRDefault="009E18A2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ED510" w14:textId="4F77358F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0B46F" w14:textId="36EA2416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13E67E2C" w14:textId="77777777" w:rsidTr="0022529C">
        <w:trPr>
          <w:gridAfter w:val="3"/>
          <w:wAfter w:w="72" w:type="dxa"/>
          <w:trHeight w:val="572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42E21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56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A8C79" w14:textId="68F83962" w:rsidR="009E18A2" w:rsidRPr="002D4636" w:rsidRDefault="009E18A2" w:rsidP="009E18A2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Travaux de mise en place de carreaux de faïence de 1</w:t>
            </w:r>
            <w:r w:rsidRPr="002D4636">
              <w:rPr>
                <w:rFonts w:asciiTheme="majorBidi" w:hAnsiTheme="majorBidi" w:cstheme="majorBidi"/>
                <w:sz w:val="23"/>
                <w:szCs w:val="23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 choix pour sols et cloisons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béton de forme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BA154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8BCCE" w14:textId="77777777" w:rsidR="009E18A2" w:rsidRPr="002D4636" w:rsidRDefault="009E18A2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FE18A" w14:textId="0160A259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C1D8D" w14:textId="2B4E996D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484C0EA9" w14:textId="77777777" w:rsidTr="00B13A35">
        <w:trPr>
          <w:gridAfter w:val="3"/>
          <w:wAfter w:w="72" w:type="dxa"/>
          <w:trHeight w:val="405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329AA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57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223C5" w14:textId="3EF560A5" w:rsidR="009E18A2" w:rsidRPr="002D4636" w:rsidRDefault="009E18A2" w:rsidP="009E18A2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Travaux de mise en place de plinthe en carreaux de faïence de 1</w:t>
            </w:r>
            <w:r w:rsidRPr="002D4636">
              <w:rPr>
                <w:rFonts w:asciiTheme="majorBidi" w:hAnsiTheme="majorBidi" w:cstheme="majorBidi"/>
                <w:sz w:val="23"/>
                <w:szCs w:val="23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 choix pour sols et cloisons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béton de forme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2FB34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BF467" w14:textId="77777777" w:rsidR="009E18A2" w:rsidRPr="002D4636" w:rsidRDefault="009E18A2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BC638" w14:textId="1C3F4490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03207" w14:textId="7340E933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5765F44E" w14:textId="77777777" w:rsidTr="00B13A35">
        <w:trPr>
          <w:gridAfter w:val="3"/>
          <w:wAfter w:w="72" w:type="dxa"/>
          <w:trHeight w:val="396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B3440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58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04055" w14:textId="41D27556" w:rsidR="009E18A2" w:rsidRPr="002D4636" w:rsidRDefault="009E18A2" w:rsidP="009E18A2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Travaux de décapage du revêtement dégradé des murs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dégagement des déblais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0E8D9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1C34C" w14:textId="77777777" w:rsidR="009E18A2" w:rsidRPr="002D4636" w:rsidRDefault="009E18A2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DF4D5" w14:textId="2F39A154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64807" w14:textId="42361111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7B4D46" w:rsidRPr="002D4636" w14:paraId="3015A46E" w14:textId="77777777" w:rsidTr="0022529C">
        <w:trPr>
          <w:gridAfter w:val="3"/>
          <w:wAfter w:w="72" w:type="dxa"/>
          <w:trHeight w:val="877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A4447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59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A56E0" w14:textId="20EB0839" w:rsidR="009E18A2" w:rsidRPr="002D4636" w:rsidRDefault="009E18A2" w:rsidP="009E18A2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Travaux de revêtement en mortier et enduit des murs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38540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BB2BA" w14:textId="77777777" w:rsidR="009E18A2" w:rsidRPr="002D4636" w:rsidRDefault="009E18A2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47889" w14:textId="7617F021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1206C" w14:textId="50EED96C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9E18A2" w:rsidRPr="002D4636" w14:paraId="4D81B531" w14:textId="77777777" w:rsidTr="0022529C">
        <w:trPr>
          <w:gridAfter w:val="2"/>
          <w:wAfter w:w="55" w:type="dxa"/>
          <w:trHeight w:val="356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4778058" w14:textId="77777777" w:rsidR="009E18A2" w:rsidRPr="002D4636" w:rsidRDefault="009E18A2" w:rsidP="0022529C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bookmarkStart w:id="3" w:name="_Hlk231835516"/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7837C40" w14:textId="69D7D969" w:rsidR="009E18A2" w:rsidRPr="002D4636" w:rsidRDefault="009E18A2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peinture des locaux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 xml:space="preserve">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425348" w14:textId="77777777" w:rsidR="009E18A2" w:rsidRPr="002D4636" w:rsidRDefault="009E18A2" w:rsidP="009A57A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9E18A2" w:rsidRPr="002D4636" w14:paraId="46E8F4B3" w14:textId="77777777" w:rsidTr="00B13A35">
        <w:trPr>
          <w:gridAfter w:val="3"/>
          <w:wAfter w:w="72" w:type="dxa"/>
          <w:trHeight w:val="699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0EFF2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60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1D3E9" w14:textId="7130EB0F" w:rsidR="009E18A2" w:rsidRPr="002D4636" w:rsidRDefault="009E18A2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peinture mate sur surfaces intérieures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B3F93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2D181" w14:textId="77777777" w:rsidR="009E18A2" w:rsidRPr="002D4636" w:rsidRDefault="009E18A2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C194E" w14:textId="06EC50CD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39E33" w14:textId="787DA33D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9E18A2" w:rsidRPr="002D4636" w14:paraId="2CF4CC61" w14:textId="77777777" w:rsidTr="0022529C">
        <w:trPr>
          <w:gridAfter w:val="3"/>
          <w:wAfter w:w="72" w:type="dxa"/>
          <w:trHeight w:val="1454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05FB3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61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44CB8" w14:textId="030E5425" w:rsidR="009E18A2" w:rsidRPr="002D4636" w:rsidRDefault="009E18A2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peinture vinylique sur surfaces extérieures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FD789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C4815" w14:textId="77777777" w:rsidR="009E18A2" w:rsidRPr="002D4636" w:rsidRDefault="009E18A2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63900" w14:textId="037C5F0E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59A13" w14:textId="32E482D8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9E18A2" w:rsidRPr="002D4636" w14:paraId="713CA776" w14:textId="77777777" w:rsidTr="0022529C">
        <w:trPr>
          <w:gridAfter w:val="3"/>
          <w:wAfter w:w="72" w:type="dxa"/>
          <w:trHeight w:val="150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17A48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62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CFC37" w14:textId="4D8A748F" w:rsidR="009E18A2" w:rsidRPr="002D4636" w:rsidRDefault="009E18A2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peinture glycérophtalique sur menuiserie en bois et métallique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surfaces, cadres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49E93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44A04" w14:textId="77777777" w:rsidR="009E18A2" w:rsidRPr="002D4636" w:rsidRDefault="009E18A2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100,00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84268" w14:textId="122F5201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89082" w14:textId="5557539B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9E18A2" w:rsidRPr="002D4636" w14:paraId="6C88A82A" w14:textId="77777777" w:rsidTr="00943B12">
        <w:trPr>
          <w:gridAfter w:val="2"/>
          <w:wAfter w:w="55" w:type="dxa"/>
          <w:trHeight w:val="8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EF14AB6" w14:textId="77777777" w:rsidR="009E18A2" w:rsidRPr="002D4636" w:rsidRDefault="009E18A2" w:rsidP="00943B12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lastRenderedPageBreak/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9CBF0DF" w14:textId="0562855C" w:rsidR="009E18A2" w:rsidRPr="002D4636" w:rsidRDefault="009E18A2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menuiserie pour locaux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E4832A" w14:textId="77777777" w:rsidR="009E18A2" w:rsidRPr="002D4636" w:rsidRDefault="009E18A2" w:rsidP="009A57A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9E18A2" w:rsidRPr="002D4636" w14:paraId="0269A4EA" w14:textId="77777777" w:rsidTr="00B13A35">
        <w:trPr>
          <w:gridAfter w:val="3"/>
          <w:wAfter w:w="72" w:type="dxa"/>
          <w:trHeight w:val="1026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83F27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63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BAA96" w14:textId="35B53133" w:rsidR="009E18A2" w:rsidRPr="002D4636" w:rsidRDefault="009E18A2" w:rsidP="009A57A8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  <w:t>Fourniture et pose de fenêtres vitrées avec volets roulants et cadres (en aluminium de 1</w:t>
            </w:r>
            <w:r w:rsidRPr="002D4636">
              <w:rPr>
                <w:rFonts w:asciiTheme="majorBidi" w:hAnsiTheme="majorBidi" w:cstheme="majorBidi"/>
                <w:sz w:val="22"/>
                <w:szCs w:val="22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  <w:t xml:space="preserve"> choix)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  <w:t>, y compris quincaillerie, accessoires de fixation, travaux de démontages des anciennes fenêtres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C1A28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425F5" w14:textId="77777777" w:rsidR="009E18A2" w:rsidRPr="002D4636" w:rsidRDefault="009E18A2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0EF09" w14:textId="3CD3345D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F0D9B" w14:textId="3C69AB08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9E18A2" w:rsidRPr="002D4636" w14:paraId="0E0DC7DF" w14:textId="77777777" w:rsidTr="00943B12">
        <w:trPr>
          <w:gridAfter w:val="2"/>
          <w:wAfter w:w="55" w:type="dxa"/>
          <w:trHeight w:val="33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9E861ED" w14:textId="77777777" w:rsidR="009E18A2" w:rsidRPr="002D4636" w:rsidRDefault="009E18A2" w:rsidP="00943B12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3018E6D" w14:textId="130EB0EB" w:rsidR="009E18A2" w:rsidRPr="002D4636" w:rsidRDefault="009E18A2" w:rsidP="004528CB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plomberie</w:t>
            </w:r>
            <w:r w:rsidR="00CF3D8E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 xml:space="preserve"> et</w:t>
            </w:r>
            <w:r w:rsidR="004528CB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 xml:space="preserve"> d’</w:t>
            </w:r>
            <w:r w:rsidR="00CF3D8E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électricité</w:t>
            </w: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 xml:space="preserve"> pour les locaux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C1C775" w14:textId="77777777" w:rsidR="009E18A2" w:rsidRPr="002D4636" w:rsidRDefault="009E18A2" w:rsidP="009A57A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9E18A2" w:rsidRPr="002D4636" w14:paraId="2C64B5D5" w14:textId="77777777" w:rsidTr="00B13A35">
        <w:trPr>
          <w:gridAfter w:val="3"/>
          <w:wAfter w:w="72" w:type="dxa"/>
          <w:trHeight w:val="124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96CEF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64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4EC23" w14:textId="78167055" w:rsidR="009E18A2" w:rsidRPr="002D4636" w:rsidRDefault="009E18A2" w:rsidP="009A57A8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Fourniture et pose de lave main avec console (en porcelaine vitrifiée de 1</w:t>
            </w:r>
            <w:r w:rsidRPr="002D4636">
              <w:rPr>
                <w:rFonts w:asciiTheme="majorBidi" w:hAnsiTheme="majorBidi" w:cstheme="majorBidi"/>
                <w:sz w:val="23"/>
                <w:szCs w:val="23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 choix)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travaux de démontage des anciens, mélangeur, accessoires de fixation, de raccordement aux réseaux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3AFFD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35C5E" w14:textId="77777777" w:rsidR="009E18A2" w:rsidRPr="002D4636" w:rsidRDefault="009E18A2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B7730" w14:textId="67107A43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83BA3" w14:textId="0D8CA131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D32863" w:rsidRPr="002D4636" w14:paraId="67F26DE4" w14:textId="77777777" w:rsidTr="00B13A35">
        <w:trPr>
          <w:gridAfter w:val="3"/>
          <w:wAfter w:w="72" w:type="dxa"/>
          <w:trHeight w:val="939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FDE51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65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0A283" w14:textId="3FC130CD" w:rsidR="009E18A2" w:rsidRPr="002D4636" w:rsidRDefault="009E18A2" w:rsidP="002464EE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Fourniture et pose de receveur complet (de 1</w:t>
            </w:r>
            <w:r w:rsidRPr="002D4636">
              <w:rPr>
                <w:rFonts w:asciiTheme="majorBidi" w:hAnsiTheme="majorBidi" w:cstheme="majorBidi"/>
                <w:sz w:val="23"/>
                <w:szCs w:val="23"/>
                <w:vertAlign w:val="superscript"/>
                <w:lang w:val="fr-MA" w:eastAsia="fr-MA"/>
              </w:rPr>
              <w:t>ère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 qualité)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mélangeur, tous les accessoires de raccordement au réseau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77AAC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9CE5C" w14:textId="77777777" w:rsidR="009E18A2" w:rsidRPr="002D4636" w:rsidRDefault="009E18A2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E69E7" w14:textId="78F59E10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18B85" w14:textId="7E2F55A5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D32863" w:rsidRPr="002D4636" w14:paraId="376D94EF" w14:textId="77777777" w:rsidTr="00B13A35">
        <w:trPr>
          <w:gridAfter w:val="3"/>
          <w:wAfter w:w="72" w:type="dxa"/>
          <w:trHeight w:val="134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EB857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66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2CCC0" w14:textId="717A0A2D" w:rsidR="009E18A2" w:rsidRPr="002D4636" w:rsidRDefault="009E18A2" w:rsidP="002464EE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Fourniture et pose d'évier (à 2 bacs en inox de 1</w:t>
            </w:r>
            <w:r w:rsidRPr="002D4636">
              <w:rPr>
                <w:rFonts w:asciiTheme="majorBidi" w:hAnsiTheme="majorBidi" w:cstheme="majorBidi"/>
                <w:sz w:val="23"/>
                <w:szCs w:val="23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 choix)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travaux de démontage des anciens, mélangeur, accessoires de fixation, de raccordement aux réseaux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5D836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47021" w14:textId="77777777" w:rsidR="009E18A2" w:rsidRPr="002D4636" w:rsidRDefault="009E18A2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E53AB" w14:textId="68908F79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C8B02" w14:textId="01BDC739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D32863" w:rsidRPr="002D4636" w14:paraId="7D3B9CAA" w14:textId="77777777" w:rsidTr="00B13A35">
        <w:trPr>
          <w:gridAfter w:val="3"/>
          <w:wAfter w:w="72" w:type="dxa"/>
          <w:trHeight w:val="895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75A10" w14:textId="77777777" w:rsidR="009E18A2" w:rsidRPr="002D4636" w:rsidRDefault="009E18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67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6C4FF" w14:textId="54C9A830" w:rsidR="009E18A2" w:rsidRPr="002D4636" w:rsidRDefault="009E18A2" w:rsidP="009E18A2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Fourniture et installation de Panel Led 60x60cm (de </w:t>
            </w:r>
            <w:r w:rsidR="0054768C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1</w:t>
            </w:r>
            <w:r w:rsidR="0054768C" w:rsidRPr="002D4636">
              <w:rPr>
                <w:rFonts w:asciiTheme="majorBidi" w:hAnsiTheme="majorBidi" w:cstheme="majorBidi"/>
                <w:sz w:val="23"/>
                <w:szCs w:val="23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 choix)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tous les accessoires de fixation, de raccordement au réseau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0326B" w14:textId="77777777" w:rsidR="009E18A2" w:rsidRPr="002D4636" w:rsidRDefault="009E18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B2427" w14:textId="77777777" w:rsidR="009E18A2" w:rsidRPr="002D4636" w:rsidRDefault="009E18A2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6CF73" w14:textId="18C3CB99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13C1B" w14:textId="0CDD16E3" w:rsidR="009E18A2" w:rsidRPr="002D4636" w:rsidRDefault="009E18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bookmarkEnd w:id="3"/>
      <w:tr w:rsidR="00F159AB" w:rsidRPr="002D4636" w14:paraId="3B7ACDB1" w14:textId="77777777" w:rsidTr="0022529C">
        <w:trPr>
          <w:gridAfter w:val="2"/>
          <w:wAfter w:w="55" w:type="dxa"/>
          <w:trHeight w:val="21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2C5276" w14:textId="77777777" w:rsidR="00F159AB" w:rsidRPr="002D4636" w:rsidRDefault="00F159AB" w:rsidP="00F159AB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645447" w14:textId="4FDA2F98" w:rsidR="00F159AB" w:rsidRPr="002D4636" w:rsidRDefault="00F159AB" w:rsidP="00B9464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Au niveau du barrage Sidi Driss</w:t>
            </w:r>
            <w:r w:rsidR="00B94647"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18B7" w14:textId="77777777" w:rsidR="00F159AB" w:rsidRPr="002D4636" w:rsidRDefault="00F159AB" w:rsidP="00F159A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F159AB" w:rsidRPr="002D4636" w14:paraId="018EEF2B" w14:textId="77777777" w:rsidTr="00943B12">
        <w:trPr>
          <w:gridAfter w:val="2"/>
          <w:wAfter w:w="55" w:type="dxa"/>
          <w:trHeight w:val="33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131D564" w14:textId="77777777" w:rsidR="00F159AB" w:rsidRPr="002D4636" w:rsidRDefault="00F159AB" w:rsidP="00943B12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FD45238" w14:textId="04A91DE9" w:rsidR="00F159AB" w:rsidRPr="002D4636" w:rsidRDefault="00F159AB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revêtement des locaux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62EF9C" w14:textId="77777777" w:rsidR="00F159AB" w:rsidRPr="002D4636" w:rsidRDefault="00F159AB" w:rsidP="00F159A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F159AB" w:rsidRPr="002D4636" w14:paraId="12ABDBC1" w14:textId="77777777" w:rsidTr="00B13A35">
        <w:trPr>
          <w:gridAfter w:val="3"/>
          <w:wAfter w:w="72" w:type="dxa"/>
          <w:trHeight w:val="15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A00A3" w14:textId="145F7DFE" w:rsidR="00F159AB" w:rsidRPr="002D4636" w:rsidRDefault="00DE064E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68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75A03" w14:textId="6FE49C69" w:rsidR="00F159AB" w:rsidRPr="002D4636" w:rsidRDefault="00F159AB" w:rsidP="00F159AB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Travaux de démolition des murs en maçonnerie (de toute </w:t>
            </w:r>
            <w:proofErr w:type="gramStart"/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nature)  des</w:t>
            </w:r>
            <w:proofErr w:type="gramEnd"/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dégagement des déblais à l'extérieur de l'emprise des ouvrages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50081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11F6B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F1B72" w14:textId="0AAFFDBC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CBA82" w14:textId="5B5FF111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F159AB" w:rsidRPr="002D4636" w14:paraId="69996169" w14:textId="77777777" w:rsidTr="00B13A35">
        <w:trPr>
          <w:gridAfter w:val="3"/>
          <w:wAfter w:w="72" w:type="dxa"/>
          <w:trHeight w:val="939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A3C60" w14:textId="77777777" w:rsidR="00F159AB" w:rsidRPr="002D4636" w:rsidRDefault="00F159AB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69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B10BC" w14:textId="3982651A" w:rsidR="00F159AB" w:rsidRPr="002D4636" w:rsidRDefault="00F159AB" w:rsidP="00F159AB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Travaux de maçonnerie en agglos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revêtement en mortier et enduit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DB850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4C1DC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DE4E0" w14:textId="1DB57562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21196" w14:textId="1CA5BFA2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F159AB" w:rsidRPr="002D4636" w14:paraId="3021AD07" w14:textId="77777777" w:rsidTr="0022529C">
        <w:trPr>
          <w:gridAfter w:val="3"/>
          <w:wAfter w:w="72" w:type="dxa"/>
          <w:trHeight w:val="130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AE2A5" w14:textId="77777777" w:rsidR="00F159AB" w:rsidRPr="002D4636" w:rsidRDefault="00F159AB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70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5A431" w14:textId="34B2C419" w:rsidR="00F159AB" w:rsidRPr="002D4636" w:rsidRDefault="00F159AB" w:rsidP="00F159AB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  <w:t xml:space="preserve">Travaux de décapage total de l'ancien revêtement des sols et des cloisons des locaux (de toute nature)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2"/>
                <w:szCs w:val="22"/>
                <w:lang w:val="fr-MA" w:eastAsia="fr-MA"/>
              </w:rPr>
              <w:t>, y compris travaux de dégagement des déblais à l'extérieur de l'emprise des ouvrages, préparation des surfaces et toutes sujétions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8B3E1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9B4E6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250,00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DC6A0" w14:textId="1B189EBB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9D79E" w14:textId="5564E7AC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F159AB" w:rsidRPr="002D4636" w14:paraId="385AFE3A" w14:textId="77777777" w:rsidTr="00943B12">
        <w:trPr>
          <w:gridAfter w:val="3"/>
          <w:wAfter w:w="72" w:type="dxa"/>
          <w:trHeight w:val="514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7BD36" w14:textId="77777777" w:rsidR="00F159AB" w:rsidRPr="002D4636" w:rsidRDefault="00F159AB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71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28806" w14:textId="79B29B20" w:rsidR="00F159AB" w:rsidRPr="002D4636" w:rsidRDefault="00F159AB" w:rsidP="00F159AB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Travaux de mise en place de carreaux de faïence de 1</w:t>
            </w:r>
            <w:r w:rsidRPr="002D4636">
              <w:rPr>
                <w:rFonts w:asciiTheme="majorBidi" w:hAnsiTheme="majorBidi" w:cstheme="majorBidi"/>
                <w:sz w:val="23"/>
                <w:szCs w:val="23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 choix pour sols et cloisons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béton de forme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92BFD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972A2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250,00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F9615" w14:textId="5E2059B9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D6650" w14:textId="1A8E3F55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F159AB" w:rsidRPr="002D4636" w14:paraId="133A8D5E" w14:textId="77777777" w:rsidTr="00943B12">
        <w:trPr>
          <w:gridAfter w:val="3"/>
          <w:wAfter w:w="72" w:type="dxa"/>
          <w:trHeight w:val="799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7D7E1" w14:textId="77777777" w:rsidR="00F159AB" w:rsidRPr="002D4636" w:rsidRDefault="00F159AB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lastRenderedPageBreak/>
              <w:t>72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1A04B" w14:textId="214B0164" w:rsidR="00F159AB" w:rsidRPr="002D4636" w:rsidRDefault="00F159AB" w:rsidP="00F159AB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mise en place de plinthe en carreaux de faïence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 pour sols et cloisons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béton de forme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F10A6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Ml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E7B02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120,00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1D93D" w14:textId="30065708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7C704" w14:textId="1A1EF0BE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F159AB" w:rsidRPr="002D4636" w14:paraId="434B27F9" w14:textId="77777777" w:rsidTr="00B13A35">
        <w:trPr>
          <w:gridAfter w:val="3"/>
          <w:wAfter w:w="72" w:type="dxa"/>
          <w:trHeight w:val="6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E095E" w14:textId="77777777" w:rsidR="00F159AB" w:rsidRPr="002D4636" w:rsidRDefault="00F159AB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73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A3A28" w14:textId="55BD8B03" w:rsidR="00F159AB" w:rsidRPr="002D4636" w:rsidRDefault="00F159AB" w:rsidP="00F159AB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d’excavation et de terrassement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travaux dégagement des déblais à l'extérieur de l'emprise des ouvrages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5F6A9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47B0E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16A68" w14:textId="4E897B5B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BD299" w14:textId="7E45959C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F159AB" w:rsidRPr="002D4636" w14:paraId="4CE7411E" w14:textId="77777777" w:rsidTr="00B13A35">
        <w:trPr>
          <w:gridAfter w:val="3"/>
          <w:wAfter w:w="72" w:type="dxa"/>
          <w:trHeight w:val="467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966FB" w14:textId="77777777" w:rsidR="00F159AB" w:rsidRPr="002D4636" w:rsidRDefault="00F159AB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74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077C2" w14:textId="5A9545BF" w:rsidR="00F159AB" w:rsidRPr="002D4636" w:rsidRDefault="00F159AB" w:rsidP="00F159AB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blocage de 20</w:t>
            </w:r>
            <w:r w:rsidR="00CF3D8E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 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cm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F3FBF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D35F1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B10D4" w14:textId="50DFE943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16A4A" w14:textId="0B4E2B4D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F159AB" w:rsidRPr="002D4636" w14:paraId="784A827C" w14:textId="77777777" w:rsidTr="00B13A35">
        <w:trPr>
          <w:gridAfter w:val="3"/>
          <w:wAfter w:w="72" w:type="dxa"/>
          <w:trHeight w:val="172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A0A7E" w14:textId="77777777" w:rsidR="00F159AB" w:rsidRPr="002D4636" w:rsidRDefault="00F159AB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75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16183" w14:textId="488ACE09" w:rsidR="00F159AB" w:rsidRPr="002D4636" w:rsidRDefault="00CF3D8E" w:rsidP="00F159AB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béton de propreté </w:t>
            </w:r>
            <w:r w:rsidR="00F159AB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dosé à 250Kg/m</w:t>
            </w:r>
            <w:r w:rsidR="00F159AB"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3</w:t>
            </w:r>
            <w:r w:rsidR="00F159AB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="00F159AB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69AFB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47875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236" w14:textId="7D2F4577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7A60F" w14:textId="39048356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F159AB" w:rsidRPr="002D4636" w14:paraId="48FADCAB" w14:textId="77777777" w:rsidTr="00B13A35">
        <w:trPr>
          <w:gridAfter w:val="3"/>
          <w:wAfter w:w="72" w:type="dxa"/>
          <w:trHeight w:val="44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CC4C2" w14:textId="77777777" w:rsidR="00F159AB" w:rsidRPr="002D4636" w:rsidRDefault="00F159AB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76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52E1B" w14:textId="0655BF64" w:rsidR="00F159AB" w:rsidRPr="002D4636" w:rsidRDefault="00F159AB" w:rsidP="00F159AB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béton dosé à 350Kg/m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 xml:space="preserve">3 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67D4C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1D55B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2CA92" w14:textId="361969C2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1F398" w14:textId="1988F486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F159AB" w:rsidRPr="002D4636" w14:paraId="6A42E2B0" w14:textId="77777777" w:rsidTr="00B13A35">
        <w:trPr>
          <w:gridAfter w:val="3"/>
          <w:wAfter w:w="72" w:type="dxa"/>
          <w:trHeight w:val="90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BFB47" w14:textId="77777777" w:rsidR="00F159AB" w:rsidRPr="002D4636" w:rsidRDefault="00F159AB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77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39256" w14:textId="5A75C464" w:rsidR="00F159AB" w:rsidRPr="002D4636" w:rsidRDefault="00F159AB" w:rsidP="00F159AB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Fourniture, façonnage et mise en place d'acier Tor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1A1EB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Kg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D8272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800,00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23398" w14:textId="38CE1D69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22282" w14:textId="41641D8A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F159AB" w:rsidRPr="002D4636" w14:paraId="6C1F30D1" w14:textId="77777777" w:rsidTr="00B13A35">
        <w:trPr>
          <w:gridAfter w:val="3"/>
          <w:wAfter w:w="72" w:type="dxa"/>
          <w:trHeight w:val="9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F77BF" w14:textId="77777777" w:rsidR="00F159AB" w:rsidRPr="002D4636" w:rsidRDefault="00F159AB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78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18CE4" w14:textId="4DAE1C4C" w:rsidR="00F159AB" w:rsidRPr="002D4636" w:rsidRDefault="00F159AB" w:rsidP="00F159AB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revêtement en mortier et enduit des murs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6CAA3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8B7D1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09647" w14:textId="1A975F3B" w:rsidR="00F159AB" w:rsidRPr="002D4636" w:rsidRDefault="00F159AB" w:rsidP="00F159A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21B53" w14:textId="564B1CA9" w:rsidR="00F159AB" w:rsidRPr="002D4636" w:rsidRDefault="00F159AB" w:rsidP="00F159A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F159AB" w:rsidRPr="002D4636" w14:paraId="04E42981" w14:textId="77777777" w:rsidTr="00B13A35">
        <w:trPr>
          <w:gridAfter w:val="2"/>
          <w:wAfter w:w="55" w:type="dxa"/>
          <w:trHeight w:val="6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3A0B0E6" w14:textId="77777777" w:rsidR="00F159AB" w:rsidRPr="002D4636" w:rsidRDefault="00F159AB" w:rsidP="00F159AB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6AF1B7B" w14:textId="2A9906BC" w:rsidR="00F159AB" w:rsidRPr="002D4636" w:rsidRDefault="00F159AB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peinture des locaux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BE12CD" w14:textId="77777777" w:rsidR="00F159AB" w:rsidRPr="002D4636" w:rsidRDefault="00F159AB" w:rsidP="00F159A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F159AB" w:rsidRPr="002D4636" w14:paraId="26707C54" w14:textId="77777777" w:rsidTr="00B13A35">
        <w:trPr>
          <w:gridAfter w:val="3"/>
          <w:wAfter w:w="72" w:type="dxa"/>
          <w:trHeight w:val="53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8E3F9" w14:textId="77777777" w:rsidR="00F159AB" w:rsidRPr="002D4636" w:rsidRDefault="00F159AB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79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EA472" w14:textId="77FE3696" w:rsidR="00F159AB" w:rsidRPr="002D4636" w:rsidRDefault="00F159AB" w:rsidP="00F159AB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peinture vinylique sur surfaces extérieures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76CD9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7ACF5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2EAAD" w14:textId="2950003D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1C71E" w14:textId="3C2D1A20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F159AB" w:rsidRPr="002D4636" w14:paraId="339841C4" w14:textId="77777777" w:rsidTr="00B13A35">
        <w:trPr>
          <w:gridAfter w:val="3"/>
          <w:wAfter w:w="72" w:type="dxa"/>
          <w:trHeight w:val="54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E5F5C" w14:textId="77777777" w:rsidR="00F159AB" w:rsidRPr="002D4636" w:rsidRDefault="00F159AB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80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D12C7" w14:textId="66501C6E" w:rsidR="00F159AB" w:rsidRPr="002D4636" w:rsidRDefault="00F159AB" w:rsidP="00F159AB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peinture laquée sur surfaces intérieures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surfaces, enduit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64BA4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0830F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09DEF" w14:textId="328E9A34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7983E" w14:textId="7D25E9FD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F159AB" w:rsidRPr="002D4636" w14:paraId="4DFC395F" w14:textId="77777777" w:rsidTr="00B13A35">
        <w:trPr>
          <w:gridAfter w:val="2"/>
          <w:wAfter w:w="55" w:type="dxa"/>
          <w:trHeight w:val="6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31FBB5D" w14:textId="77777777" w:rsidR="00F159AB" w:rsidRPr="002D4636" w:rsidRDefault="00F159AB" w:rsidP="00F159AB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363E3B6" w14:textId="3A70EAEB" w:rsidR="00F159AB" w:rsidRPr="002D4636" w:rsidRDefault="00F159AB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menuiserie pour locaux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237996" w14:textId="77777777" w:rsidR="00F159AB" w:rsidRPr="002D4636" w:rsidRDefault="00F159AB" w:rsidP="00F159A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F159AB" w:rsidRPr="002D4636" w14:paraId="7104DBF5" w14:textId="77777777" w:rsidTr="0022529C">
        <w:trPr>
          <w:gridAfter w:val="3"/>
          <w:wAfter w:w="72" w:type="dxa"/>
          <w:trHeight w:val="604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1CF18" w14:textId="77777777" w:rsidR="00F159AB" w:rsidRPr="002D4636" w:rsidRDefault="00F159AB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81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2C6E6" w14:textId="3158F53A" w:rsidR="00F159AB" w:rsidRPr="002D4636" w:rsidRDefault="00F159AB" w:rsidP="00F159AB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fenêtres vitrées avec volets roulants et cadres (en aluminium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quincaillerie, accessoires de fixation, travaux de démontages des anciennes fenêtres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55713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A2E93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97980" w14:textId="5FC66B55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6CA8A" w14:textId="23BE8A25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F159AB" w:rsidRPr="002D4636" w14:paraId="63449202" w14:textId="77777777" w:rsidTr="0022529C">
        <w:trPr>
          <w:gridAfter w:val="3"/>
          <w:wAfter w:w="72" w:type="dxa"/>
          <w:trHeight w:val="115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73F50" w14:textId="77777777" w:rsidR="00F159AB" w:rsidRPr="002D4636" w:rsidRDefault="00F159AB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lastRenderedPageBreak/>
              <w:t>82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4BCE7" w14:textId="095E3D15" w:rsidR="00F159AB" w:rsidRPr="002D4636" w:rsidRDefault="00F159AB" w:rsidP="00DE064E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Fourniture et pose de fenêtres vitrées et cadres (en aluminium de 1</w:t>
            </w:r>
            <w:r w:rsidRPr="002D4636">
              <w:rPr>
                <w:rFonts w:asciiTheme="majorBidi" w:hAnsiTheme="majorBidi" w:cstheme="majorBidi"/>
                <w:sz w:val="23"/>
                <w:szCs w:val="23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 choix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quincaillerie, accessoires de fixation, travaux de démontages des anciennes fenêtres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F9F6A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399E0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2DD4B" w14:textId="44B4A330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08BEB" w14:textId="5A107711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F159AB" w:rsidRPr="002D4636" w14:paraId="7188E1FD" w14:textId="77777777" w:rsidTr="00943B12">
        <w:trPr>
          <w:gridAfter w:val="3"/>
          <w:wAfter w:w="72" w:type="dxa"/>
          <w:trHeight w:val="44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2362F" w14:textId="77777777" w:rsidR="00F159AB" w:rsidRPr="002D4636" w:rsidRDefault="00F159AB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83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592A5" w14:textId="2BA08DAD" w:rsidR="00F159AB" w:rsidRPr="002D4636" w:rsidRDefault="00F159AB" w:rsidP="00F159AB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Fourniture et pose de grilles métalliques pour fenêtres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accessoires de fixation, peinture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7C186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7F5A5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764C1" w14:textId="567CEBD8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1013B" w14:textId="60E5445F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F159AB" w:rsidRPr="002D4636" w14:paraId="4DCC0093" w14:textId="77777777" w:rsidTr="00B13A35">
        <w:trPr>
          <w:gridAfter w:val="3"/>
          <w:wAfter w:w="72" w:type="dxa"/>
          <w:trHeight w:val="84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29189" w14:textId="77777777" w:rsidR="00F159AB" w:rsidRPr="002D4636" w:rsidRDefault="00F159AB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84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5FA88" w14:textId="35F6D28B" w:rsidR="00F159AB" w:rsidRPr="002D4636" w:rsidRDefault="00F159AB" w:rsidP="00F159AB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Fourniture et pose de porte métallique (en double tôles)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quincaillerie, accessoires de fixation, peinture, travaux de démontages des anciennes portes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8EB02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C56AA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56E4D" w14:textId="274CC4AB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5892B" w14:textId="11709690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F159AB" w:rsidRPr="002D4636" w14:paraId="1B1ADECF" w14:textId="77777777" w:rsidTr="00B13A35">
        <w:trPr>
          <w:gridAfter w:val="2"/>
          <w:wAfter w:w="55" w:type="dxa"/>
          <w:trHeight w:val="33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63EEBF5" w14:textId="77777777" w:rsidR="00F159AB" w:rsidRPr="002D4636" w:rsidRDefault="00F159AB" w:rsidP="00F159AB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6EEE6B3" w14:textId="678CDEE5" w:rsidR="00F159AB" w:rsidRPr="002D4636" w:rsidRDefault="00F159AB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plomberie pour les locaux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1552EC" w14:textId="77777777" w:rsidR="00F159AB" w:rsidRPr="002D4636" w:rsidRDefault="00F159AB" w:rsidP="00F159A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F159AB" w:rsidRPr="002D4636" w14:paraId="375B1684" w14:textId="77777777" w:rsidTr="00B13A35">
        <w:trPr>
          <w:gridAfter w:val="3"/>
          <w:wAfter w:w="72" w:type="dxa"/>
          <w:trHeight w:val="421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27214" w14:textId="77777777" w:rsidR="00F159AB" w:rsidRPr="002D4636" w:rsidRDefault="00F159AB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85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F6306" w14:textId="37CBBD48" w:rsidR="00F159AB" w:rsidRPr="002D4636" w:rsidRDefault="00F159AB" w:rsidP="00F159AB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siège à la Turque (en porcelaine vitrifiée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travaux de démontage des anciens, accessoires de raccordement aux réseaux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6BD77" w14:textId="77777777" w:rsidR="00F159AB" w:rsidRPr="002D4636" w:rsidRDefault="00F159AB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F415D" w14:textId="77777777" w:rsidR="00F159AB" w:rsidRPr="002D4636" w:rsidRDefault="00F159AB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B8365" w14:textId="6CB7C61D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CA823" w14:textId="472189FF" w:rsidR="00F159AB" w:rsidRPr="002D4636" w:rsidRDefault="00F159AB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D12937" w:rsidRPr="002D4636" w14:paraId="4B021637" w14:textId="77777777" w:rsidTr="00B13A35">
        <w:trPr>
          <w:gridAfter w:val="3"/>
          <w:wAfter w:w="72" w:type="dxa"/>
          <w:trHeight w:val="89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F415E" w14:textId="1EB159A7" w:rsidR="00D12937" w:rsidRPr="002D4636" w:rsidRDefault="00D1293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bookmarkStart w:id="4" w:name="_Hlk231836389"/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86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B65E0" w14:textId="326D1972" w:rsidR="00D12937" w:rsidRPr="002D4636" w:rsidRDefault="00D12937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siège à l'anglaise (en porcelaine vitrifiée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travaux de démontage des anciens, accessoires de raccordement aux réseaux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01B18" w14:textId="77777777" w:rsidR="00D12937" w:rsidRPr="002D4636" w:rsidRDefault="00D1293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C1D98" w14:textId="77777777" w:rsidR="00D12937" w:rsidRPr="002D4636" w:rsidRDefault="00D1293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81AB3" w14:textId="44697027" w:rsidR="00D12937" w:rsidRPr="002D4636" w:rsidRDefault="00D1293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51923" w14:textId="61383581" w:rsidR="00D12937" w:rsidRPr="002D4636" w:rsidRDefault="00D1293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D12937" w:rsidRPr="002D4636" w14:paraId="40CCF3F6" w14:textId="77777777" w:rsidTr="00B13A35">
        <w:trPr>
          <w:gridAfter w:val="3"/>
          <w:wAfter w:w="72" w:type="dxa"/>
          <w:trHeight w:val="117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B0A8B" w14:textId="77777777" w:rsidR="00D12937" w:rsidRPr="002D4636" w:rsidRDefault="00D1293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87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04E76" w14:textId="305A459D" w:rsidR="00D12937" w:rsidRPr="002D4636" w:rsidRDefault="00D12937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lave main avec console (en porcelaine vitrifiée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travaux de démontage des anciens, mélangeur, accessoires de fixation, de raccordement aux réseaux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EE825" w14:textId="77777777" w:rsidR="00D12937" w:rsidRPr="002D4636" w:rsidRDefault="00D1293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CC722" w14:textId="77777777" w:rsidR="00D12937" w:rsidRPr="002D4636" w:rsidRDefault="00D1293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02837" w14:textId="5507A08C" w:rsidR="00D12937" w:rsidRPr="002D4636" w:rsidRDefault="00D1293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376AF" w14:textId="1C005D4A" w:rsidR="00D12937" w:rsidRPr="002D4636" w:rsidRDefault="00D1293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D12937" w:rsidRPr="002D4636" w14:paraId="095DE9D6" w14:textId="77777777" w:rsidTr="00B13A35">
        <w:trPr>
          <w:gridAfter w:val="3"/>
          <w:wAfter w:w="72" w:type="dxa"/>
          <w:trHeight w:val="73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8A4EE" w14:textId="77777777" w:rsidR="00D12937" w:rsidRPr="002D4636" w:rsidRDefault="00D1293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88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C2230" w14:textId="7F59F37D" w:rsidR="00D12937" w:rsidRPr="002D4636" w:rsidRDefault="00D12937" w:rsidP="00DE064E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d'évier (à 2 bacs en inox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travaux de démontage des anciens, accessoires de fixation, de raccordement aux réseaux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88292" w14:textId="77777777" w:rsidR="00D12937" w:rsidRPr="002D4636" w:rsidRDefault="00D1293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613E6" w14:textId="77777777" w:rsidR="00D12937" w:rsidRPr="002D4636" w:rsidRDefault="00D1293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637F3" w14:textId="1B02483D" w:rsidR="00D12937" w:rsidRPr="002D4636" w:rsidRDefault="00D1293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D0D25" w14:textId="0DAC032B" w:rsidR="00D12937" w:rsidRPr="002D4636" w:rsidRDefault="00D1293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D12937" w:rsidRPr="002D4636" w14:paraId="1DC4E2A9" w14:textId="77777777" w:rsidTr="00B13A35">
        <w:trPr>
          <w:gridAfter w:val="3"/>
          <w:wAfter w:w="72" w:type="dxa"/>
          <w:trHeight w:val="941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05C5A" w14:textId="77777777" w:rsidR="00D12937" w:rsidRPr="002D4636" w:rsidRDefault="00D1293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89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3EFF1" w14:textId="38DF10B3" w:rsidR="00D12937" w:rsidRPr="002D4636" w:rsidRDefault="00D12937" w:rsidP="00DE064E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receveur complet (de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ère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qualité)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mélangeur, tous les accessoires de raccordement au réseau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8C525" w14:textId="77777777" w:rsidR="00D12937" w:rsidRPr="002D4636" w:rsidRDefault="00D1293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FF90E" w14:textId="77777777" w:rsidR="00D12937" w:rsidRPr="002D4636" w:rsidRDefault="00D1293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2550A" w14:textId="4D2A33CA" w:rsidR="00D12937" w:rsidRPr="002D4636" w:rsidRDefault="00D1293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5615D" w14:textId="419A07CE" w:rsidR="00D12937" w:rsidRPr="002D4636" w:rsidRDefault="00D1293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D12937" w:rsidRPr="002D4636" w14:paraId="4AC0DD84" w14:textId="77777777" w:rsidTr="0022529C">
        <w:trPr>
          <w:gridAfter w:val="3"/>
          <w:wAfter w:w="72" w:type="dxa"/>
          <w:trHeight w:val="98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837E0" w14:textId="77777777" w:rsidR="00D12937" w:rsidRPr="002D4636" w:rsidRDefault="00D1293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90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454FA" w14:textId="759AD702" w:rsidR="00D12937" w:rsidRPr="002D4636" w:rsidRDefault="00D12937" w:rsidP="00D1293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chauffe-eau électrique (de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ère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qualité)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tous les accessoires de raccordement avec le réseau existant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CFB66" w14:textId="77777777" w:rsidR="00D12937" w:rsidRPr="002D4636" w:rsidRDefault="00D1293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54634" w14:textId="77777777" w:rsidR="00D12937" w:rsidRPr="002D4636" w:rsidRDefault="00D1293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32409" w14:textId="2CBDB7E3" w:rsidR="00D12937" w:rsidRPr="002D4636" w:rsidRDefault="00D1293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A63BB" w14:textId="6711B0EF" w:rsidR="00D12937" w:rsidRPr="002D4636" w:rsidRDefault="00D1293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D12937" w:rsidRPr="002D4636" w14:paraId="7A8BB0B9" w14:textId="77777777" w:rsidTr="0022529C">
        <w:trPr>
          <w:gridAfter w:val="3"/>
          <w:wAfter w:w="72" w:type="dxa"/>
          <w:trHeight w:val="819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EEFF6" w14:textId="77777777" w:rsidR="00D12937" w:rsidRPr="002D4636" w:rsidRDefault="00D1293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lastRenderedPageBreak/>
              <w:t>91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8967F" w14:textId="705C15B5" w:rsidR="00D12937" w:rsidRPr="002D4636" w:rsidRDefault="00D12937" w:rsidP="00DE064E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d'installation de réseau d'adduction en eau brute et de réseau d'assainissement pour local sanitaire d'une superficie de 8</w:t>
            </w:r>
            <w:r w:rsidR="00CF3D8E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 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tous les accessoires de fixation, de raccordement au réseau, protection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24FB7" w14:textId="085CBCE2" w:rsidR="00D12937" w:rsidRPr="002D4636" w:rsidRDefault="00444A80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9078E" w14:textId="77777777" w:rsidR="00D12937" w:rsidRPr="002D4636" w:rsidRDefault="00D1293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3B7E3" w14:textId="27FDCFB6" w:rsidR="00D12937" w:rsidRPr="002D4636" w:rsidRDefault="00D1293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26F7B" w14:textId="05444AFF" w:rsidR="00D12937" w:rsidRPr="002D4636" w:rsidRDefault="00D1293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D12937" w:rsidRPr="002D4636" w14:paraId="781CB58A" w14:textId="77777777" w:rsidTr="00943B12">
        <w:trPr>
          <w:gridAfter w:val="3"/>
          <w:wAfter w:w="72" w:type="dxa"/>
          <w:trHeight w:val="183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7B0C0" w14:textId="77777777" w:rsidR="00D12937" w:rsidRPr="002D4636" w:rsidRDefault="00D1293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92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4A638" w14:textId="29F3E8F5" w:rsidR="00D12937" w:rsidRPr="002D4636" w:rsidRDefault="00D12937" w:rsidP="00D1293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d'installation de réseau d'adduction en eau brute et de réseau d'assainissement pour local sanitaire (WC) d'une superficie de 8</w:t>
            </w:r>
            <w:r w:rsidR="00CF3D8E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 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tous les accessoires de fixation, de raccordement au réseau, protection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97E78" w14:textId="2F63319F" w:rsidR="00D12937" w:rsidRPr="002D4636" w:rsidRDefault="00444A80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5B069" w14:textId="1F2CA622" w:rsidR="00D12937" w:rsidRPr="002D4636" w:rsidRDefault="00DE064E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D9ECA" w14:textId="23A21366" w:rsidR="00D12937" w:rsidRPr="002D4636" w:rsidRDefault="00D1293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15B6A" w14:textId="4F164000" w:rsidR="00D12937" w:rsidRPr="002D4636" w:rsidRDefault="00D1293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D12937" w:rsidRPr="002D4636" w14:paraId="75F31FA4" w14:textId="77777777" w:rsidTr="00B13A35">
        <w:trPr>
          <w:gridAfter w:val="3"/>
          <w:wAfter w:w="72" w:type="dxa"/>
          <w:trHeight w:val="137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D6CA4" w14:textId="77777777" w:rsidR="00D12937" w:rsidRPr="002D4636" w:rsidRDefault="00D1293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93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D8CA6" w14:textId="4D8FD234" w:rsidR="00D12937" w:rsidRPr="002D4636" w:rsidRDefault="00D12937" w:rsidP="00DE064E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d'installation de réseau d'adduction en eau brute et de réseau d'assainissement pour local d'une superficie de 16</w:t>
            </w:r>
            <w:r w:rsidR="00CF3D8E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 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 xml:space="preserve">2 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tous les accessoires de fixation, de raccordement au réseau, protection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97135" w14:textId="65FCF118" w:rsidR="00D12937" w:rsidRPr="002D4636" w:rsidRDefault="00444A80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8C65F" w14:textId="77777777" w:rsidR="00D12937" w:rsidRPr="002D4636" w:rsidRDefault="00D1293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EF9F9" w14:textId="1BB6429B" w:rsidR="00D12937" w:rsidRPr="002D4636" w:rsidRDefault="00D1293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8A448" w14:textId="15BA009D" w:rsidR="00D12937" w:rsidRPr="002D4636" w:rsidRDefault="00D1293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bookmarkEnd w:id="4"/>
      <w:tr w:rsidR="00B7134F" w:rsidRPr="002D4636" w14:paraId="1CA7E71E" w14:textId="77777777" w:rsidTr="00943B12">
        <w:trPr>
          <w:gridAfter w:val="2"/>
          <w:wAfter w:w="55" w:type="dxa"/>
          <w:trHeight w:val="206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6D8CEC0" w14:textId="77777777" w:rsidR="00B7134F" w:rsidRPr="002D4636" w:rsidRDefault="00B7134F" w:rsidP="00943B12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680681A" w14:textId="061FFBCA" w:rsidR="00B7134F" w:rsidRPr="002D4636" w:rsidRDefault="00B7134F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d’électricité pour les locaux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268ACE" w14:textId="77777777" w:rsidR="00B7134F" w:rsidRPr="002D4636" w:rsidRDefault="00B7134F" w:rsidP="00B7134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B7134F" w:rsidRPr="002D4636" w14:paraId="0F7C35C5" w14:textId="77777777" w:rsidTr="00B13A35">
        <w:trPr>
          <w:gridAfter w:val="3"/>
          <w:wAfter w:w="72" w:type="dxa"/>
          <w:trHeight w:val="5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A1B20" w14:textId="77777777" w:rsidR="00B7134F" w:rsidRPr="002D4636" w:rsidRDefault="00B7134F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94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F816D" w14:textId="0D0E3E4D" w:rsidR="00B7134F" w:rsidRPr="002D4636" w:rsidRDefault="00B7134F" w:rsidP="00B7134F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Fourniture et installation de hublot rond de type intérieur (de 1</w:t>
            </w:r>
            <w:r w:rsidRPr="002D4636">
              <w:rPr>
                <w:rFonts w:asciiTheme="majorBidi" w:hAnsiTheme="majorBidi" w:cstheme="majorBidi"/>
                <w:sz w:val="23"/>
                <w:szCs w:val="23"/>
                <w:vertAlign w:val="superscript"/>
                <w:lang w:val="fr-MA" w:eastAsia="fr-MA"/>
              </w:rPr>
              <w:t>ère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 qualité)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tous les accessoires de fixation, de raccordement au réseau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51487" w14:textId="77777777" w:rsidR="00B7134F" w:rsidRPr="002D4636" w:rsidRDefault="00B7134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16864" w14:textId="77777777" w:rsidR="00B7134F" w:rsidRPr="002D4636" w:rsidRDefault="00B7134F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EAD27" w14:textId="1515EF94" w:rsidR="00B7134F" w:rsidRPr="002D4636" w:rsidRDefault="00B7134F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58F6D" w14:textId="2B166463" w:rsidR="00B7134F" w:rsidRPr="002D4636" w:rsidRDefault="00B7134F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B7134F" w:rsidRPr="002D4636" w14:paraId="3B8BD6C1" w14:textId="77777777" w:rsidTr="00B13A35">
        <w:trPr>
          <w:gridAfter w:val="3"/>
          <w:wAfter w:w="72" w:type="dxa"/>
          <w:trHeight w:val="1069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792FF" w14:textId="77777777" w:rsidR="00B7134F" w:rsidRPr="002D4636" w:rsidRDefault="00B7134F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95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EFE9B" w14:textId="155B9D02" w:rsidR="00B7134F" w:rsidRPr="002D4636" w:rsidRDefault="00B7134F" w:rsidP="00B7134F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Fourniture et installation de hublot rond de type extérieur (de 1</w:t>
            </w:r>
            <w:r w:rsidRPr="002D4636">
              <w:rPr>
                <w:rFonts w:asciiTheme="majorBidi" w:hAnsiTheme="majorBidi" w:cstheme="majorBidi"/>
                <w:sz w:val="23"/>
                <w:szCs w:val="23"/>
                <w:vertAlign w:val="superscript"/>
                <w:lang w:val="fr-MA" w:eastAsia="fr-MA"/>
              </w:rPr>
              <w:t>ère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 qualité)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tous les accessoires de fixation, de raccordement au réseau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A3C1B" w14:textId="77777777" w:rsidR="00B7134F" w:rsidRPr="002D4636" w:rsidRDefault="00B7134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08955" w14:textId="77777777" w:rsidR="00B7134F" w:rsidRPr="002D4636" w:rsidRDefault="00B7134F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1848E" w14:textId="335AF123" w:rsidR="00B7134F" w:rsidRPr="002D4636" w:rsidRDefault="00B7134F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70D09" w14:textId="0594AA6E" w:rsidR="00B7134F" w:rsidRPr="002D4636" w:rsidRDefault="00B7134F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B7134F" w:rsidRPr="002D4636" w14:paraId="63D3AC9E" w14:textId="77777777" w:rsidTr="00B13A35">
        <w:trPr>
          <w:gridAfter w:val="3"/>
          <w:wAfter w:w="72" w:type="dxa"/>
          <w:trHeight w:val="906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A84B3" w14:textId="77777777" w:rsidR="00B7134F" w:rsidRPr="002D4636" w:rsidRDefault="00B7134F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96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B805" w14:textId="68F2528F" w:rsidR="00B7134F" w:rsidRPr="002D4636" w:rsidRDefault="00B7134F" w:rsidP="00B7134F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Fourniture et installation de prise de courant (de 1</w:t>
            </w:r>
            <w:r w:rsidRPr="002D4636">
              <w:rPr>
                <w:rFonts w:asciiTheme="majorBidi" w:hAnsiTheme="majorBidi" w:cstheme="majorBidi"/>
                <w:sz w:val="23"/>
                <w:szCs w:val="23"/>
                <w:vertAlign w:val="superscript"/>
                <w:lang w:val="fr-MA" w:eastAsia="fr-MA"/>
              </w:rPr>
              <w:t>ère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 qualité)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tous les accessoires de fixation, de raccordement au réseau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D6E5D" w14:textId="77777777" w:rsidR="00B7134F" w:rsidRPr="002D4636" w:rsidRDefault="00B7134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F9164" w14:textId="77777777" w:rsidR="00B7134F" w:rsidRPr="002D4636" w:rsidRDefault="00B7134F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99E97" w14:textId="65F2263F" w:rsidR="00B7134F" w:rsidRPr="002D4636" w:rsidRDefault="00B7134F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5EAF6" w14:textId="42E1A7E0" w:rsidR="00B7134F" w:rsidRPr="002D4636" w:rsidRDefault="00B7134F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B7134F" w:rsidRPr="002D4636" w14:paraId="35AC3EAC" w14:textId="77777777" w:rsidTr="00B13A35">
        <w:trPr>
          <w:gridAfter w:val="3"/>
          <w:wAfter w:w="72" w:type="dxa"/>
          <w:trHeight w:val="61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20DA7" w14:textId="77777777" w:rsidR="00B7134F" w:rsidRPr="002D4636" w:rsidRDefault="00B7134F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97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9ADB" w14:textId="0B0320E2" w:rsidR="00B7134F" w:rsidRPr="002D4636" w:rsidRDefault="00B7134F" w:rsidP="00B7134F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Fourniture et installation d'interrupteur de courant (de 1</w:t>
            </w:r>
            <w:r w:rsidRPr="002D4636">
              <w:rPr>
                <w:rFonts w:asciiTheme="majorBidi" w:hAnsiTheme="majorBidi" w:cstheme="majorBidi"/>
                <w:sz w:val="23"/>
                <w:szCs w:val="23"/>
                <w:vertAlign w:val="superscript"/>
                <w:lang w:val="fr-MA" w:eastAsia="fr-MA"/>
              </w:rPr>
              <w:t>ère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 qualité)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tous les accessoires de fixation, de raccordement au réseau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B9F92" w14:textId="77777777" w:rsidR="00B7134F" w:rsidRPr="002D4636" w:rsidRDefault="00B7134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57FFA" w14:textId="77777777" w:rsidR="00B7134F" w:rsidRPr="002D4636" w:rsidRDefault="00B7134F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B6ECB" w14:textId="70341DA8" w:rsidR="00B7134F" w:rsidRPr="002D4636" w:rsidRDefault="00B7134F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6147A" w14:textId="15B231FB" w:rsidR="00B7134F" w:rsidRPr="002D4636" w:rsidRDefault="00B7134F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6DEE7F42" w14:textId="77777777" w:rsidTr="00B13A35">
        <w:trPr>
          <w:gridAfter w:val="3"/>
          <w:wAfter w:w="72" w:type="dxa"/>
          <w:trHeight w:val="734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E587A" w14:textId="77777777" w:rsidR="00B7134F" w:rsidRPr="002D4636" w:rsidRDefault="00B7134F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98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4E376" w14:textId="37549BB3" w:rsidR="00B7134F" w:rsidRPr="002D4636" w:rsidRDefault="00B7134F" w:rsidP="00B7134F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 xml:space="preserve">Fourniture et installation de Tableau Général (Basse Tension)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  <w:t>, y compris tous les accessoires de fixation, de raccordement au réseau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706FA" w14:textId="77777777" w:rsidR="00B7134F" w:rsidRPr="002D4636" w:rsidRDefault="00B7134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367E1" w14:textId="77777777" w:rsidR="00B7134F" w:rsidRPr="002D4636" w:rsidRDefault="00B7134F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51262" w14:textId="05A038FB" w:rsidR="00B7134F" w:rsidRPr="002D4636" w:rsidRDefault="00B7134F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F05CF" w14:textId="2EBF8D65" w:rsidR="00B7134F" w:rsidRPr="002D4636" w:rsidRDefault="00B7134F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B7134F" w:rsidRPr="002D4636" w14:paraId="728BA97B" w14:textId="77777777" w:rsidTr="00B13A35">
        <w:trPr>
          <w:gridAfter w:val="2"/>
          <w:wAfter w:w="55" w:type="dxa"/>
          <w:trHeight w:val="6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94F57E" w14:textId="77777777" w:rsidR="00B7134F" w:rsidRPr="002D4636" w:rsidRDefault="00B7134F" w:rsidP="00B7134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9ADFFA" w14:textId="411CD02D" w:rsidR="00B7134F" w:rsidRPr="002D4636" w:rsidRDefault="00B7134F" w:rsidP="00B9464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Au niveau du canal de Rocade</w:t>
            </w:r>
            <w:r w:rsidR="00B94647"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67BE" w14:textId="77777777" w:rsidR="00B7134F" w:rsidRPr="002D4636" w:rsidRDefault="00B7134F" w:rsidP="00B7134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3C6397" w:rsidRPr="002D4636" w14:paraId="11991A69" w14:textId="77777777" w:rsidTr="00B13A35">
        <w:trPr>
          <w:gridAfter w:val="2"/>
          <w:wAfter w:w="55" w:type="dxa"/>
          <w:trHeight w:val="33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F1BC22" w14:textId="77777777" w:rsidR="00B7134F" w:rsidRPr="002D4636" w:rsidRDefault="00B7134F" w:rsidP="00B7134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CB4649" w14:textId="6CCDB1F5" w:rsidR="00B7134F" w:rsidRPr="002D4636" w:rsidRDefault="00B7134F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reconstruction des plots des</w:t>
            </w:r>
            <w:r w:rsidR="003C639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 xml:space="preserve"> </w:t>
            </w: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murs bajoyers du canal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542195" w14:textId="77777777" w:rsidR="00B7134F" w:rsidRPr="002D4636" w:rsidRDefault="00B7134F" w:rsidP="00B7134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3C6397" w:rsidRPr="002D4636" w14:paraId="7A874F68" w14:textId="77777777" w:rsidTr="00B13A35">
        <w:trPr>
          <w:gridAfter w:val="3"/>
          <w:wAfter w:w="72" w:type="dxa"/>
          <w:trHeight w:val="6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6FA59" w14:textId="77777777" w:rsidR="00B7134F" w:rsidRPr="002D4636" w:rsidRDefault="00B7134F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99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EF7C1" w14:textId="670DDB90" w:rsidR="00B7134F" w:rsidRPr="002D4636" w:rsidRDefault="00B7134F" w:rsidP="00B7134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béton dosé à 350Kg/m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 xml:space="preserve">3 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395A3" w14:textId="77777777" w:rsidR="00B7134F" w:rsidRPr="002D4636" w:rsidRDefault="00B7134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03EB3" w14:textId="77777777" w:rsidR="00B7134F" w:rsidRPr="002D4636" w:rsidRDefault="00B7134F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1FA25" w14:textId="7143039F" w:rsidR="00B7134F" w:rsidRPr="002D4636" w:rsidRDefault="00B7134F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64238" w14:textId="6EB6AE20" w:rsidR="00B7134F" w:rsidRPr="002D4636" w:rsidRDefault="00B7134F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B7134F" w:rsidRPr="002D4636" w14:paraId="0E0B9C8E" w14:textId="77777777" w:rsidTr="0022529C">
        <w:trPr>
          <w:gridAfter w:val="2"/>
          <w:wAfter w:w="55" w:type="dxa"/>
          <w:trHeight w:val="6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FE4CBB" w14:textId="77777777" w:rsidR="00B7134F" w:rsidRPr="002D4636" w:rsidRDefault="00B7134F" w:rsidP="00B7134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lastRenderedPageBreak/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D276D4" w14:textId="20757C9A" w:rsidR="00B7134F" w:rsidRPr="002D4636" w:rsidRDefault="00B7134F" w:rsidP="00B9464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Au niveau du barrage Ahmed El Hansali</w:t>
            </w:r>
            <w:r w:rsidR="00B94647"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57523" w14:textId="77777777" w:rsidR="00B7134F" w:rsidRPr="002D4636" w:rsidRDefault="00B7134F" w:rsidP="00B7134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3C6397" w:rsidRPr="002D4636" w14:paraId="14795456" w14:textId="77777777" w:rsidTr="00B13A35">
        <w:trPr>
          <w:gridAfter w:val="2"/>
          <w:wAfter w:w="55" w:type="dxa"/>
          <w:trHeight w:val="6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E81A915" w14:textId="77777777" w:rsidR="00B7134F" w:rsidRPr="002D4636" w:rsidRDefault="00B7134F" w:rsidP="00B7134F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F407EFD" w14:textId="24313E8B" w:rsidR="00B7134F" w:rsidRPr="002D4636" w:rsidRDefault="00B7134F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revêtement des locaux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54B38F" w14:textId="77777777" w:rsidR="00B7134F" w:rsidRPr="002D4636" w:rsidRDefault="00B7134F" w:rsidP="00B7134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3C6397" w:rsidRPr="002D4636" w14:paraId="68BBF649" w14:textId="77777777" w:rsidTr="00943B12">
        <w:trPr>
          <w:gridAfter w:val="3"/>
          <w:wAfter w:w="72" w:type="dxa"/>
          <w:trHeight w:val="101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5237D" w14:textId="77777777" w:rsidR="00B7134F" w:rsidRPr="002D4636" w:rsidRDefault="00B7134F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100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F2763" w14:textId="1F24B410" w:rsidR="00B7134F" w:rsidRPr="002D4636" w:rsidRDefault="00B7134F" w:rsidP="00B7134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décapage total de l'ancienne étanchéité des toitures des locaux (de toute nature)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travaux de dégagement des déblais à l'extérieur de l'emprise des ouvrages, préparation des surfaces et toutes sujétions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6C48C" w14:textId="77777777" w:rsidR="00B7134F" w:rsidRPr="002D4636" w:rsidRDefault="00B7134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F28EB" w14:textId="77777777" w:rsidR="00B7134F" w:rsidRPr="002D4636" w:rsidRDefault="00B7134F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140,00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19517" w14:textId="13934DA7" w:rsidR="00B7134F" w:rsidRPr="002D4636" w:rsidRDefault="00B7134F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16567" w14:textId="32EEF0A9" w:rsidR="00B7134F" w:rsidRPr="002D4636" w:rsidRDefault="00B7134F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78E6F98B" w14:textId="77777777" w:rsidTr="00943B12">
        <w:trPr>
          <w:gridAfter w:val="3"/>
          <w:wAfter w:w="72" w:type="dxa"/>
          <w:trHeight w:val="153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42E82" w14:textId="77777777" w:rsidR="00B7134F" w:rsidRPr="002D4636" w:rsidRDefault="00B7134F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101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8D87E" w14:textId="086C35A0" w:rsidR="00B7134F" w:rsidRPr="002D4636" w:rsidRDefault="00B7134F" w:rsidP="00B7134F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mise en place de carreaux de faïence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 xml:space="preserve">er 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choix pour étanchéité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de béton de forme, système de drainage des eaux pluviales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61424" w14:textId="77777777" w:rsidR="00B7134F" w:rsidRPr="002D4636" w:rsidRDefault="00B7134F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F9605" w14:textId="77777777" w:rsidR="00B7134F" w:rsidRPr="002D4636" w:rsidRDefault="00B7134F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140,00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B4237" w14:textId="22EC03BA" w:rsidR="00B7134F" w:rsidRPr="002D4636" w:rsidRDefault="00B7134F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81052" w14:textId="1516B35F" w:rsidR="00B7134F" w:rsidRPr="002D4636" w:rsidRDefault="00B7134F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553A135F" w14:textId="77777777" w:rsidTr="00B13A35">
        <w:trPr>
          <w:gridAfter w:val="3"/>
          <w:wAfter w:w="72" w:type="dxa"/>
          <w:trHeight w:val="36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A244B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102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F4828" w14:textId="0DF08D73" w:rsidR="003C6397" w:rsidRPr="002D4636" w:rsidRDefault="003C6397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démolition des murs en maçonn</w:t>
            </w:r>
            <w:r w:rsidR="00565DFA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erie (de toute nature) 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dégagement des déblais à l'extérieur de l'emprise des ouvrages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00A8F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1FC99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43BBE" w14:textId="68F793EE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4D0C7" w14:textId="5357C399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51F62407" w14:textId="77777777" w:rsidTr="00943B12">
        <w:trPr>
          <w:gridAfter w:val="3"/>
          <w:wAfter w:w="72" w:type="dxa"/>
          <w:trHeight w:val="1049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5FC61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103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FD90C" w14:textId="7252BE60" w:rsidR="003C6397" w:rsidRPr="002D4636" w:rsidRDefault="003C6397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maçonnerie en agglos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689F6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76BB9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15,00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C6B61" w14:textId="1047C2FB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0338B" w14:textId="7CF2F902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54010D2A" w14:textId="77777777" w:rsidTr="00943B12">
        <w:trPr>
          <w:gridAfter w:val="3"/>
          <w:wAfter w:w="72" w:type="dxa"/>
          <w:trHeight w:val="126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0F3C9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104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55EA7" w14:textId="1F709BE9" w:rsidR="003C6397" w:rsidRPr="002D4636" w:rsidRDefault="003C6397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décapage du revêtement dégradé des murs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dégagement des déblais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D1797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EDD7E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320,00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3D1E3" w14:textId="76C73114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7C442" w14:textId="2C0FD766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6F7D0FA1" w14:textId="77777777" w:rsidTr="00943B12">
        <w:trPr>
          <w:gridAfter w:val="3"/>
          <w:wAfter w:w="72" w:type="dxa"/>
          <w:trHeight w:val="1266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2E165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105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DB110" w14:textId="04BE8386" w:rsidR="003C6397" w:rsidRPr="002D4636" w:rsidRDefault="003C6397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revêtement en mortier et enduit des murs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E96B2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7E303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320,00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CB457" w14:textId="2EC87B73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F6E08" w14:textId="52B2C1FA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08DF0CAA" w14:textId="77777777" w:rsidTr="00B13A35">
        <w:trPr>
          <w:gridAfter w:val="3"/>
          <w:wAfter w:w="72" w:type="dxa"/>
          <w:trHeight w:val="18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D94D1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106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2DD30" w14:textId="6F1A28AB" w:rsidR="003C6397" w:rsidRPr="002D4636" w:rsidRDefault="003C6397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décapage total de l'ancien revêtement des sols et des cloisons des locaux (de toute </w:t>
            </w:r>
            <w:proofErr w:type="gramStart"/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nature)   </w:t>
            </w:r>
            <w:proofErr w:type="gramEnd"/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travaux de dégagement des déblais à l'extérieur de l'emprise des ouvrages, préparation des surfaces et toutes sujétions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C23F3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BECE1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140,00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B5824" w14:textId="6ADB8772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14635" w14:textId="5C34A645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65D86325" w14:textId="77777777" w:rsidTr="00B13A35">
        <w:trPr>
          <w:gridAfter w:val="3"/>
          <w:wAfter w:w="72" w:type="dxa"/>
          <w:trHeight w:val="617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58C15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107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BE68C" w14:textId="15EA55CD" w:rsidR="003C6397" w:rsidRPr="002D4636" w:rsidRDefault="003C6397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mise en place de carreaux de faïence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 pour sols et cloisons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béton de forme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86D2F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1AC97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140,00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71B43" w14:textId="1B4FA091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D9D4D" w14:textId="02E80D37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635F2763" w14:textId="77777777" w:rsidTr="00B13A35">
        <w:trPr>
          <w:gridAfter w:val="3"/>
          <w:wAfter w:w="72" w:type="dxa"/>
          <w:trHeight w:val="6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069EB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108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C304A" w14:textId="0CE47476" w:rsidR="003C6397" w:rsidRPr="002D4636" w:rsidRDefault="003C6397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mise en place de plinthe en carreaux de faïence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 pour sols et cloisons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béton de forme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57182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Ml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04DEA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9BAA2" w14:textId="3236412C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9D4A2" w14:textId="58CFAD3F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5BC64D61" w14:textId="77777777" w:rsidTr="00943B12">
        <w:trPr>
          <w:gridAfter w:val="3"/>
          <w:wAfter w:w="72" w:type="dxa"/>
          <w:trHeight w:val="424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B6AD226" w14:textId="77777777" w:rsidR="003C6397" w:rsidRPr="002D4636" w:rsidRDefault="003C6397" w:rsidP="00943B12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lastRenderedPageBreak/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C0CBC52" w14:textId="5AF822F8" w:rsidR="003C6397" w:rsidRPr="002D4636" w:rsidRDefault="003C6397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peinture des locaux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A15854" w14:textId="77777777" w:rsidR="003C6397" w:rsidRPr="002D4636" w:rsidRDefault="003C6397" w:rsidP="003C639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3C6397" w:rsidRPr="002D4636" w14:paraId="4DDFA58E" w14:textId="77777777" w:rsidTr="0022529C">
        <w:trPr>
          <w:gridAfter w:val="3"/>
          <w:wAfter w:w="72" w:type="dxa"/>
          <w:trHeight w:val="1642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36B49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109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7C2AF" w14:textId="4D3409D2" w:rsidR="003C6397" w:rsidRPr="002D4636" w:rsidRDefault="003C6397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peinture mate sur surfaces intérieures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49462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D4127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94EEF" w14:textId="4E957AF1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5F186" w14:textId="666F156A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413D4C54" w14:textId="77777777" w:rsidTr="00B13A35">
        <w:trPr>
          <w:gridAfter w:val="3"/>
          <w:wAfter w:w="72" w:type="dxa"/>
          <w:trHeight w:val="12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F0670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110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6C5F6" w14:textId="4EBAB471" w:rsidR="003C6397" w:rsidRPr="002D4636" w:rsidRDefault="003C6397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peinture vinylique sur surfaces extérieures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54EF3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29F49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599A5" w14:textId="5811EF90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43EE3" w14:textId="579A5DEB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4C50EF01" w14:textId="77777777" w:rsidTr="00B13A35">
        <w:trPr>
          <w:gridAfter w:val="3"/>
          <w:wAfter w:w="72" w:type="dxa"/>
          <w:trHeight w:val="33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ADAB9E4" w14:textId="77777777" w:rsidR="003C6397" w:rsidRPr="002D4636" w:rsidRDefault="003C6397" w:rsidP="003C639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41A4B94" w14:textId="1EB7DEE9" w:rsidR="003C6397" w:rsidRPr="002D4636" w:rsidRDefault="003C6397" w:rsidP="00B9464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</w:t>
            </w:r>
            <w:r w:rsidR="00B94647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vaux de menuiserie pour locaux :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D227E2" w14:textId="77777777" w:rsidR="003C6397" w:rsidRPr="002D4636" w:rsidRDefault="003C6397" w:rsidP="003C639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3C6397" w:rsidRPr="002D4636" w14:paraId="58F6EACB" w14:textId="77777777" w:rsidTr="00B13A35">
        <w:trPr>
          <w:gridAfter w:val="3"/>
          <w:wAfter w:w="72" w:type="dxa"/>
          <w:trHeight w:val="123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DD466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111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A417E" w14:textId="54DE7541" w:rsidR="003C6397" w:rsidRPr="002D4636" w:rsidRDefault="003C6397" w:rsidP="00B22C65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fenêtres vitrées et cadres (en aluminium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quincaillerie, accessoires de fixation, travaux de démontages des anciennes fenêtres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F62F3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3FEDD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51E0E" w14:textId="05DE92E2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EDAA6" w14:textId="6AACE51E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1176CED4" w14:textId="77777777" w:rsidTr="00B13A35">
        <w:trPr>
          <w:gridAfter w:val="3"/>
          <w:wAfter w:w="72" w:type="dxa"/>
          <w:trHeight w:val="634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A5B72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112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2D4E5" w14:textId="1B18A00A" w:rsidR="003C6397" w:rsidRPr="002D4636" w:rsidRDefault="003C6397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Fourniture et pose de grilles métalliques pour fenêtres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accessoires de fixation, peinture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E1CAD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ED744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9,00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50AF1" w14:textId="3FD0B1EE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1A513" w14:textId="46B5998E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40922516" w14:textId="77777777" w:rsidTr="00B13A35">
        <w:trPr>
          <w:gridAfter w:val="3"/>
          <w:wAfter w:w="72" w:type="dxa"/>
          <w:trHeight w:val="764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9577C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113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DF9ED" w14:textId="5EDF6F3D" w:rsidR="003C6397" w:rsidRPr="002D4636" w:rsidRDefault="003C6397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Fourniture et pose de porte métallique (en double tôles)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quincaillerie, accessoires de fixation, peinture, travaux de démontages des anciennes portes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9D6AE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DCC65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09D8" w14:textId="6B347004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1846D" w14:textId="4446CD07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5BB7CF40" w14:textId="77777777" w:rsidTr="00B13A35">
        <w:trPr>
          <w:gridAfter w:val="3"/>
          <w:wAfter w:w="72" w:type="dxa"/>
          <w:trHeight w:val="6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1A58E84" w14:textId="7CD0A741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7592969" w14:textId="2E2D5D5A" w:rsidR="003C6397" w:rsidRPr="002D4636" w:rsidRDefault="003C6397" w:rsidP="004E40D5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d’électricité pour les locaux</w:t>
            </w:r>
            <w:r w:rsidR="004E40D5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965141" w14:textId="77777777" w:rsidR="003C6397" w:rsidRPr="002D4636" w:rsidRDefault="003C6397" w:rsidP="003C639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3C6397" w:rsidRPr="002D4636" w14:paraId="1FDD4C00" w14:textId="77777777" w:rsidTr="00B13A35">
        <w:trPr>
          <w:gridAfter w:val="3"/>
          <w:wAfter w:w="72" w:type="dxa"/>
          <w:trHeight w:val="12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6C3A3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114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C1895" w14:textId="7CCE1440" w:rsidR="003C6397" w:rsidRPr="002D4636" w:rsidRDefault="003C6397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installation de hublot rond de type intérieur (de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ère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qualité)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tous les accessoires de fixation, de raccordement au réseau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7FA32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649ED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EC2F2" w14:textId="618C9E8B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97A14" w14:textId="55BA2790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5315A4CE" w14:textId="77777777" w:rsidTr="00B13A35">
        <w:trPr>
          <w:gridAfter w:val="3"/>
          <w:wAfter w:w="72" w:type="dxa"/>
          <w:trHeight w:val="39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963B6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115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2EA12" w14:textId="59E4932E" w:rsidR="003C6397" w:rsidRPr="002D4636" w:rsidRDefault="003C6397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installation de hublot rond de type extérieur (de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ère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qualité)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tous les accessoires de fixation, de raccordement au réseau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AB425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DAFCD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E4CCD" w14:textId="45315F9F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51BBA" w14:textId="6AAB3587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0889D2A7" w14:textId="77777777" w:rsidTr="00B13A35">
        <w:trPr>
          <w:gridAfter w:val="3"/>
          <w:wAfter w:w="72" w:type="dxa"/>
          <w:trHeight w:val="6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6064CE" w14:textId="77777777" w:rsidR="003C6397" w:rsidRPr="002D4636" w:rsidRDefault="003C6397" w:rsidP="003C639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07F0E1" w14:textId="746B278D" w:rsidR="003C6397" w:rsidRPr="002D4636" w:rsidRDefault="003C6397" w:rsidP="004E40D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Au niveau de la digue de Safi</w:t>
            </w:r>
            <w:r w:rsidR="004E40D5"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0AA81" w14:textId="77777777" w:rsidR="003C6397" w:rsidRPr="002D4636" w:rsidRDefault="003C6397" w:rsidP="003C639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3C6397" w:rsidRPr="002D4636" w14:paraId="268523C0" w14:textId="77777777" w:rsidTr="00B13A35">
        <w:trPr>
          <w:gridAfter w:val="3"/>
          <w:wAfter w:w="72" w:type="dxa"/>
          <w:trHeight w:val="6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A62F2F1" w14:textId="77777777" w:rsidR="003C6397" w:rsidRPr="002D4636" w:rsidRDefault="003C6397" w:rsidP="003C6397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10EC2D0" w14:textId="19DE38A1" w:rsidR="003C6397" w:rsidRPr="002D4636" w:rsidRDefault="003C6397" w:rsidP="004E40D5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consolidation de la clôture des ouvrages</w:t>
            </w:r>
            <w:r w:rsidR="004E40D5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5463CB" w14:textId="77777777" w:rsidR="003C6397" w:rsidRPr="002D4636" w:rsidRDefault="003C6397" w:rsidP="003C639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3C6397" w:rsidRPr="002D4636" w14:paraId="7B739804" w14:textId="77777777" w:rsidTr="0022529C">
        <w:trPr>
          <w:gridAfter w:val="3"/>
          <w:wAfter w:w="72" w:type="dxa"/>
          <w:trHeight w:val="1039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93309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116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7BDE4" w14:textId="7B183A36" w:rsidR="003C6397" w:rsidRPr="002D4636" w:rsidRDefault="003C6397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démolition des murs en ma</w:t>
            </w:r>
            <w:r w:rsidR="00565DFA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çonnerie (de toute nature)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dégagement des déblais à l'extérieur de l'emprise des ouvrages et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CBF47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2CC68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85B71" w14:textId="13589B1C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8D798" w14:textId="122E3FF7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5FE99687" w14:textId="77777777" w:rsidTr="0022529C">
        <w:trPr>
          <w:gridAfter w:val="3"/>
          <w:wAfter w:w="72" w:type="dxa"/>
          <w:trHeight w:val="6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BBB54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lastRenderedPageBreak/>
              <w:t>117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E5252" w14:textId="463E84EC" w:rsidR="003C6397" w:rsidRPr="002D4636" w:rsidRDefault="003C6397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d'hérissonnage de 10</w:t>
            </w:r>
            <w:r w:rsidR="00565DFA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 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cm d'épaisseur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 et toutes sujétions.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8CE3C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CA158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6AD19" w14:textId="3216B82D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B62C9" w14:textId="49433360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546B36AF" w14:textId="77777777" w:rsidTr="00B13A35">
        <w:trPr>
          <w:gridAfter w:val="3"/>
          <w:wAfter w:w="72" w:type="dxa"/>
          <w:trHeight w:val="6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0AD42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118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38C41" w14:textId="4574B1E5" w:rsidR="003C6397" w:rsidRPr="002D4636" w:rsidRDefault="00565DFA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béton de propreté </w:t>
            </w:r>
            <w:r w:rsidR="003C6397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dosé à 250Kg/m</w:t>
            </w:r>
            <w:r w:rsidR="003C6397"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3</w:t>
            </w:r>
            <w:r w:rsidR="003C6397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="003C6397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853D6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4F164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D4918" w14:textId="3A5F9F65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9E74C" w14:textId="2CA46912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30B96396" w14:textId="77777777" w:rsidTr="00B13A35">
        <w:trPr>
          <w:gridAfter w:val="3"/>
          <w:wAfter w:w="72" w:type="dxa"/>
          <w:trHeight w:val="93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DBCF4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119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6AD43" w14:textId="5EBF9E36" w:rsidR="003C6397" w:rsidRPr="002D4636" w:rsidRDefault="003C6397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béton dosé à 350Kg/m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 xml:space="preserve">3 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1CE43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2C1F9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7,00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83AEF" w14:textId="2B472947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9B59F" w14:textId="0172C6F4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298399FC" w14:textId="77777777" w:rsidTr="0022529C">
        <w:trPr>
          <w:gridAfter w:val="3"/>
          <w:wAfter w:w="72" w:type="dxa"/>
          <w:trHeight w:val="90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0FB15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120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D31C4" w14:textId="4DF1BA25" w:rsidR="003C6397" w:rsidRPr="002D4636" w:rsidRDefault="003C6397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maçonnerie en agglos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AFD93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ED448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2ACDE" w14:textId="06A848D6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E8AE7" w14:textId="640749D4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3C6397" w:rsidRPr="002D4636" w14:paraId="325DAF17" w14:textId="77777777" w:rsidTr="0022529C">
        <w:trPr>
          <w:gridAfter w:val="3"/>
          <w:wAfter w:w="72" w:type="dxa"/>
          <w:trHeight w:val="34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718C3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121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DBDDD" w14:textId="1DFAB323" w:rsidR="003C6397" w:rsidRPr="002D4636" w:rsidRDefault="003C6397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revêtement en mortier et enduit des murs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9BCFF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46A30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80,00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A8E54" w14:textId="4E74F3CD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2ECA8" w14:textId="00FEEA73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E83DA2" w:rsidRPr="002D4636" w14:paraId="00A6D11B" w14:textId="77777777" w:rsidTr="0022529C">
        <w:trPr>
          <w:gridAfter w:val="3"/>
          <w:wAfter w:w="72" w:type="dxa"/>
          <w:trHeight w:val="464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A97D21A" w14:textId="77777777" w:rsidR="003C6397" w:rsidRPr="002D4636" w:rsidRDefault="003C6397" w:rsidP="0022529C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D6413A1" w14:textId="3E93E93F" w:rsidR="003C6397" w:rsidRPr="002D4636" w:rsidRDefault="003C6397" w:rsidP="004E40D5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revêtement des locaux</w:t>
            </w:r>
            <w:r w:rsidR="004E40D5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51B558" w14:textId="77777777" w:rsidR="003C6397" w:rsidRPr="002D4636" w:rsidRDefault="003C6397" w:rsidP="003C639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E83DA2" w:rsidRPr="002D4636" w14:paraId="094A921C" w14:textId="77777777" w:rsidTr="00B13A35">
        <w:trPr>
          <w:gridAfter w:val="3"/>
          <w:wAfter w:w="72" w:type="dxa"/>
          <w:trHeight w:val="139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0AE03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122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05B39" w14:textId="4976C7F8" w:rsidR="003C6397" w:rsidRPr="002D4636" w:rsidRDefault="003C6397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décapage total de l'ancien revêtement des sols et des cloisons des locaux (de toute nature)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travaux de dégagement des déblais à l'extérieur de l'emprise des ouvrages, préparation des surfaces et toutes sujétions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8462E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911D7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E2D00" w14:textId="2F9C11A8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12A90" w14:textId="77B9D7E3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E83DA2" w:rsidRPr="002D4636" w14:paraId="685ECB70" w14:textId="77777777" w:rsidTr="00B13A35">
        <w:trPr>
          <w:gridAfter w:val="3"/>
          <w:wAfter w:w="72" w:type="dxa"/>
          <w:trHeight w:val="1105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3EDB4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123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2C857" w14:textId="42AFE4D7" w:rsidR="003C6397" w:rsidRPr="002D4636" w:rsidRDefault="003C6397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mise en place de carreaux de faïence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 pour sols et cloisons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béton de forme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C830E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C7493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0DFA2" w14:textId="64F04F94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FEE1F" w14:textId="115E2CFB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E83DA2" w:rsidRPr="002D4636" w14:paraId="6851BD4B" w14:textId="77777777" w:rsidTr="0022529C">
        <w:trPr>
          <w:gridAfter w:val="3"/>
          <w:wAfter w:w="72" w:type="dxa"/>
          <w:trHeight w:val="1482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F8006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124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F3514" w14:textId="7C95DCD4" w:rsidR="003C6397" w:rsidRPr="002D4636" w:rsidRDefault="003C6397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mise en place de plinthe en carreaux de faïence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 pour sols et cloisons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béton de forme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4245F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Ml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41DC3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6A618" w14:textId="4AEAA44D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EC1E8" w14:textId="7229DC05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E83DA2" w:rsidRPr="002D4636" w14:paraId="28A9AEB8" w14:textId="77777777" w:rsidTr="0022529C">
        <w:trPr>
          <w:gridAfter w:val="3"/>
          <w:wAfter w:w="72" w:type="dxa"/>
          <w:trHeight w:val="1502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7C22F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125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15A0B" w14:textId="359EA645" w:rsidR="003C6397" w:rsidRPr="002D4636" w:rsidRDefault="003C6397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d’excavation et de terrassement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travaux dégagement des déblais à l'extérieur de l'emprise des ouvrages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83116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FF1B5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16,00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888FE" w14:textId="7B7BB30F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C42C1" w14:textId="26ADFAD0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E83DA2" w:rsidRPr="002D4636" w14:paraId="24E2FD66" w14:textId="77777777" w:rsidTr="0022529C">
        <w:trPr>
          <w:gridAfter w:val="3"/>
          <w:wAfter w:w="72" w:type="dxa"/>
          <w:trHeight w:val="1253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0A310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126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C4499" w14:textId="1A79480B" w:rsidR="003C6397" w:rsidRPr="002D4636" w:rsidRDefault="003C6397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d'hérissonnage de 10</w:t>
            </w:r>
            <w:r w:rsidR="00565DFA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 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cm d'épaisseur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08CBA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3B230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32,00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77D3C" w14:textId="058A1ADA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C1735" w14:textId="53913AD0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E83DA2" w:rsidRPr="002D4636" w14:paraId="2CAD4B5C" w14:textId="77777777" w:rsidTr="0022529C">
        <w:trPr>
          <w:gridAfter w:val="3"/>
          <w:wAfter w:w="72" w:type="dxa"/>
          <w:trHeight w:val="844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002A2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127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1DCDC" w14:textId="7E0FE6A9" w:rsidR="003C6397" w:rsidRPr="002D4636" w:rsidRDefault="003C6397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béton dosé à 350Kg/m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 xml:space="preserve">3 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2E639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6EDC1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3,20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BBECF" w14:textId="6C07FEB7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3DFCC" w14:textId="1E34D625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E83DA2" w:rsidRPr="002D4636" w14:paraId="35000BD0" w14:textId="77777777" w:rsidTr="00C1334E">
        <w:trPr>
          <w:gridAfter w:val="3"/>
          <w:wAfter w:w="72" w:type="dxa"/>
          <w:trHeight w:val="56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F30CF62" w14:textId="77777777" w:rsidR="003C6397" w:rsidRPr="002D4636" w:rsidRDefault="003C6397" w:rsidP="0022529C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lastRenderedPageBreak/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E90969A" w14:textId="6E3BCB47" w:rsidR="003C6397" w:rsidRPr="002D4636" w:rsidRDefault="003C6397" w:rsidP="004E40D5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peinture des locaux</w:t>
            </w:r>
            <w:r w:rsidR="004E40D5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EE6E08" w14:textId="77777777" w:rsidR="003C6397" w:rsidRPr="002D4636" w:rsidRDefault="003C6397" w:rsidP="003C639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E83DA2" w:rsidRPr="002D4636" w14:paraId="24B213C5" w14:textId="77777777" w:rsidTr="00B13A35">
        <w:trPr>
          <w:gridAfter w:val="3"/>
          <w:wAfter w:w="72" w:type="dxa"/>
          <w:trHeight w:val="108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1FB69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128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6C49C" w14:textId="7BC50437" w:rsidR="003C6397" w:rsidRPr="002D4636" w:rsidRDefault="003C6397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peinture mate sur surfaces intérieures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169DE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73148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A6383" w14:textId="2EC28DEA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84F97" w14:textId="09C391F1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E83DA2" w:rsidRPr="002D4636" w14:paraId="4078239D" w14:textId="77777777" w:rsidTr="00B13A35">
        <w:trPr>
          <w:gridAfter w:val="3"/>
          <w:wAfter w:w="72" w:type="dxa"/>
          <w:trHeight w:val="394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D4415" w14:textId="77777777" w:rsidR="003C6397" w:rsidRPr="002D4636" w:rsidRDefault="003C6397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129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9B977" w14:textId="38279570" w:rsidR="003C6397" w:rsidRPr="002D4636" w:rsidRDefault="003C6397" w:rsidP="003C63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peinture vinylique sur surfaces extérieures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CC9EB" w14:textId="77777777" w:rsidR="003C6397" w:rsidRPr="002D4636" w:rsidRDefault="003C6397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B2559" w14:textId="77777777" w:rsidR="003C6397" w:rsidRPr="002D4636" w:rsidRDefault="003C6397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48D2B" w14:textId="201D5C31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86930" w14:textId="78CB08CB" w:rsidR="003C6397" w:rsidRPr="002D4636" w:rsidRDefault="003C6397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E83DA2" w:rsidRPr="002D4636" w14:paraId="3793A1F3" w14:textId="77777777" w:rsidTr="00B13A35">
        <w:trPr>
          <w:gridAfter w:val="3"/>
          <w:wAfter w:w="72" w:type="dxa"/>
          <w:trHeight w:val="576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AE8C7" w14:textId="77777777" w:rsidR="00E83DA2" w:rsidRPr="002D4636" w:rsidRDefault="00E83DA2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130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F3C3" w14:textId="55288DAC" w:rsidR="00E83DA2" w:rsidRPr="002D4636" w:rsidRDefault="00E83DA2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de peinture glycérophtalique sur menuiserie en bois et métallique des locaux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préparation des surfaces, cadres et toutes sujétions.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42EAB" w14:textId="77777777" w:rsidR="00E83DA2" w:rsidRPr="002D4636" w:rsidRDefault="00E83DA2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F441E" w14:textId="77777777" w:rsidR="00E83DA2" w:rsidRPr="002D4636" w:rsidRDefault="00E83DA2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200,00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4FF41" w14:textId="1CF01592" w:rsidR="00E83DA2" w:rsidRPr="002D4636" w:rsidRDefault="00E83D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1179C" w14:textId="3CEAF61A" w:rsidR="00E83DA2" w:rsidRPr="002D4636" w:rsidRDefault="00E83DA2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0A6F2D" w:rsidRPr="002D4636" w14:paraId="5CD8FF63" w14:textId="77777777" w:rsidTr="00B13A35">
        <w:trPr>
          <w:gridAfter w:val="3"/>
          <w:wAfter w:w="72" w:type="dxa"/>
          <w:trHeight w:val="554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8BECB" w14:textId="77777777" w:rsidR="000A6F2D" w:rsidRPr="002D4636" w:rsidRDefault="000A6F2D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131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C5195" w14:textId="354F65A0" w:rsidR="000A6F2D" w:rsidRPr="002D4636" w:rsidRDefault="000A6F2D" w:rsidP="000A6F2D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peinture laquée sur surfaces intérieures des locaux conformément aux spécifications techniques indiquées dans les articles 29 et 32, y compris préparation des surfaces, enduit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280D2" w14:textId="77777777" w:rsidR="000A6F2D" w:rsidRPr="002D4636" w:rsidRDefault="000A6F2D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4BAE6" w14:textId="77777777" w:rsidR="000A6F2D" w:rsidRPr="002D4636" w:rsidRDefault="000A6F2D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2F5C1" w14:textId="3C1CD574" w:rsidR="000A6F2D" w:rsidRPr="002D4636" w:rsidRDefault="000A6F2D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AABAD" w14:textId="41783883" w:rsidR="000A6F2D" w:rsidRPr="002D4636" w:rsidRDefault="000A6F2D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0A6F2D" w:rsidRPr="002D4636" w14:paraId="21523307" w14:textId="77777777" w:rsidTr="00C1334E">
        <w:trPr>
          <w:gridAfter w:val="3"/>
          <w:wAfter w:w="72" w:type="dxa"/>
          <w:trHeight w:val="56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BCA5641" w14:textId="77777777" w:rsidR="000A6F2D" w:rsidRPr="002D4636" w:rsidRDefault="000A6F2D" w:rsidP="00C1334E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C5BB48E" w14:textId="0FA58A06" w:rsidR="000A6F2D" w:rsidRPr="002D4636" w:rsidRDefault="000A6F2D" w:rsidP="004E40D5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menuiserie pour locaux</w:t>
            </w:r>
            <w:r w:rsidR="004E40D5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2AAD97" w14:textId="77777777" w:rsidR="000A6F2D" w:rsidRPr="002D4636" w:rsidRDefault="000A6F2D" w:rsidP="000A6F2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0A6F2D" w:rsidRPr="002D4636" w14:paraId="01D2769D" w14:textId="77777777" w:rsidTr="00B13A35">
        <w:trPr>
          <w:gridAfter w:val="3"/>
          <w:wAfter w:w="72" w:type="dxa"/>
          <w:trHeight w:val="134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C5DB8" w14:textId="77777777" w:rsidR="000A6F2D" w:rsidRPr="002D4636" w:rsidRDefault="000A6F2D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132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4554D" w14:textId="4113FD30" w:rsidR="000A6F2D" w:rsidRPr="002D4636" w:rsidRDefault="000A6F2D" w:rsidP="000A6F2D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fenêtres vitrées avec volets roulants et cadres (en aluminium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choix) conformément aux spécifications techniques indiquées dans les articles 29 et 32, y compris quincaillerie, accessoires de fixation, travaux de démontages des anciennes fenêtres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955AD" w14:textId="77777777" w:rsidR="000A6F2D" w:rsidRPr="002D4636" w:rsidRDefault="000A6F2D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87423" w14:textId="77777777" w:rsidR="000A6F2D" w:rsidRPr="002D4636" w:rsidRDefault="000A6F2D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C3595" w14:textId="570DEF4A" w:rsidR="000A6F2D" w:rsidRPr="002D4636" w:rsidRDefault="000A6F2D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0914A" w14:textId="39359124" w:rsidR="000A6F2D" w:rsidRPr="002D4636" w:rsidRDefault="000A6F2D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0A6F2D" w:rsidRPr="002D4636" w14:paraId="12A28655" w14:textId="77777777" w:rsidTr="00B13A35">
        <w:trPr>
          <w:gridAfter w:val="3"/>
          <w:wAfter w:w="72" w:type="dxa"/>
          <w:trHeight w:val="153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C1E21" w14:textId="77777777" w:rsidR="000A6F2D" w:rsidRPr="002D4636" w:rsidRDefault="000A6F2D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133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CB02E" w14:textId="754522CA" w:rsidR="000A6F2D" w:rsidRPr="002D4636" w:rsidRDefault="000A6F2D" w:rsidP="000A6F2D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fenêtres vitrées et cadres (en aluminium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choix) conformément aux spécifications techniques indiquées dans les articles 29 et 32, y compris quincaillerie, accessoires de fixation, travaux de démontages des anciennes fenêtres et toutes sujétions.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FA689" w14:textId="77777777" w:rsidR="000A6F2D" w:rsidRPr="002D4636" w:rsidRDefault="000A6F2D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496BC" w14:textId="77777777" w:rsidR="000A6F2D" w:rsidRPr="002D4636" w:rsidRDefault="000A6F2D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77048" w14:textId="265F053C" w:rsidR="000A6F2D" w:rsidRPr="002D4636" w:rsidRDefault="000A6F2D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B46A8" w14:textId="33718DF0" w:rsidR="000A6F2D" w:rsidRPr="002D4636" w:rsidRDefault="000A6F2D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0A6F2D" w:rsidRPr="002D4636" w14:paraId="5359FCAF" w14:textId="77777777" w:rsidTr="00B13A35">
        <w:trPr>
          <w:gridAfter w:val="3"/>
          <w:wAfter w:w="72" w:type="dxa"/>
          <w:trHeight w:val="622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8228E" w14:textId="77777777" w:rsidR="000A6F2D" w:rsidRPr="002D4636" w:rsidRDefault="000A6F2D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134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2537D" w14:textId="3DB274FD" w:rsidR="000A6F2D" w:rsidRPr="002D4636" w:rsidRDefault="000A6F2D" w:rsidP="000A6F2D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grilles métalliques pour fenêtres conformément aux spécifications techniques indiquées dans les articles 29 et 32, y compris accessoires de fixation, peinture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9BB33" w14:textId="77777777" w:rsidR="000A6F2D" w:rsidRPr="002D4636" w:rsidRDefault="000A6F2D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F845F" w14:textId="77777777" w:rsidR="000A6F2D" w:rsidRPr="002D4636" w:rsidRDefault="000A6F2D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5F91E" w14:textId="2D791E5E" w:rsidR="000A6F2D" w:rsidRPr="002D4636" w:rsidRDefault="000A6F2D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2CE1C" w14:textId="2658887E" w:rsidR="000A6F2D" w:rsidRPr="002D4636" w:rsidRDefault="000A6F2D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0A6F2D" w:rsidRPr="002D4636" w14:paraId="18308783" w14:textId="77777777" w:rsidTr="00C1334E">
        <w:trPr>
          <w:gridAfter w:val="3"/>
          <w:wAfter w:w="72" w:type="dxa"/>
          <w:trHeight w:val="344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E3FB0B9" w14:textId="77777777" w:rsidR="000A6F2D" w:rsidRPr="002D4636" w:rsidRDefault="000A6F2D" w:rsidP="000A6F2D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C6B794F" w14:textId="3B51917D" w:rsidR="000A6F2D" w:rsidRPr="002D4636" w:rsidRDefault="000A6F2D" w:rsidP="004E40D5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*** Travaux de plomberie pour les locaux</w:t>
            </w:r>
            <w:r w:rsidR="004E40D5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1985D8" w14:textId="77777777" w:rsidR="000A6F2D" w:rsidRPr="002D4636" w:rsidRDefault="000A6F2D" w:rsidP="000A6F2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0A6F2D" w:rsidRPr="002D4636" w14:paraId="1552A73C" w14:textId="77777777" w:rsidTr="00C1334E">
        <w:trPr>
          <w:gridAfter w:val="3"/>
          <w:wAfter w:w="72" w:type="dxa"/>
          <w:trHeight w:val="1085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B707A" w14:textId="77777777" w:rsidR="000A6F2D" w:rsidRPr="002D4636" w:rsidRDefault="000A6F2D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135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6C186" w14:textId="40A6F56F" w:rsidR="000A6F2D" w:rsidRPr="002D4636" w:rsidRDefault="000A6F2D" w:rsidP="000A6F2D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siège à l'anglaise (en porcelaine vitrifiée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choix) conformément aux spécifications techniques indiquées dans les articles 29 et 32, y compris travaux de démontage des anciens, accessoires de raccordement aux réseaux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B1D47" w14:textId="77777777" w:rsidR="000A6F2D" w:rsidRPr="002D4636" w:rsidRDefault="000A6F2D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F0058" w14:textId="77777777" w:rsidR="000A6F2D" w:rsidRPr="002D4636" w:rsidRDefault="000A6F2D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CD164" w14:textId="4F669284" w:rsidR="000A6F2D" w:rsidRPr="002D4636" w:rsidRDefault="000A6F2D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99D41" w14:textId="4F321543" w:rsidR="000A6F2D" w:rsidRPr="002D4636" w:rsidRDefault="000A6F2D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0A6F2D" w:rsidRPr="002D4636" w14:paraId="19023B11" w14:textId="77777777" w:rsidTr="00C1334E">
        <w:trPr>
          <w:gridAfter w:val="3"/>
          <w:wAfter w:w="72" w:type="dxa"/>
          <w:trHeight w:val="164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663FE" w14:textId="77777777" w:rsidR="000A6F2D" w:rsidRPr="002D4636" w:rsidRDefault="000A6F2D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lastRenderedPageBreak/>
              <w:t>136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6CDC9" w14:textId="24E3CB8C" w:rsidR="000A6F2D" w:rsidRPr="002D4636" w:rsidRDefault="000A6F2D" w:rsidP="000A6F2D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lave main avec console (en porcelaine vitrifiée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choix) conformément aux spécifications techniques indiquées dans les articles 29 et 32, y compris travaux de démontage des anciens, mélangeur, accessoires de fixation, de raccordement aux réseaux et toutes sujétions.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14893" w14:textId="77777777" w:rsidR="000A6F2D" w:rsidRPr="002D4636" w:rsidRDefault="000A6F2D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9FDDB" w14:textId="77777777" w:rsidR="000A6F2D" w:rsidRPr="002D4636" w:rsidRDefault="000A6F2D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C74DA" w14:textId="4DEDB487" w:rsidR="000A6F2D" w:rsidRPr="002D4636" w:rsidRDefault="000A6F2D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BB52C" w14:textId="2D0FB05D" w:rsidR="000A6F2D" w:rsidRPr="002D4636" w:rsidRDefault="000A6F2D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0A6F2D" w:rsidRPr="002D4636" w14:paraId="0A09C342" w14:textId="77777777" w:rsidTr="00C1334E">
        <w:trPr>
          <w:gridAfter w:val="3"/>
          <w:wAfter w:w="72" w:type="dxa"/>
          <w:trHeight w:val="1269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0CC1A" w14:textId="77777777" w:rsidR="000A6F2D" w:rsidRPr="002D4636" w:rsidRDefault="000A6F2D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137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2BB85" w14:textId="785499F6" w:rsidR="000A6F2D" w:rsidRPr="002D4636" w:rsidRDefault="000A6F2D" w:rsidP="000A6F2D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d'évier (à 2 bacs en inox 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er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choix) conformément aux spécifications techniques indiquées dans les articles 29 et 32, y compris mélangeur, travaux de démontage de l'ancien, accessoires de fixation, de raccordement aux réseaux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08807" w14:textId="77777777" w:rsidR="000A6F2D" w:rsidRPr="002D4636" w:rsidRDefault="000A6F2D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F3C8C" w14:textId="77777777" w:rsidR="000A6F2D" w:rsidRPr="002D4636" w:rsidRDefault="000A6F2D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2B60D" w14:textId="5B324AEF" w:rsidR="000A6F2D" w:rsidRPr="002D4636" w:rsidRDefault="000A6F2D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EFFD7" w14:textId="33338998" w:rsidR="000A6F2D" w:rsidRPr="002D4636" w:rsidRDefault="000A6F2D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0A6F2D" w:rsidRPr="002D4636" w14:paraId="57E96C67" w14:textId="77777777" w:rsidTr="00C1334E">
        <w:trPr>
          <w:gridAfter w:val="3"/>
          <w:wAfter w:w="72" w:type="dxa"/>
          <w:trHeight w:val="1552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E2D06" w14:textId="5CD127E9" w:rsidR="000A6F2D" w:rsidRPr="002D4636" w:rsidRDefault="000A6F2D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138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23BEF" w14:textId="5EF4EA76" w:rsidR="000A6F2D" w:rsidRPr="002D4636" w:rsidRDefault="000A6F2D" w:rsidP="000A6F2D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receveur complet (de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ère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qualité) conformément aux spécifications techniques indiquées dans les articles 29 et 32, y compris mélangeur, tous les accessoires, de raccordement au réseau et toutes sujétions.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22A4D" w14:textId="74D3A261" w:rsidR="000A6F2D" w:rsidRPr="002D4636" w:rsidRDefault="000A6F2D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D83B8" w14:textId="76096A8E" w:rsidR="000A6F2D" w:rsidRPr="002D4636" w:rsidRDefault="000A6F2D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30914" w14:textId="77777777" w:rsidR="000A6F2D" w:rsidRPr="002D4636" w:rsidRDefault="000A6F2D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018EF" w14:textId="77777777" w:rsidR="000A6F2D" w:rsidRPr="002D4636" w:rsidRDefault="000A6F2D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E93975" w:rsidRPr="002D4636" w14:paraId="72EFB13F" w14:textId="77777777" w:rsidTr="00C1334E">
        <w:trPr>
          <w:gridAfter w:val="3"/>
          <w:wAfter w:w="72" w:type="dxa"/>
          <w:trHeight w:val="1546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54E17" w14:textId="77777777" w:rsidR="00E93975" w:rsidRPr="002D4636" w:rsidRDefault="00E93975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bookmarkStart w:id="5" w:name="_Hlk231983954"/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139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1C244" w14:textId="285B8309" w:rsidR="00E93975" w:rsidRPr="002D4636" w:rsidRDefault="00E93975" w:rsidP="009A57A8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 et pose de chauffe-eau électrique (de 1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ère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qualité) conformément aux spécifications techniques indiquées </w:t>
            </w:r>
            <w:r w:rsidR="00DF7AA2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dans les articles 29 et 32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, y compris tous les accessoires de raccordement avec le réseau existant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6727C" w14:textId="77777777" w:rsidR="00E93975" w:rsidRPr="002D4636" w:rsidRDefault="00E93975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2D957" w14:textId="77777777" w:rsidR="00E93975" w:rsidRPr="002D4636" w:rsidRDefault="00E93975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88D5C" w14:textId="622E6BA0" w:rsidR="00E93975" w:rsidRPr="002D4636" w:rsidRDefault="00E93975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3E974" w14:textId="3FCACD2F" w:rsidR="00E93975" w:rsidRPr="002D4636" w:rsidRDefault="00E93975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136035" w:rsidRPr="002D4636" w14:paraId="436DD809" w14:textId="77777777" w:rsidTr="00C1334E">
        <w:trPr>
          <w:gridAfter w:val="3"/>
          <w:wAfter w:w="72" w:type="dxa"/>
          <w:trHeight w:val="354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6E22E3" w14:textId="77777777" w:rsidR="00136035" w:rsidRPr="002D4636" w:rsidRDefault="00136035" w:rsidP="00136035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bookmarkStart w:id="6" w:name="_Hlk231985688"/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3D5107" w14:textId="34FEDF0B" w:rsidR="00136035" w:rsidRPr="002D4636" w:rsidRDefault="00136035" w:rsidP="004E40D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Au niveau du canal amont de Safi</w:t>
            </w:r>
            <w:r w:rsidR="004E40D5"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A6F54" w14:textId="77777777" w:rsidR="00136035" w:rsidRPr="002D4636" w:rsidRDefault="00136035" w:rsidP="001360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0F75BE" w:rsidRPr="002D4636" w14:paraId="1CD29AD6" w14:textId="77777777" w:rsidTr="00C1334E">
        <w:trPr>
          <w:gridAfter w:val="3"/>
          <w:wAfter w:w="72" w:type="dxa"/>
          <w:trHeight w:val="486"/>
          <w:jc w:val="center"/>
        </w:trPr>
        <w:tc>
          <w:tcPr>
            <w:tcW w:w="10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389C57" w14:textId="2FDAE326" w:rsidR="000F75BE" w:rsidRPr="002D4636" w:rsidRDefault="000F75BE" w:rsidP="004E40D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* Travaux de reconstruction des murs bajoyers du canal entre le PK17+500 et le PK31+000</w:t>
            </w:r>
            <w:r w:rsidR="004E40D5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</w:tr>
      <w:tr w:rsidR="00136035" w:rsidRPr="002D4636" w14:paraId="697EED34" w14:textId="77777777" w:rsidTr="00B13A35">
        <w:trPr>
          <w:gridAfter w:val="3"/>
          <w:wAfter w:w="72" w:type="dxa"/>
          <w:trHeight w:val="6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63366" w14:textId="2F3EDEFA" w:rsidR="00136035" w:rsidRPr="002D4636" w:rsidRDefault="00136035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140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EA1BB" w14:textId="77777777" w:rsidR="00136035" w:rsidRPr="002D4636" w:rsidRDefault="00136035" w:rsidP="00136035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d’excavation et de terrassement conformément aux spécifications techniques indiquées dans les articles 29 et 32, y compris travaux dégagement des déblais à l'extérieur de l'emprise des ouvrages et toutes sujétions.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F35F6" w14:textId="77777777" w:rsidR="00136035" w:rsidRPr="002D4636" w:rsidRDefault="00136035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5EC97" w14:textId="77777777" w:rsidR="00136035" w:rsidRPr="002D4636" w:rsidRDefault="00136035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150,00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24EF9" w14:textId="172A5B61" w:rsidR="00136035" w:rsidRPr="002D4636" w:rsidRDefault="00136035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C726F" w14:textId="6237F121" w:rsidR="00136035" w:rsidRPr="002D4636" w:rsidRDefault="00136035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136035" w:rsidRPr="002D4636" w14:paraId="7767ED83" w14:textId="77777777" w:rsidTr="00B13A35">
        <w:trPr>
          <w:gridAfter w:val="3"/>
          <w:wAfter w:w="72" w:type="dxa"/>
          <w:trHeight w:val="6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EDEC6" w14:textId="19FCF6D0" w:rsidR="00136035" w:rsidRPr="002D4636" w:rsidRDefault="00136035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141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52792" w14:textId="0BE17FAA" w:rsidR="00136035" w:rsidRPr="002D4636" w:rsidRDefault="00136035" w:rsidP="0021605C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béton de propreté</w:t>
            </w:r>
            <w:r w:rsidR="0021605C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dosé à 250Kg/m3 conformément aux spécifications techniques indiquées dans les articles 29 et 32, y compris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BFD7A" w14:textId="77777777" w:rsidR="00136035" w:rsidRPr="002D4636" w:rsidRDefault="00136035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831AD" w14:textId="77777777" w:rsidR="00136035" w:rsidRPr="002D4636" w:rsidRDefault="00136035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5,00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6732A" w14:textId="69CFC14F" w:rsidR="00136035" w:rsidRPr="002D4636" w:rsidRDefault="00136035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D10BC" w14:textId="327FBF04" w:rsidR="00136035" w:rsidRPr="002D4636" w:rsidRDefault="00136035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136035" w:rsidRPr="002D4636" w14:paraId="573A1ADC" w14:textId="77777777" w:rsidTr="00B13A35">
        <w:trPr>
          <w:gridAfter w:val="3"/>
          <w:wAfter w:w="72" w:type="dxa"/>
          <w:trHeight w:val="860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FA609" w14:textId="189542CF" w:rsidR="00136035" w:rsidRPr="002D4636" w:rsidRDefault="00136035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142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19365" w14:textId="6EF66FF0" w:rsidR="00136035" w:rsidRPr="002D4636" w:rsidRDefault="00136035" w:rsidP="00136035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blocage de 20</w:t>
            </w:r>
            <w:r w:rsidR="0021605C"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 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cm conformément aux spécifications techniques indiquées dans les articles 29 et 32, y compris préparation des surfaces et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04149" w14:textId="77777777" w:rsidR="00136035" w:rsidRPr="002D4636" w:rsidRDefault="00136035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5852D" w14:textId="77777777" w:rsidR="00136035" w:rsidRPr="002D4636" w:rsidRDefault="00136035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40,00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312B2" w14:textId="27563D70" w:rsidR="00136035" w:rsidRPr="002D4636" w:rsidRDefault="00136035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12089" w14:textId="4A2FD048" w:rsidR="00136035" w:rsidRPr="002D4636" w:rsidRDefault="00136035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136035" w:rsidRPr="002D4636" w14:paraId="6B8FCC1E" w14:textId="77777777" w:rsidTr="00B13A35">
        <w:trPr>
          <w:gridAfter w:val="3"/>
          <w:wAfter w:w="72" w:type="dxa"/>
          <w:trHeight w:val="422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578B6" w14:textId="3130D059" w:rsidR="00136035" w:rsidRPr="002D4636" w:rsidRDefault="00136035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143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4B21D" w14:textId="77777777" w:rsidR="00136035" w:rsidRPr="002D4636" w:rsidRDefault="00136035" w:rsidP="00136035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béton dosé à 350Kg/m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3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conformément aux spécifications techniques indiquées dans les articles 29 et 32, y compris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1CDC3" w14:textId="77777777" w:rsidR="00136035" w:rsidRPr="002D4636" w:rsidRDefault="00136035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F99C4" w14:textId="77777777" w:rsidR="00136035" w:rsidRPr="002D4636" w:rsidRDefault="00136035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63,00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ACB93" w14:textId="4F069285" w:rsidR="00136035" w:rsidRPr="002D4636" w:rsidRDefault="00136035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071EF" w14:textId="171D02F1" w:rsidR="00136035" w:rsidRPr="002D4636" w:rsidRDefault="00136035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136035" w:rsidRPr="002D4636" w14:paraId="69855F43" w14:textId="77777777" w:rsidTr="00B13A35">
        <w:trPr>
          <w:gridAfter w:val="3"/>
          <w:wAfter w:w="72" w:type="dxa"/>
          <w:trHeight w:val="264"/>
          <w:jc w:val="center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68321" w14:textId="38B5B54F" w:rsidR="00136035" w:rsidRPr="002D4636" w:rsidRDefault="00136035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144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12F93" w14:textId="77777777" w:rsidR="00136035" w:rsidRPr="002D4636" w:rsidRDefault="00136035" w:rsidP="00136035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Fourniture, façonnage et mise en place d'acier Tor conformément aux spécifications techniques indiquées dans les articles 29 et 32, y compris toutes sujétions.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B0926" w14:textId="77777777" w:rsidR="00136035" w:rsidRPr="002D4636" w:rsidRDefault="00136035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Kg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ABC1C" w14:textId="77777777" w:rsidR="00136035" w:rsidRPr="002D4636" w:rsidRDefault="00136035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350,00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7F0D" w14:textId="1E289D08" w:rsidR="00136035" w:rsidRPr="002D4636" w:rsidRDefault="00136035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9D963" w14:textId="60E07656" w:rsidR="00136035" w:rsidRPr="002D4636" w:rsidRDefault="00136035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0F75BE" w:rsidRPr="002D4636" w14:paraId="56BF2102" w14:textId="77777777" w:rsidTr="00C1334E">
        <w:trPr>
          <w:gridAfter w:val="3"/>
          <w:wAfter w:w="72" w:type="dxa"/>
          <w:trHeight w:val="386"/>
          <w:jc w:val="center"/>
        </w:trPr>
        <w:tc>
          <w:tcPr>
            <w:tcW w:w="10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FACE09" w14:textId="444B192F" w:rsidR="000F75BE" w:rsidRPr="002D4636" w:rsidRDefault="000F75BE" w:rsidP="004E40D5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* Travaux de surélévation des murs bajoyers du canal entre le PK19+000 et le PK19+500</w:t>
            </w:r>
            <w:r w:rsidR="004E40D5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</w:tr>
      <w:tr w:rsidR="00136035" w:rsidRPr="002D4636" w14:paraId="7DF40B2B" w14:textId="77777777" w:rsidTr="00B13A35">
        <w:trPr>
          <w:gridAfter w:val="3"/>
          <w:wAfter w:w="72" w:type="dxa"/>
          <w:trHeight w:val="442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23F96" w14:textId="5FC02CBF" w:rsidR="00136035" w:rsidRPr="002D4636" w:rsidRDefault="00136035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145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E52FB" w14:textId="77777777" w:rsidR="00136035" w:rsidRPr="002D4636" w:rsidRDefault="00136035" w:rsidP="00136035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béton ordinaire dosé à 300 Kg/m</w:t>
            </w:r>
            <w:r w:rsidRPr="002D463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MA" w:eastAsia="fr-MA"/>
              </w:rPr>
              <w:t>3</w:t>
            </w: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 conformément aux spécifications techniques indiquées dans les articles 29 et 32, y compris toutes sujétions.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239D5" w14:textId="77777777" w:rsidR="00136035" w:rsidRPr="002D4636" w:rsidRDefault="00136035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</w:t>
            </w: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lang w:val="fr-MA" w:eastAsia="fr-MA"/>
              </w:rPr>
              <w:t>3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16144" w14:textId="77777777" w:rsidR="00136035" w:rsidRPr="002D4636" w:rsidRDefault="00136035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7,00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D5314" w14:textId="455B7691" w:rsidR="00136035" w:rsidRPr="002D4636" w:rsidRDefault="00136035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91D40" w14:textId="6239255E" w:rsidR="00136035" w:rsidRPr="002D4636" w:rsidRDefault="00136035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136035" w:rsidRPr="002D4636" w14:paraId="584F6063" w14:textId="77777777" w:rsidTr="00C1334E">
        <w:trPr>
          <w:gridAfter w:val="3"/>
          <w:wAfter w:w="72" w:type="dxa"/>
          <w:trHeight w:val="418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65D788B" w14:textId="77777777" w:rsidR="00136035" w:rsidRPr="002D4636" w:rsidRDefault="00136035" w:rsidP="00C1334E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lastRenderedPageBreak/>
              <w:t> </w:t>
            </w:r>
          </w:p>
        </w:tc>
        <w:tc>
          <w:tcPr>
            <w:tcW w:w="8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AE63328" w14:textId="6BCB3030" w:rsidR="00136035" w:rsidRPr="002D4636" w:rsidRDefault="00136035" w:rsidP="00C1334E">
            <w:pPr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* Travaux de confortement du canal entre le PK25+500 et le PK28+500</w:t>
            </w:r>
            <w:r w:rsidR="004E40D5" w:rsidRPr="002D4636">
              <w:rPr>
                <w:rFonts w:asciiTheme="majorBidi" w:hAnsiTheme="majorBidi" w:cstheme="majorBidi"/>
                <w:color w:val="000000"/>
                <w:sz w:val="24"/>
                <w:szCs w:val="24"/>
                <w:lang w:val="fr-MA" w:eastAsia="fr-MA"/>
              </w:rPr>
              <w:t> :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454406" w14:textId="77777777" w:rsidR="00136035" w:rsidRPr="002D4636" w:rsidRDefault="00136035" w:rsidP="001360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 </w:t>
            </w:r>
          </w:p>
        </w:tc>
      </w:tr>
      <w:tr w:rsidR="00136035" w:rsidRPr="002D4636" w14:paraId="21581A56" w14:textId="77777777" w:rsidTr="00C1334E">
        <w:trPr>
          <w:gridAfter w:val="3"/>
          <w:wAfter w:w="72" w:type="dxa"/>
          <w:trHeight w:val="126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1975E" w14:textId="1FE4C7B9" w:rsidR="00136035" w:rsidRPr="002D4636" w:rsidRDefault="00136035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146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8F673" w14:textId="77777777" w:rsidR="00136035" w:rsidRPr="002D4636" w:rsidRDefault="00136035" w:rsidP="00136035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>Travaux de traitement des fissures du béton des murs bajoyers et radier du canal conformément aux spécifications techniques indiquées dans les articles 29 et 32, y compris toutes sujétions.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352A6" w14:textId="77777777" w:rsidR="00136035" w:rsidRPr="002D4636" w:rsidRDefault="00136035" w:rsidP="000C059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Ml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67EF9" w14:textId="77777777" w:rsidR="00136035" w:rsidRPr="002D4636" w:rsidRDefault="00136035" w:rsidP="00B13A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2000,00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1FA09" w14:textId="3B320729" w:rsidR="00136035" w:rsidRPr="002D4636" w:rsidRDefault="00136035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21478" w14:textId="360D66EB" w:rsidR="00136035" w:rsidRPr="002D4636" w:rsidRDefault="00136035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bookmarkEnd w:id="6"/>
      <w:tr w:rsidR="00E838AD" w:rsidRPr="002D4636" w14:paraId="27725D18" w14:textId="77777777" w:rsidTr="00C1334E">
        <w:trPr>
          <w:gridAfter w:val="3"/>
          <w:wAfter w:w="72" w:type="dxa"/>
          <w:trHeight w:val="556"/>
          <w:jc w:val="center"/>
        </w:trPr>
        <w:tc>
          <w:tcPr>
            <w:tcW w:w="10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9C89E" w14:textId="3E0DF150" w:rsidR="00E838AD" w:rsidRPr="002D4636" w:rsidRDefault="00E838AD" w:rsidP="00C133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 xml:space="preserve">Au niveau </w:t>
            </w:r>
            <w:r w:rsidR="00D76A00" w:rsidRPr="002D463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du barrage</w:t>
            </w:r>
            <w:r w:rsidR="00D76A00"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/>
              </w:rPr>
              <w:t xml:space="preserve"> Timi</w:t>
            </w:r>
            <w:r w:rsidR="00BC63FC"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/>
              </w:rPr>
              <w:t xml:space="preserve"> </w:t>
            </w:r>
            <w:r w:rsidR="000A6F2D"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/>
              </w:rPr>
              <w:t>N’outine :</w:t>
            </w:r>
          </w:p>
        </w:tc>
      </w:tr>
      <w:tr w:rsidR="00E838AD" w:rsidRPr="002D4636" w14:paraId="72365728" w14:textId="77777777" w:rsidTr="00C1334E">
        <w:trPr>
          <w:gridAfter w:val="3"/>
          <w:wAfter w:w="72" w:type="dxa"/>
          <w:trHeight w:val="418"/>
          <w:jc w:val="center"/>
        </w:trPr>
        <w:tc>
          <w:tcPr>
            <w:tcW w:w="10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D1C5002" w14:textId="5C9A46FF" w:rsidR="00E838AD" w:rsidRPr="002D4636" w:rsidRDefault="00D76A00" w:rsidP="004E40D5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fr-MA" w:eastAsia="fr-MA"/>
              </w:rPr>
              <w:t xml:space="preserve">           </w:t>
            </w:r>
            <w:r w:rsidR="00E838AD" w:rsidRPr="002D463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fr-MA" w:eastAsia="fr-MA"/>
              </w:rPr>
              <w:t xml:space="preserve">* Travaux </w:t>
            </w:r>
            <w:r w:rsidR="00FE2646" w:rsidRPr="002D463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fr-MA" w:eastAsia="fr-MA"/>
              </w:rPr>
              <w:t>de reconstruction des piliers du réseau géodésique</w:t>
            </w:r>
            <w:r w:rsidR="004E40D5" w:rsidRPr="002D463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fr-MA" w:eastAsia="fr-MA"/>
              </w:rPr>
              <w:t> :</w:t>
            </w:r>
          </w:p>
        </w:tc>
      </w:tr>
      <w:tr w:rsidR="00E838AD" w:rsidRPr="002D4636" w14:paraId="39BD2CE0" w14:textId="77777777" w:rsidTr="00B13A35">
        <w:trPr>
          <w:gridAfter w:val="3"/>
          <w:wAfter w:w="72" w:type="dxa"/>
          <w:trHeight w:val="716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1E2E5" w14:textId="6C7E6402" w:rsidR="00E838AD" w:rsidRPr="002D4636" w:rsidRDefault="00E838AD" w:rsidP="007B4D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  <w:t>147</w:t>
            </w: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A482E" w14:textId="0963E509" w:rsidR="00E838AD" w:rsidRPr="002D4636" w:rsidRDefault="00E838AD" w:rsidP="000A6F2D">
            <w:pPr>
              <w:spacing w:before="120" w:after="120"/>
              <w:ind w:firstLine="72"/>
              <w:jc w:val="both"/>
              <w:rPr>
                <w:rFonts w:asciiTheme="majorBidi" w:hAnsiTheme="majorBidi" w:cstheme="majorBidi"/>
                <w:spacing w:val="-3"/>
                <w:sz w:val="24"/>
                <w:szCs w:val="24"/>
              </w:rPr>
            </w:pPr>
            <w:r w:rsidRPr="002D4636">
              <w:rPr>
                <w:rFonts w:asciiTheme="majorBidi" w:hAnsiTheme="majorBidi" w:cstheme="majorBidi"/>
                <w:sz w:val="24"/>
                <w:szCs w:val="24"/>
                <w:lang w:val="fr-MA" w:eastAsia="fr-MA"/>
              </w:rPr>
              <w:t xml:space="preserve">Travaux </w:t>
            </w:r>
            <w:r w:rsidR="00B13BB6" w:rsidRPr="002D4636">
              <w:rPr>
                <w:rFonts w:asciiTheme="majorBidi" w:hAnsiTheme="majorBidi" w:cstheme="majorBidi"/>
                <w:spacing w:val="-3"/>
                <w:sz w:val="24"/>
                <w:szCs w:val="24"/>
              </w:rPr>
              <w:t xml:space="preserve">de reconstruction des piliers du réseau géodésique conformément aux spécifications techniques indiquées dans les articles 29 et 32, y compris démolition des piliers dégradés, installation des repères géodésiques (cocardes et </w:t>
            </w:r>
            <w:r w:rsidR="001F567E" w:rsidRPr="002D4636">
              <w:rPr>
                <w:rFonts w:asciiTheme="majorBidi" w:hAnsiTheme="majorBidi" w:cstheme="majorBidi"/>
                <w:spacing w:val="-3"/>
                <w:sz w:val="24"/>
                <w:szCs w:val="24"/>
              </w:rPr>
              <w:t xml:space="preserve">repères de </w:t>
            </w:r>
            <w:r w:rsidR="00B13BB6" w:rsidRPr="002D4636">
              <w:rPr>
                <w:rFonts w:asciiTheme="majorBidi" w:hAnsiTheme="majorBidi" w:cstheme="majorBidi"/>
                <w:spacing w:val="-3"/>
                <w:sz w:val="24"/>
                <w:szCs w:val="24"/>
              </w:rPr>
              <w:t>nivellement) et couvercle de protection et toutes sujétions.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FD025" w14:textId="7088C5B7" w:rsidR="00E838AD" w:rsidRPr="002D4636" w:rsidRDefault="00E838AD" w:rsidP="000C059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val="fr-MA" w:eastAsia="fr-MA"/>
              </w:rPr>
              <w:t>U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10791" w14:textId="18A9464C" w:rsidR="00E838AD" w:rsidRPr="002D4636" w:rsidRDefault="00E838AD" w:rsidP="00B13A3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val="fr-MA" w:eastAsia="fr-MA"/>
              </w:rPr>
              <w:t>3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BFD5A" w14:textId="77777777" w:rsidR="00E838AD" w:rsidRPr="002D4636" w:rsidRDefault="00E838AD" w:rsidP="00B13A35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val="fr-MA" w:eastAsia="fr-MA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3179A" w14:textId="77777777" w:rsidR="00E838AD" w:rsidRPr="002D4636" w:rsidRDefault="00E838AD" w:rsidP="00B13A35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MA" w:eastAsia="fr-MA"/>
              </w:rPr>
            </w:pPr>
          </w:p>
        </w:tc>
      </w:tr>
      <w:tr w:rsidR="00E838AD" w:rsidRPr="002D4636" w14:paraId="597D0F39" w14:textId="77777777" w:rsidTr="00B13A35">
        <w:trPr>
          <w:gridAfter w:val="3"/>
          <w:wAfter w:w="72" w:type="dxa"/>
          <w:trHeight w:val="454"/>
          <w:jc w:val="center"/>
        </w:trPr>
        <w:tc>
          <w:tcPr>
            <w:tcW w:w="845" w:type="dxa"/>
            <w:tcBorders>
              <w:top w:val="single" w:sz="4" w:space="0" w:color="auto"/>
            </w:tcBorders>
            <w:noWrap/>
            <w:vAlign w:val="bottom"/>
          </w:tcPr>
          <w:p w14:paraId="68EAA75D" w14:textId="77777777" w:rsidR="00E838AD" w:rsidRPr="002D4636" w:rsidRDefault="00E838AD" w:rsidP="00E838AD">
            <w:pPr>
              <w:jc w:val="center"/>
              <w:rPr>
                <w:rFonts w:asciiTheme="majorBidi" w:hAnsiTheme="majorBidi" w:cstheme="majorBidi"/>
                <w:b/>
                <w:bCs/>
                <w:sz w:val="23"/>
                <w:szCs w:val="23"/>
                <w:lang w:val="fr-MA" w:eastAsia="fr-MA"/>
              </w:rPr>
            </w:pPr>
          </w:p>
        </w:tc>
        <w:tc>
          <w:tcPr>
            <w:tcW w:w="4966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0D23845D" w14:textId="77777777" w:rsidR="00E838AD" w:rsidRPr="002D4636" w:rsidRDefault="00E838AD" w:rsidP="00E838AD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</w:p>
        </w:tc>
        <w:tc>
          <w:tcPr>
            <w:tcW w:w="33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54D4F" w14:textId="4609A5D1" w:rsidR="00E838AD" w:rsidRPr="002D4636" w:rsidRDefault="00051AC5" w:rsidP="000C0595">
            <w:pPr>
              <w:rPr>
                <w:rFonts w:asciiTheme="majorBidi" w:hAnsiTheme="majorBidi" w:cstheme="majorBidi"/>
                <w:b/>
                <w:bCs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Montant</w:t>
            </w:r>
            <w:r w:rsidR="000C0595"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 xml:space="preserve"> en DH</w:t>
            </w:r>
            <w:r w:rsidR="00E838AD"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 xml:space="preserve"> Hors Taxes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390F6" w14:textId="77777777" w:rsidR="00E838AD" w:rsidRPr="002D4636" w:rsidRDefault="00E838AD" w:rsidP="00B13A35">
            <w:pPr>
              <w:jc w:val="right"/>
              <w:rPr>
                <w:rFonts w:asciiTheme="majorBidi" w:hAnsiTheme="majorBidi" w:cstheme="majorBidi"/>
                <w:b/>
                <w:bCs/>
                <w:sz w:val="23"/>
                <w:szCs w:val="23"/>
                <w:lang w:val="fr-MA" w:eastAsia="fr-MA"/>
              </w:rPr>
            </w:pPr>
          </w:p>
        </w:tc>
      </w:tr>
      <w:tr w:rsidR="00E838AD" w:rsidRPr="002D4636" w14:paraId="03B468BD" w14:textId="77777777" w:rsidTr="00B13A35">
        <w:trPr>
          <w:gridAfter w:val="3"/>
          <w:wAfter w:w="72" w:type="dxa"/>
          <w:trHeight w:val="454"/>
          <w:jc w:val="center"/>
        </w:trPr>
        <w:tc>
          <w:tcPr>
            <w:tcW w:w="845" w:type="dxa"/>
            <w:noWrap/>
            <w:vAlign w:val="bottom"/>
          </w:tcPr>
          <w:p w14:paraId="2C302B42" w14:textId="77777777" w:rsidR="00E838AD" w:rsidRPr="002D4636" w:rsidRDefault="00E838AD" w:rsidP="00E838AD">
            <w:pPr>
              <w:jc w:val="center"/>
              <w:rPr>
                <w:rFonts w:asciiTheme="majorBidi" w:hAnsiTheme="majorBidi" w:cstheme="majorBidi"/>
                <w:b/>
                <w:bCs/>
                <w:sz w:val="23"/>
                <w:szCs w:val="23"/>
                <w:lang w:val="fr-MA" w:eastAsia="fr-MA"/>
              </w:rPr>
            </w:pPr>
          </w:p>
        </w:tc>
        <w:tc>
          <w:tcPr>
            <w:tcW w:w="4966" w:type="dxa"/>
            <w:tcBorders>
              <w:right w:val="single" w:sz="4" w:space="0" w:color="auto"/>
            </w:tcBorders>
            <w:noWrap/>
            <w:vAlign w:val="center"/>
          </w:tcPr>
          <w:p w14:paraId="4EF858C5" w14:textId="77777777" w:rsidR="00E838AD" w:rsidRPr="002D4636" w:rsidRDefault="00E838AD" w:rsidP="00E838AD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</w:p>
        </w:tc>
        <w:tc>
          <w:tcPr>
            <w:tcW w:w="33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25695" w14:textId="74BA45BE" w:rsidR="00E838AD" w:rsidRPr="002D4636" w:rsidRDefault="00051AC5" w:rsidP="000C0595">
            <w:pPr>
              <w:rPr>
                <w:rFonts w:asciiTheme="majorBidi" w:hAnsiTheme="majorBidi" w:cstheme="majorBidi"/>
                <w:b/>
                <w:bCs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 xml:space="preserve">Montant </w:t>
            </w:r>
            <w:r w:rsidR="00E838AD"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TVA (20%)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063E0" w14:textId="77777777" w:rsidR="00E838AD" w:rsidRPr="002D4636" w:rsidRDefault="00E838AD" w:rsidP="00B13A35">
            <w:pPr>
              <w:jc w:val="right"/>
              <w:rPr>
                <w:rFonts w:asciiTheme="majorBidi" w:hAnsiTheme="majorBidi" w:cstheme="majorBidi"/>
                <w:b/>
                <w:bCs/>
                <w:sz w:val="23"/>
                <w:szCs w:val="23"/>
                <w:lang w:val="fr-MA" w:eastAsia="fr-MA"/>
              </w:rPr>
            </w:pPr>
          </w:p>
        </w:tc>
      </w:tr>
      <w:tr w:rsidR="00E838AD" w:rsidRPr="002D4636" w14:paraId="75141DA1" w14:textId="77777777" w:rsidTr="00C1334E">
        <w:trPr>
          <w:gridAfter w:val="3"/>
          <w:wAfter w:w="72" w:type="dxa"/>
          <w:trHeight w:val="454"/>
          <w:jc w:val="center"/>
        </w:trPr>
        <w:tc>
          <w:tcPr>
            <w:tcW w:w="845" w:type="dxa"/>
            <w:noWrap/>
            <w:vAlign w:val="bottom"/>
          </w:tcPr>
          <w:p w14:paraId="169E02F0" w14:textId="77777777" w:rsidR="00E838AD" w:rsidRPr="002D4636" w:rsidRDefault="00E838AD" w:rsidP="00E838AD">
            <w:pPr>
              <w:jc w:val="center"/>
              <w:rPr>
                <w:rFonts w:asciiTheme="majorBidi" w:hAnsiTheme="majorBidi" w:cstheme="majorBidi"/>
                <w:b/>
                <w:bCs/>
                <w:sz w:val="23"/>
                <w:szCs w:val="23"/>
                <w:lang w:val="fr-MA" w:eastAsia="fr-MA"/>
              </w:rPr>
            </w:pPr>
          </w:p>
        </w:tc>
        <w:tc>
          <w:tcPr>
            <w:tcW w:w="4966" w:type="dxa"/>
            <w:tcBorders>
              <w:right w:val="single" w:sz="4" w:space="0" w:color="auto"/>
            </w:tcBorders>
            <w:noWrap/>
            <w:vAlign w:val="center"/>
          </w:tcPr>
          <w:p w14:paraId="46E35CCC" w14:textId="77777777" w:rsidR="00E838AD" w:rsidRPr="002D4636" w:rsidRDefault="00E838AD" w:rsidP="00E838AD">
            <w:pPr>
              <w:jc w:val="both"/>
              <w:rPr>
                <w:rFonts w:asciiTheme="majorBidi" w:hAnsiTheme="majorBidi" w:cstheme="majorBidi"/>
                <w:sz w:val="23"/>
                <w:szCs w:val="23"/>
                <w:lang w:val="fr-MA" w:eastAsia="fr-MA"/>
              </w:rPr>
            </w:pPr>
          </w:p>
        </w:tc>
        <w:tc>
          <w:tcPr>
            <w:tcW w:w="33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BCD03" w14:textId="110A529A" w:rsidR="00E838AD" w:rsidRPr="002D4636" w:rsidRDefault="00051AC5" w:rsidP="000C0595">
            <w:pPr>
              <w:rPr>
                <w:rFonts w:asciiTheme="majorBidi" w:hAnsiTheme="majorBidi" w:cstheme="majorBidi"/>
                <w:b/>
                <w:bCs/>
                <w:sz w:val="23"/>
                <w:szCs w:val="23"/>
                <w:lang w:val="fr-MA" w:eastAsia="fr-MA"/>
              </w:rPr>
            </w:pPr>
            <w:r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 xml:space="preserve">Montant </w:t>
            </w:r>
            <w:r w:rsidR="000C0595"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 xml:space="preserve">Total en DH </w:t>
            </w:r>
            <w:r w:rsidR="00E838AD" w:rsidRPr="002D463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fr-MA" w:eastAsia="fr-MA"/>
              </w:rPr>
              <w:t>TTC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4A9D5" w14:textId="77777777" w:rsidR="00E838AD" w:rsidRPr="002D4636" w:rsidRDefault="00E838AD" w:rsidP="00C1334E">
            <w:pPr>
              <w:jc w:val="right"/>
              <w:rPr>
                <w:rFonts w:asciiTheme="majorBidi" w:hAnsiTheme="majorBidi" w:cstheme="majorBidi"/>
                <w:b/>
                <w:bCs/>
                <w:sz w:val="23"/>
                <w:szCs w:val="23"/>
                <w:lang w:val="fr-MA" w:eastAsia="fr-MA"/>
              </w:rPr>
            </w:pPr>
          </w:p>
        </w:tc>
      </w:tr>
    </w:tbl>
    <w:bookmarkEnd w:id="5"/>
    <w:p w14:paraId="140600AC" w14:textId="2723D570" w:rsidR="0061493B" w:rsidRPr="002D4636" w:rsidRDefault="0061493B" w:rsidP="00C1334E">
      <w:pPr>
        <w:pStyle w:val="Corpsdetexte"/>
        <w:spacing w:before="120" w:after="120"/>
        <w:ind w:left="567"/>
        <w:jc w:val="center"/>
        <w:rPr>
          <w:rFonts w:asciiTheme="majorBidi" w:hAnsiTheme="majorBidi" w:cstheme="majorBidi"/>
          <w:b/>
          <w:bCs/>
          <w:sz w:val="28"/>
          <w:szCs w:val="24"/>
        </w:rPr>
      </w:pPr>
      <w:r w:rsidRPr="002D4636">
        <w:rPr>
          <w:rFonts w:asciiTheme="majorBidi" w:hAnsiTheme="majorBidi" w:cstheme="majorBidi"/>
          <w:b/>
          <w:bCs/>
          <w:sz w:val="28"/>
          <w:szCs w:val="24"/>
        </w:rPr>
        <w:t xml:space="preserve">Fait </w:t>
      </w:r>
      <w:proofErr w:type="gramStart"/>
      <w:r w:rsidRPr="002D4636">
        <w:rPr>
          <w:rFonts w:asciiTheme="majorBidi" w:hAnsiTheme="majorBidi" w:cstheme="majorBidi"/>
          <w:b/>
          <w:bCs/>
          <w:sz w:val="28"/>
          <w:szCs w:val="24"/>
        </w:rPr>
        <w:t>à...</w:t>
      </w:r>
      <w:proofErr w:type="gramEnd"/>
      <w:r w:rsidRPr="002D4636">
        <w:rPr>
          <w:rFonts w:asciiTheme="majorBidi" w:hAnsiTheme="majorBidi" w:cstheme="majorBidi"/>
          <w:b/>
          <w:bCs/>
          <w:sz w:val="28"/>
          <w:szCs w:val="24"/>
        </w:rPr>
        <w:t>…………</w:t>
      </w:r>
      <w:proofErr w:type="gramStart"/>
      <w:r w:rsidRPr="002D4636">
        <w:rPr>
          <w:rFonts w:asciiTheme="majorBidi" w:hAnsiTheme="majorBidi" w:cstheme="majorBidi"/>
          <w:b/>
          <w:bCs/>
          <w:sz w:val="28"/>
          <w:szCs w:val="24"/>
        </w:rPr>
        <w:t>…....</w:t>
      </w:r>
      <w:proofErr w:type="gramEnd"/>
      <w:r w:rsidRPr="002D4636">
        <w:rPr>
          <w:rFonts w:asciiTheme="majorBidi" w:hAnsiTheme="majorBidi" w:cstheme="majorBidi"/>
          <w:b/>
          <w:bCs/>
          <w:sz w:val="28"/>
          <w:szCs w:val="24"/>
        </w:rPr>
        <w:t>.,</w:t>
      </w:r>
      <w:r w:rsidRPr="002D4636">
        <w:rPr>
          <w:rFonts w:asciiTheme="majorBidi" w:hAnsiTheme="majorBidi" w:cstheme="majorBidi"/>
          <w:b/>
          <w:bCs/>
          <w:spacing w:val="-1"/>
          <w:sz w:val="28"/>
          <w:szCs w:val="24"/>
        </w:rPr>
        <w:t xml:space="preserve"> </w:t>
      </w:r>
      <w:r w:rsidRPr="002D4636">
        <w:rPr>
          <w:rFonts w:asciiTheme="majorBidi" w:hAnsiTheme="majorBidi" w:cstheme="majorBidi"/>
          <w:b/>
          <w:bCs/>
          <w:sz w:val="28"/>
          <w:szCs w:val="24"/>
        </w:rPr>
        <w:t>le......…...............</w:t>
      </w:r>
    </w:p>
    <w:p w14:paraId="7EDE220C" w14:textId="094975CE" w:rsidR="0061493B" w:rsidRPr="00C1334E" w:rsidRDefault="0061493B" w:rsidP="00C1334E">
      <w:pPr>
        <w:pStyle w:val="Corpsdetexte"/>
        <w:spacing w:before="120" w:after="120"/>
        <w:ind w:left="567"/>
        <w:jc w:val="center"/>
        <w:rPr>
          <w:rFonts w:asciiTheme="majorBidi" w:hAnsiTheme="majorBidi" w:cstheme="majorBidi"/>
          <w:sz w:val="28"/>
          <w:szCs w:val="22"/>
        </w:rPr>
      </w:pPr>
      <w:r w:rsidRPr="002D4636">
        <w:rPr>
          <w:rFonts w:asciiTheme="majorBidi" w:hAnsiTheme="majorBidi" w:cstheme="majorBidi"/>
          <w:b/>
          <w:bCs/>
          <w:sz w:val="28"/>
          <w:szCs w:val="24"/>
        </w:rPr>
        <w:t>Signature</w:t>
      </w:r>
      <w:r w:rsidRPr="002D4636">
        <w:rPr>
          <w:rFonts w:asciiTheme="majorBidi" w:hAnsiTheme="majorBidi" w:cstheme="majorBidi"/>
          <w:b/>
          <w:bCs/>
          <w:spacing w:val="-1"/>
          <w:sz w:val="28"/>
          <w:szCs w:val="24"/>
        </w:rPr>
        <w:t xml:space="preserve"> </w:t>
      </w:r>
      <w:r w:rsidRPr="002D4636">
        <w:rPr>
          <w:rFonts w:asciiTheme="majorBidi" w:hAnsiTheme="majorBidi" w:cstheme="majorBidi"/>
          <w:b/>
          <w:bCs/>
          <w:sz w:val="28"/>
          <w:szCs w:val="24"/>
        </w:rPr>
        <w:t>et</w:t>
      </w:r>
      <w:r w:rsidRPr="002D4636">
        <w:rPr>
          <w:rFonts w:asciiTheme="majorBidi" w:hAnsiTheme="majorBidi" w:cstheme="majorBidi"/>
          <w:b/>
          <w:bCs/>
          <w:spacing w:val="-2"/>
          <w:sz w:val="28"/>
          <w:szCs w:val="24"/>
        </w:rPr>
        <w:t xml:space="preserve"> </w:t>
      </w:r>
      <w:r w:rsidRPr="002D4636">
        <w:rPr>
          <w:rFonts w:asciiTheme="majorBidi" w:hAnsiTheme="majorBidi" w:cstheme="majorBidi"/>
          <w:b/>
          <w:bCs/>
          <w:sz w:val="28"/>
          <w:szCs w:val="24"/>
        </w:rPr>
        <w:t>cachet</w:t>
      </w:r>
      <w:r w:rsidRPr="002D4636">
        <w:rPr>
          <w:rFonts w:asciiTheme="majorBidi" w:hAnsiTheme="majorBidi" w:cstheme="majorBidi"/>
          <w:b/>
          <w:bCs/>
          <w:spacing w:val="-2"/>
          <w:sz w:val="28"/>
          <w:szCs w:val="24"/>
        </w:rPr>
        <w:t xml:space="preserve"> </w:t>
      </w:r>
      <w:r w:rsidRPr="002D4636">
        <w:rPr>
          <w:rFonts w:asciiTheme="majorBidi" w:hAnsiTheme="majorBidi" w:cstheme="majorBidi"/>
          <w:b/>
          <w:bCs/>
          <w:sz w:val="28"/>
          <w:szCs w:val="24"/>
        </w:rPr>
        <w:t>du</w:t>
      </w:r>
      <w:r w:rsidRPr="002D4636">
        <w:rPr>
          <w:rFonts w:asciiTheme="majorBidi" w:hAnsiTheme="majorBidi" w:cstheme="majorBidi"/>
          <w:b/>
          <w:bCs/>
          <w:spacing w:val="-1"/>
          <w:sz w:val="28"/>
          <w:szCs w:val="24"/>
        </w:rPr>
        <w:t xml:space="preserve"> </w:t>
      </w:r>
      <w:r w:rsidRPr="002D4636">
        <w:rPr>
          <w:rFonts w:asciiTheme="majorBidi" w:hAnsiTheme="majorBidi" w:cstheme="majorBidi"/>
          <w:b/>
          <w:bCs/>
          <w:sz w:val="28"/>
          <w:szCs w:val="24"/>
        </w:rPr>
        <w:t>concurrent</w:t>
      </w:r>
    </w:p>
    <w:sectPr w:rsidR="0061493B" w:rsidRPr="00C1334E" w:rsidSect="00B13A35">
      <w:footerReference w:type="even" r:id="rId8"/>
      <w:footerReference w:type="default" r:id="rId9"/>
      <w:pgSz w:w="11907" w:h="16840" w:code="9"/>
      <w:pgMar w:top="680" w:right="907" w:bottom="851" w:left="907" w:header="567" w:footer="567" w:gutter="0"/>
      <w:pgNumType w:start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F2A73" w14:textId="77777777" w:rsidR="00B151B5" w:rsidRDefault="00B151B5">
      <w:r>
        <w:separator/>
      </w:r>
    </w:p>
  </w:endnote>
  <w:endnote w:type="continuationSeparator" w:id="0">
    <w:p w14:paraId="2C0F067D" w14:textId="77777777" w:rsidR="00B151B5" w:rsidRDefault="00B15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Gra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63FF1" w14:textId="77777777" w:rsidR="00DA3597" w:rsidRDefault="00DA3597" w:rsidP="00EF3B4E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33</w:t>
    </w:r>
    <w:r>
      <w:rPr>
        <w:rStyle w:val="Numrodepage"/>
      </w:rPr>
      <w:fldChar w:fldCharType="end"/>
    </w:r>
  </w:p>
  <w:p w14:paraId="039FC185" w14:textId="77777777" w:rsidR="00DA3597" w:rsidRDefault="00DA3597" w:rsidP="004551F6">
    <w:pPr>
      <w:pStyle w:val="Pieddepage"/>
      <w:ind w:right="360" w:firstLine="360"/>
    </w:pPr>
  </w:p>
  <w:p w14:paraId="54F297EC" w14:textId="77777777" w:rsidR="00DA3597" w:rsidRDefault="00DA3597"/>
  <w:p w14:paraId="0C7FF914" w14:textId="77777777" w:rsidR="00DA3597" w:rsidRDefault="00DA3597"/>
  <w:p w14:paraId="375C2B11" w14:textId="77777777" w:rsidR="00DA3597" w:rsidRDefault="00DA3597"/>
  <w:p w14:paraId="2518674F" w14:textId="77777777" w:rsidR="00DA3597" w:rsidRDefault="00DA359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E9C3C" w14:textId="2A3B8584" w:rsidR="00DA3597" w:rsidRDefault="00DA3597" w:rsidP="00B13A35">
    <w:pPr>
      <w:pStyle w:val="Pieddepage"/>
      <w:widowControl/>
      <w:ind w:right="360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67EB0" w14:textId="77777777" w:rsidR="00B151B5" w:rsidRDefault="00B151B5">
      <w:r>
        <w:separator/>
      </w:r>
    </w:p>
  </w:footnote>
  <w:footnote w:type="continuationSeparator" w:id="0">
    <w:p w14:paraId="5A88A345" w14:textId="77777777" w:rsidR="00B151B5" w:rsidRDefault="00B151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D61"/>
    <w:multiLevelType w:val="hybridMultilevel"/>
    <w:tmpl w:val="41F829FC"/>
    <w:lvl w:ilvl="0" w:tplc="34C4AD54">
      <w:start w:val="3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D25CF"/>
    <w:multiLevelType w:val="multilevel"/>
    <w:tmpl w:val="74A68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D6F22"/>
    <w:multiLevelType w:val="hybridMultilevel"/>
    <w:tmpl w:val="4CF23CF8"/>
    <w:lvl w:ilvl="0" w:tplc="6CD0CF96">
      <w:start w:val="1"/>
      <w:numFmt w:val="decimal"/>
      <w:lvlText w:val="4.%1/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A0EDC"/>
    <w:multiLevelType w:val="multilevel"/>
    <w:tmpl w:val="5C3E0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DF5041"/>
    <w:multiLevelType w:val="multilevel"/>
    <w:tmpl w:val="AE9E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3C4B95"/>
    <w:multiLevelType w:val="multilevel"/>
    <w:tmpl w:val="A41A0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16875"/>
    <w:multiLevelType w:val="hybridMultilevel"/>
    <w:tmpl w:val="4BE28246"/>
    <w:lvl w:ilvl="0" w:tplc="380C000D">
      <w:start w:val="1"/>
      <w:numFmt w:val="bullet"/>
      <w:lvlText w:val=""/>
      <w:lvlJc w:val="left"/>
      <w:pPr>
        <w:ind w:left="2071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2791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3511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4231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4951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5671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6391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7111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7831" w:hanging="360"/>
      </w:pPr>
      <w:rPr>
        <w:rFonts w:ascii="Wingdings" w:hAnsi="Wingdings" w:hint="default"/>
      </w:rPr>
    </w:lvl>
  </w:abstractNum>
  <w:abstractNum w:abstractNumId="7" w15:restartNumberingAfterBreak="0">
    <w:nsid w:val="22EE3A24"/>
    <w:multiLevelType w:val="multilevel"/>
    <w:tmpl w:val="6CD0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8A2BDE"/>
    <w:multiLevelType w:val="multilevel"/>
    <w:tmpl w:val="5BFA2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BE2551"/>
    <w:multiLevelType w:val="hybridMultilevel"/>
    <w:tmpl w:val="B3E867E8"/>
    <w:lvl w:ilvl="0" w:tplc="3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93CEC"/>
    <w:multiLevelType w:val="hybridMultilevel"/>
    <w:tmpl w:val="63E60094"/>
    <w:lvl w:ilvl="0" w:tplc="4E9E6C3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788" w:hanging="360"/>
      </w:pPr>
    </w:lvl>
    <w:lvl w:ilvl="2" w:tplc="040C0005" w:tentative="1">
      <w:start w:val="1"/>
      <w:numFmt w:val="lowerRoman"/>
      <w:lvlText w:val="%3."/>
      <w:lvlJc w:val="right"/>
      <w:pPr>
        <w:ind w:left="2508" w:hanging="180"/>
      </w:pPr>
    </w:lvl>
    <w:lvl w:ilvl="3" w:tplc="040C0001" w:tentative="1">
      <w:start w:val="1"/>
      <w:numFmt w:val="decimal"/>
      <w:lvlText w:val="%4."/>
      <w:lvlJc w:val="left"/>
      <w:pPr>
        <w:ind w:left="3228" w:hanging="360"/>
      </w:pPr>
    </w:lvl>
    <w:lvl w:ilvl="4" w:tplc="040C0003" w:tentative="1">
      <w:start w:val="1"/>
      <w:numFmt w:val="lowerLetter"/>
      <w:lvlText w:val="%5."/>
      <w:lvlJc w:val="left"/>
      <w:pPr>
        <w:ind w:left="3948" w:hanging="360"/>
      </w:pPr>
    </w:lvl>
    <w:lvl w:ilvl="5" w:tplc="040C0005" w:tentative="1">
      <w:start w:val="1"/>
      <w:numFmt w:val="lowerRoman"/>
      <w:lvlText w:val="%6."/>
      <w:lvlJc w:val="right"/>
      <w:pPr>
        <w:ind w:left="4668" w:hanging="180"/>
      </w:pPr>
    </w:lvl>
    <w:lvl w:ilvl="6" w:tplc="040C0001" w:tentative="1">
      <w:start w:val="1"/>
      <w:numFmt w:val="decimal"/>
      <w:lvlText w:val="%7."/>
      <w:lvlJc w:val="left"/>
      <w:pPr>
        <w:ind w:left="5388" w:hanging="360"/>
      </w:pPr>
    </w:lvl>
    <w:lvl w:ilvl="7" w:tplc="040C0003" w:tentative="1">
      <w:start w:val="1"/>
      <w:numFmt w:val="lowerLetter"/>
      <w:lvlText w:val="%8."/>
      <w:lvlJc w:val="left"/>
      <w:pPr>
        <w:ind w:left="6108" w:hanging="360"/>
      </w:pPr>
    </w:lvl>
    <w:lvl w:ilvl="8" w:tplc="040C0005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F003D0F"/>
    <w:multiLevelType w:val="multilevel"/>
    <w:tmpl w:val="5D4CB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171EFC"/>
    <w:multiLevelType w:val="hybridMultilevel"/>
    <w:tmpl w:val="8E666B3C"/>
    <w:lvl w:ilvl="0" w:tplc="6BA07AA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C000F" w:tentative="1">
      <w:start w:val="1"/>
      <w:numFmt w:val="lowerLetter"/>
      <w:lvlText w:val="%2."/>
      <w:lvlJc w:val="left"/>
      <w:pPr>
        <w:ind w:left="1647" w:hanging="360"/>
      </w:pPr>
    </w:lvl>
    <w:lvl w:ilvl="2" w:tplc="040C0005" w:tentative="1">
      <w:start w:val="1"/>
      <w:numFmt w:val="lowerRoman"/>
      <w:lvlText w:val="%3."/>
      <w:lvlJc w:val="right"/>
      <w:pPr>
        <w:ind w:left="2367" w:hanging="180"/>
      </w:pPr>
    </w:lvl>
    <w:lvl w:ilvl="3" w:tplc="040C0001" w:tentative="1">
      <w:start w:val="1"/>
      <w:numFmt w:val="decimal"/>
      <w:lvlText w:val="%4."/>
      <w:lvlJc w:val="left"/>
      <w:pPr>
        <w:ind w:left="3087" w:hanging="360"/>
      </w:pPr>
    </w:lvl>
    <w:lvl w:ilvl="4" w:tplc="040C0003" w:tentative="1">
      <w:start w:val="1"/>
      <w:numFmt w:val="lowerLetter"/>
      <w:lvlText w:val="%5."/>
      <w:lvlJc w:val="left"/>
      <w:pPr>
        <w:ind w:left="3807" w:hanging="360"/>
      </w:pPr>
    </w:lvl>
    <w:lvl w:ilvl="5" w:tplc="040C0005" w:tentative="1">
      <w:start w:val="1"/>
      <w:numFmt w:val="lowerRoman"/>
      <w:lvlText w:val="%6."/>
      <w:lvlJc w:val="right"/>
      <w:pPr>
        <w:ind w:left="4527" w:hanging="180"/>
      </w:pPr>
    </w:lvl>
    <w:lvl w:ilvl="6" w:tplc="040C0001" w:tentative="1">
      <w:start w:val="1"/>
      <w:numFmt w:val="decimal"/>
      <w:lvlText w:val="%7."/>
      <w:lvlJc w:val="left"/>
      <w:pPr>
        <w:ind w:left="5247" w:hanging="360"/>
      </w:pPr>
    </w:lvl>
    <w:lvl w:ilvl="7" w:tplc="040C0003" w:tentative="1">
      <w:start w:val="1"/>
      <w:numFmt w:val="lowerLetter"/>
      <w:lvlText w:val="%8."/>
      <w:lvlJc w:val="left"/>
      <w:pPr>
        <w:ind w:left="5967" w:hanging="360"/>
      </w:pPr>
    </w:lvl>
    <w:lvl w:ilvl="8" w:tplc="040C0005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13914DB"/>
    <w:multiLevelType w:val="hybridMultilevel"/>
    <w:tmpl w:val="E27C4EEA"/>
    <w:lvl w:ilvl="0" w:tplc="EE02560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Theme="majorBidi" w:hAnsiTheme="majorBidi" w:cstheme="majorBidi" w:hint="default"/>
        <w:b/>
        <w:bCs/>
      </w:rPr>
    </w:lvl>
    <w:lvl w:ilvl="1" w:tplc="040C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D13FCF"/>
    <w:multiLevelType w:val="hybridMultilevel"/>
    <w:tmpl w:val="1A2C6DE8"/>
    <w:lvl w:ilvl="0" w:tplc="3A064F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bCs w:val="0"/>
        <w:color w:val="auto"/>
        <w:sz w:val="24"/>
        <w:szCs w:val="24"/>
        <w:u w:val="none"/>
      </w:rPr>
    </w:lvl>
    <w:lvl w:ilvl="1" w:tplc="040C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1515DB"/>
    <w:multiLevelType w:val="hybridMultilevel"/>
    <w:tmpl w:val="2898C264"/>
    <w:lvl w:ilvl="0" w:tplc="3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C923EC"/>
    <w:multiLevelType w:val="hybridMultilevel"/>
    <w:tmpl w:val="BC06B114"/>
    <w:lvl w:ilvl="0" w:tplc="E256A8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9976C7"/>
    <w:multiLevelType w:val="hybridMultilevel"/>
    <w:tmpl w:val="349216E0"/>
    <w:lvl w:ilvl="0" w:tplc="C61E03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  <w:color w:val="auto"/>
        <w:sz w:val="24"/>
        <w:szCs w:val="24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2403A"/>
    <w:multiLevelType w:val="multilevel"/>
    <w:tmpl w:val="52E0E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E51208"/>
    <w:multiLevelType w:val="multilevel"/>
    <w:tmpl w:val="F1C0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AA2FA1"/>
    <w:multiLevelType w:val="hybridMultilevel"/>
    <w:tmpl w:val="D20A5214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bCs/>
        <w:color w:val="auto"/>
        <w:sz w:val="24"/>
        <w:szCs w:val="24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E69C4"/>
    <w:multiLevelType w:val="hybridMultilevel"/>
    <w:tmpl w:val="864206E4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bCs/>
        <w:color w:val="auto"/>
        <w:sz w:val="24"/>
        <w:szCs w:val="24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1B08BD"/>
    <w:multiLevelType w:val="hybridMultilevel"/>
    <w:tmpl w:val="EC0C41C0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bCs/>
        <w:color w:val="auto"/>
        <w:sz w:val="24"/>
        <w:szCs w:val="24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C0220C"/>
    <w:multiLevelType w:val="hybridMultilevel"/>
    <w:tmpl w:val="9CA875D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639D6"/>
    <w:multiLevelType w:val="singleLevel"/>
    <w:tmpl w:val="09323136"/>
    <w:lvl w:ilvl="0">
      <w:start w:val="1"/>
      <w:numFmt w:val="bullet"/>
      <w:pStyle w:val="e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44811CC"/>
    <w:multiLevelType w:val="hybridMultilevel"/>
    <w:tmpl w:val="1F5ECCAE"/>
    <w:lvl w:ilvl="0" w:tplc="C13E140C">
      <w:start w:val="1"/>
      <w:numFmt w:val="decimal"/>
      <w:pStyle w:val="Sous-titre"/>
      <w:lvlText w:val="Prix n°%1 : "/>
      <w:lvlJc w:val="left"/>
      <w:pPr>
        <w:ind w:left="360" w:hanging="360"/>
      </w:pPr>
      <w:rPr>
        <w:rFonts w:ascii="Calibri" w:hAnsi="Calibri" w:hint="default"/>
      </w:rPr>
    </w:lvl>
    <w:lvl w:ilvl="1" w:tplc="040C0019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652473F"/>
    <w:multiLevelType w:val="hybridMultilevel"/>
    <w:tmpl w:val="B17C6FAC"/>
    <w:lvl w:ilvl="0" w:tplc="09324194">
      <w:start w:val="1"/>
      <w:numFmt w:val="decimal"/>
      <w:lvlText w:val="%1)"/>
      <w:lvlJc w:val="left"/>
      <w:pPr>
        <w:ind w:left="1070" w:hanging="360"/>
      </w:pPr>
      <w:rPr>
        <w:b/>
        <w:bCs/>
      </w:rPr>
    </w:lvl>
    <w:lvl w:ilvl="1" w:tplc="6116F972">
      <w:start w:val="1"/>
      <w:numFmt w:val="lowerLetter"/>
      <w:lvlText w:val="%2."/>
      <w:lvlJc w:val="left"/>
      <w:pPr>
        <w:ind w:left="1790" w:hanging="360"/>
      </w:pPr>
    </w:lvl>
    <w:lvl w:ilvl="2" w:tplc="1BF29396" w:tentative="1">
      <w:start w:val="1"/>
      <w:numFmt w:val="lowerRoman"/>
      <w:lvlText w:val="%3."/>
      <w:lvlJc w:val="right"/>
      <w:pPr>
        <w:ind w:left="2510" w:hanging="180"/>
      </w:pPr>
    </w:lvl>
    <w:lvl w:ilvl="3" w:tplc="4694F2E4" w:tentative="1">
      <w:start w:val="1"/>
      <w:numFmt w:val="decimal"/>
      <w:lvlText w:val="%4."/>
      <w:lvlJc w:val="left"/>
      <w:pPr>
        <w:ind w:left="3230" w:hanging="360"/>
      </w:pPr>
    </w:lvl>
    <w:lvl w:ilvl="4" w:tplc="D98C48E2" w:tentative="1">
      <w:start w:val="1"/>
      <w:numFmt w:val="lowerLetter"/>
      <w:lvlText w:val="%5."/>
      <w:lvlJc w:val="left"/>
      <w:pPr>
        <w:ind w:left="3950" w:hanging="360"/>
      </w:pPr>
    </w:lvl>
    <w:lvl w:ilvl="5" w:tplc="842631BC" w:tentative="1">
      <w:start w:val="1"/>
      <w:numFmt w:val="lowerRoman"/>
      <w:lvlText w:val="%6."/>
      <w:lvlJc w:val="right"/>
      <w:pPr>
        <w:ind w:left="4670" w:hanging="180"/>
      </w:pPr>
    </w:lvl>
    <w:lvl w:ilvl="6" w:tplc="55146B30" w:tentative="1">
      <w:start w:val="1"/>
      <w:numFmt w:val="decimal"/>
      <w:lvlText w:val="%7."/>
      <w:lvlJc w:val="left"/>
      <w:pPr>
        <w:ind w:left="5390" w:hanging="360"/>
      </w:pPr>
    </w:lvl>
    <w:lvl w:ilvl="7" w:tplc="6B503AC8" w:tentative="1">
      <w:start w:val="1"/>
      <w:numFmt w:val="lowerLetter"/>
      <w:lvlText w:val="%8."/>
      <w:lvlJc w:val="left"/>
      <w:pPr>
        <w:ind w:left="6110" w:hanging="360"/>
      </w:pPr>
    </w:lvl>
    <w:lvl w:ilvl="8" w:tplc="6272348E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56FB33F9"/>
    <w:multiLevelType w:val="multilevel"/>
    <w:tmpl w:val="3AD8E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C118D6"/>
    <w:multiLevelType w:val="hybridMultilevel"/>
    <w:tmpl w:val="EA86DF8E"/>
    <w:lvl w:ilvl="0" w:tplc="0E0AE554">
      <w:start w:val="1"/>
      <w:numFmt w:val="bullet"/>
      <w:pStyle w:val="0pu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C8ECC68">
      <w:numFmt w:val="bullet"/>
      <w:lvlText w:val=""/>
      <w:lvlJc w:val="left"/>
      <w:pPr>
        <w:ind w:left="1440" w:hanging="360"/>
      </w:pPr>
      <w:rPr>
        <w:rFonts w:ascii="Symbol" w:eastAsia="Symbol" w:hAnsi="Symbol" w:cs="Symbol" w:hint="default"/>
        <w:w w:val="76"/>
      </w:rPr>
    </w:lvl>
    <w:lvl w:ilvl="2" w:tplc="04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21A5F"/>
    <w:multiLevelType w:val="multilevel"/>
    <w:tmpl w:val="BA62F1D6"/>
    <w:lvl w:ilvl="0">
      <w:start w:val="701"/>
      <w:numFmt w:val="decimal"/>
      <w:pStyle w:val="Titre17"/>
      <w:lvlText w:val="PRIX N° %1 :"/>
      <w:lvlJc w:val="center"/>
      <w:pPr>
        <w:tabs>
          <w:tab w:val="num" w:pos="2340"/>
        </w:tabs>
        <w:ind w:left="1692" w:hanging="72"/>
      </w:pPr>
      <w:rPr>
        <w:rFonts w:ascii="Times New Roman" w:hAnsi="Times New Roman" w:hint="default"/>
        <w:b/>
        <w:i w:val="0"/>
        <w:sz w:val="24"/>
        <w:u w:val="single"/>
      </w:rPr>
    </w:lvl>
    <w:lvl w:ilvl="1" w:tentative="1">
      <w:start w:val="1"/>
      <w:numFmt w:val="lowerLetter"/>
      <w:lvlText w:val="%2."/>
      <w:lvlJc w:val="left"/>
      <w:pPr>
        <w:tabs>
          <w:tab w:val="num" w:pos="1113"/>
        </w:tabs>
        <w:ind w:left="1113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33"/>
        </w:tabs>
        <w:ind w:left="1833" w:hanging="180"/>
      </w:pPr>
    </w:lvl>
    <w:lvl w:ilvl="3" w:tentative="1">
      <w:start w:val="1"/>
      <w:numFmt w:val="decimal"/>
      <w:lvlText w:val="%4."/>
      <w:lvlJc w:val="left"/>
      <w:pPr>
        <w:tabs>
          <w:tab w:val="num" w:pos="2553"/>
        </w:tabs>
        <w:ind w:left="2553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73"/>
        </w:tabs>
        <w:ind w:left="3273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93"/>
        </w:tabs>
        <w:ind w:left="3993" w:hanging="180"/>
      </w:pPr>
    </w:lvl>
    <w:lvl w:ilvl="6" w:tentative="1">
      <w:start w:val="1"/>
      <w:numFmt w:val="decimal"/>
      <w:lvlText w:val="%7."/>
      <w:lvlJc w:val="left"/>
      <w:pPr>
        <w:tabs>
          <w:tab w:val="num" w:pos="4713"/>
        </w:tabs>
        <w:ind w:left="4713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33"/>
        </w:tabs>
        <w:ind w:left="5433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53"/>
        </w:tabs>
        <w:ind w:left="6153" w:hanging="180"/>
      </w:pPr>
    </w:lvl>
  </w:abstractNum>
  <w:abstractNum w:abstractNumId="30" w15:restartNumberingAfterBreak="0">
    <w:nsid w:val="635E5F9E"/>
    <w:multiLevelType w:val="hybridMultilevel"/>
    <w:tmpl w:val="9CA875DE"/>
    <w:lvl w:ilvl="0" w:tplc="284E8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/>
        <w:sz w:val="26"/>
        <w:szCs w:val="26"/>
      </w:rPr>
    </w:lvl>
    <w:lvl w:ilvl="1" w:tplc="040C0003" w:tentative="1">
      <w:start w:val="1"/>
      <w:numFmt w:val="lowerLetter"/>
      <w:lvlText w:val="%2."/>
      <w:lvlJc w:val="left"/>
      <w:pPr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113041"/>
    <w:multiLevelType w:val="hybridMultilevel"/>
    <w:tmpl w:val="4D78838A"/>
    <w:lvl w:ilvl="0" w:tplc="7D76B1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  <w:sz w:val="22"/>
      </w:rPr>
    </w:lvl>
    <w:lvl w:ilvl="1" w:tplc="AC62C3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7EF0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EC19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C24B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2680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005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A8E8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6010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283B6F"/>
    <w:multiLevelType w:val="hybridMultilevel"/>
    <w:tmpl w:val="8446F3B2"/>
    <w:lvl w:ilvl="0" w:tplc="040C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284EC2"/>
    <w:multiLevelType w:val="multilevel"/>
    <w:tmpl w:val="417EF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CD1B21"/>
    <w:multiLevelType w:val="hybridMultilevel"/>
    <w:tmpl w:val="D28CDB6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F91BE8"/>
    <w:multiLevelType w:val="multilevel"/>
    <w:tmpl w:val="87C8A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BC5653"/>
    <w:multiLevelType w:val="multilevel"/>
    <w:tmpl w:val="F6361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572C99"/>
    <w:multiLevelType w:val="hybridMultilevel"/>
    <w:tmpl w:val="AD226DFA"/>
    <w:lvl w:ilvl="0" w:tplc="330A5378">
      <w:start w:val="1"/>
      <w:numFmt w:val="decimal"/>
      <w:lvlText w:val="ARTICLE %1 :"/>
      <w:lvlJc w:val="left"/>
      <w:pPr>
        <w:ind w:left="5606" w:hanging="360"/>
      </w:pPr>
      <w:rPr>
        <w:rFonts w:hint="default"/>
        <w:b/>
        <w:bCs/>
        <w:color w:val="244061"/>
        <w:sz w:val="24"/>
        <w:szCs w:val="24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2149" w:hanging="360"/>
      </w:pPr>
    </w:lvl>
    <w:lvl w:ilvl="2" w:tplc="040C001B" w:tentative="1">
      <w:start w:val="1"/>
      <w:numFmt w:val="lowerRoman"/>
      <w:lvlText w:val="%3."/>
      <w:lvlJc w:val="right"/>
      <w:pPr>
        <w:ind w:left="2869" w:hanging="180"/>
      </w:pPr>
    </w:lvl>
    <w:lvl w:ilvl="3" w:tplc="040C000F" w:tentative="1">
      <w:start w:val="1"/>
      <w:numFmt w:val="decimal"/>
      <w:lvlText w:val="%4."/>
      <w:lvlJc w:val="left"/>
      <w:pPr>
        <w:ind w:left="3589" w:hanging="360"/>
      </w:pPr>
    </w:lvl>
    <w:lvl w:ilvl="4" w:tplc="040C0019" w:tentative="1">
      <w:start w:val="1"/>
      <w:numFmt w:val="lowerLetter"/>
      <w:lvlText w:val="%5."/>
      <w:lvlJc w:val="left"/>
      <w:pPr>
        <w:ind w:left="4309" w:hanging="360"/>
      </w:pPr>
    </w:lvl>
    <w:lvl w:ilvl="5" w:tplc="040C001B" w:tentative="1">
      <w:start w:val="1"/>
      <w:numFmt w:val="lowerRoman"/>
      <w:lvlText w:val="%6."/>
      <w:lvlJc w:val="right"/>
      <w:pPr>
        <w:ind w:left="5029" w:hanging="180"/>
      </w:pPr>
    </w:lvl>
    <w:lvl w:ilvl="6" w:tplc="040C000F" w:tentative="1">
      <w:start w:val="1"/>
      <w:numFmt w:val="decimal"/>
      <w:lvlText w:val="%7."/>
      <w:lvlJc w:val="left"/>
      <w:pPr>
        <w:ind w:left="5749" w:hanging="360"/>
      </w:pPr>
    </w:lvl>
    <w:lvl w:ilvl="7" w:tplc="040C0019" w:tentative="1">
      <w:start w:val="1"/>
      <w:numFmt w:val="lowerLetter"/>
      <w:lvlText w:val="%8."/>
      <w:lvlJc w:val="left"/>
      <w:pPr>
        <w:ind w:left="6469" w:hanging="360"/>
      </w:pPr>
    </w:lvl>
    <w:lvl w:ilvl="8" w:tplc="04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71B2ACB"/>
    <w:multiLevelType w:val="hybridMultilevel"/>
    <w:tmpl w:val="7A6266E0"/>
    <w:lvl w:ilvl="0" w:tplc="040C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C0005">
      <w:start w:val="5"/>
      <w:numFmt w:val="lowerLetter"/>
      <w:lvlText w:val="%3-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C6868A6"/>
    <w:multiLevelType w:val="hybridMultilevel"/>
    <w:tmpl w:val="DC182A48"/>
    <w:lvl w:ilvl="0" w:tplc="040C0001">
      <w:start w:val="1"/>
      <w:numFmt w:val="bullet"/>
      <w:lvlText w:val=""/>
      <w:lvlJc w:val="left"/>
      <w:pPr>
        <w:ind w:left="179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40" w15:restartNumberingAfterBreak="0">
    <w:nsid w:val="7CA80753"/>
    <w:multiLevelType w:val="hybridMultilevel"/>
    <w:tmpl w:val="5E02E1A6"/>
    <w:lvl w:ilvl="0" w:tplc="040C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b w:val="0"/>
      </w:rPr>
    </w:lvl>
    <w:lvl w:ilvl="1" w:tplc="3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B010D2"/>
    <w:multiLevelType w:val="hybridMultilevel"/>
    <w:tmpl w:val="7B803D04"/>
    <w:lvl w:ilvl="0" w:tplc="040C0001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C000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7708DF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92807840">
    <w:abstractNumId w:val="41"/>
  </w:num>
  <w:num w:numId="2" w16cid:durableId="1466005506">
    <w:abstractNumId w:val="24"/>
  </w:num>
  <w:num w:numId="3" w16cid:durableId="1798336936">
    <w:abstractNumId w:val="28"/>
  </w:num>
  <w:num w:numId="4" w16cid:durableId="733544563">
    <w:abstractNumId w:val="14"/>
  </w:num>
  <w:num w:numId="5" w16cid:durableId="1861970615">
    <w:abstractNumId w:val="31"/>
  </w:num>
  <w:num w:numId="6" w16cid:durableId="1154833347">
    <w:abstractNumId w:val="12"/>
  </w:num>
  <w:num w:numId="7" w16cid:durableId="857819421">
    <w:abstractNumId w:val="32"/>
  </w:num>
  <w:num w:numId="8" w16cid:durableId="393819347">
    <w:abstractNumId w:val="17"/>
  </w:num>
  <w:num w:numId="9" w16cid:durableId="954096071">
    <w:abstractNumId w:val="38"/>
  </w:num>
  <w:num w:numId="10" w16cid:durableId="1297492135">
    <w:abstractNumId w:val="30"/>
  </w:num>
  <w:num w:numId="11" w16cid:durableId="9689791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27986178">
    <w:abstractNumId w:val="29"/>
  </w:num>
  <w:num w:numId="13" w16cid:durableId="1406302587">
    <w:abstractNumId w:val="26"/>
  </w:num>
  <w:num w:numId="14" w16cid:durableId="1571040309">
    <w:abstractNumId w:val="16"/>
  </w:num>
  <w:num w:numId="15" w16cid:durableId="280187582">
    <w:abstractNumId w:val="0"/>
  </w:num>
  <w:num w:numId="16" w16cid:durableId="1022779898">
    <w:abstractNumId w:val="37"/>
  </w:num>
  <w:num w:numId="17" w16cid:durableId="830946070">
    <w:abstractNumId w:val="10"/>
  </w:num>
  <w:num w:numId="18" w16cid:durableId="1790975916">
    <w:abstractNumId w:val="39"/>
  </w:num>
  <w:num w:numId="19" w16cid:durableId="712390611">
    <w:abstractNumId w:val="25"/>
  </w:num>
  <w:num w:numId="20" w16cid:durableId="610672934">
    <w:abstractNumId w:val="2"/>
  </w:num>
  <w:num w:numId="21" w16cid:durableId="966550349">
    <w:abstractNumId w:val="9"/>
  </w:num>
  <w:num w:numId="22" w16cid:durableId="103035791">
    <w:abstractNumId w:val="15"/>
  </w:num>
  <w:num w:numId="23" w16cid:durableId="1645693552">
    <w:abstractNumId w:val="23"/>
  </w:num>
  <w:num w:numId="24" w16cid:durableId="1086532884">
    <w:abstractNumId w:val="40"/>
  </w:num>
  <w:num w:numId="25" w16cid:durableId="504248896">
    <w:abstractNumId w:val="6"/>
  </w:num>
  <w:num w:numId="26" w16cid:durableId="644429568">
    <w:abstractNumId w:val="5"/>
  </w:num>
  <w:num w:numId="27" w16cid:durableId="1645695530">
    <w:abstractNumId w:val="3"/>
  </w:num>
  <w:num w:numId="28" w16cid:durableId="1353415895">
    <w:abstractNumId w:val="8"/>
  </w:num>
  <w:num w:numId="29" w16cid:durableId="1482189325">
    <w:abstractNumId w:val="1"/>
  </w:num>
  <w:num w:numId="30" w16cid:durableId="676537926">
    <w:abstractNumId w:val="33"/>
  </w:num>
  <w:num w:numId="31" w16cid:durableId="939144946">
    <w:abstractNumId w:val="7"/>
  </w:num>
  <w:num w:numId="32" w16cid:durableId="429812269">
    <w:abstractNumId w:val="27"/>
  </w:num>
  <w:num w:numId="33" w16cid:durableId="1075469934">
    <w:abstractNumId w:val="19"/>
  </w:num>
  <w:num w:numId="34" w16cid:durableId="1518076827">
    <w:abstractNumId w:val="36"/>
  </w:num>
  <w:num w:numId="35" w16cid:durableId="868564815">
    <w:abstractNumId w:val="35"/>
  </w:num>
  <w:num w:numId="36" w16cid:durableId="896091730">
    <w:abstractNumId w:val="11"/>
  </w:num>
  <w:num w:numId="37" w16cid:durableId="2136093904">
    <w:abstractNumId w:val="18"/>
  </w:num>
  <w:num w:numId="38" w16cid:durableId="1929730065">
    <w:abstractNumId w:val="34"/>
  </w:num>
  <w:num w:numId="39" w16cid:durableId="590701976">
    <w:abstractNumId w:val="21"/>
  </w:num>
  <w:num w:numId="40" w16cid:durableId="1095127328">
    <w:abstractNumId w:val="22"/>
  </w:num>
  <w:num w:numId="41" w16cid:durableId="1204637657">
    <w:abstractNumId w:val="20"/>
  </w:num>
  <w:num w:numId="42" w16cid:durableId="1609582637">
    <w:abstractNumId w:val="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014"/>
    <w:rsid w:val="00000250"/>
    <w:rsid w:val="00000420"/>
    <w:rsid w:val="0000109E"/>
    <w:rsid w:val="00001279"/>
    <w:rsid w:val="00001F74"/>
    <w:rsid w:val="000021F7"/>
    <w:rsid w:val="00002AF3"/>
    <w:rsid w:val="0000331C"/>
    <w:rsid w:val="00004102"/>
    <w:rsid w:val="0000636B"/>
    <w:rsid w:val="0000639F"/>
    <w:rsid w:val="00006D05"/>
    <w:rsid w:val="00006DCC"/>
    <w:rsid w:val="00007189"/>
    <w:rsid w:val="00007926"/>
    <w:rsid w:val="00007989"/>
    <w:rsid w:val="000079E2"/>
    <w:rsid w:val="00012127"/>
    <w:rsid w:val="00013D05"/>
    <w:rsid w:val="000159DD"/>
    <w:rsid w:val="00016080"/>
    <w:rsid w:val="00017151"/>
    <w:rsid w:val="000171BC"/>
    <w:rsid w:val="00017AFF"/>
    <w:rsid w:val="00020B6E"/>
    <w:rsid w:val="00022157"/>
    <w:rsid w:val="00022907"/>
    <w:rsid w:val="000236BA"/>
    <w:rsid w:val="0002451B"/>
    <w:rsid w:val="00024589"/>
    <w:rsid w:val="000248D6"/>
    <w:rsid w:val="0002523D"/>
    <w:rsid w:val="00025FD1"/>
    <w:rsid w:val="000264D3"/>
    <w:rsid w:val="00027089"/>
    <w:rsid w:val="0002711E"/>
    <w:rsid w:val="00030467"/>
    <w:rsid w:val="00030854"/>
    <w:rsid w:val="000309A9"/>
    <w:rsid w:val="00030DEF"/>
    <w:rsid w:val="0003217C"/>
    <w:rsid w:val="0003227C"/>
    <w:rsid w:val="00032872"/>
    <w:rsid w:val="00032ED1"/>
    <w:rsid w:val="000341CA"/>
    <w:rsid w:val="00034CC9"/>
    <w:rsid w:val="00035991"/>
    <w:rsid w:val="00035DB3"/>
    <w:rsid w:val="00037052"/>
    <w:rsid w:val="0003793D"/>
    <w:rsid w:val="00040CA9"/>
    <w:rsid w:val="00040D4D"/>
    <w:rsid w:val="000410D3"/>
    <w:rsid w:val="00042A66"/>
    <w:rsid w:val="0004318E"/>
    <w:rsid w:val="00043263"/>
    <w:rsid w:val="000435B9"/>
    <w:rsid w:val="00044511"/>
    <w:rsid w:val="0004516C"/>
    <w:rsid w:val="00045638"/>
    <w:rsid w:val="00046D36"/>
    <w:rsid w:val="00047EA5"/>
    <w:rsid w:val="00047F10"/>
    <w:rsid w:val="00051AC5"/>
    <w:rsid w:val="00052CF8"/>
    <w:rsid w:val="00052EBA"/>
    <w:rsid w:val="0005322D"/>
    <w:rsid w:val="00055792"/>
    <w:rsid w:val="00055E63"/>
    <w:rsid w:val="00056161"/>
    <w:rsid w:val="00057710"/>
    <w:rsid w:val="00057BFF"/>
    <w:rsid w:val="00057C8E"/>
    <w:rsid w:val="0006141F"/>
    <w:rsid w:val="00061666"/>
    <w:rsid w:val="00061F6D"/>
    <w:rsid w:val="000626A8"/>
    <w:rsid w:val="000635B1"/>
    <w:rsid w:val="00063B6C"/>
    <w:rsid w:val="00063F55"/>
    <w:rsid w:val="0006404E"/>
    <w:rsid w:val="00064059"/>
    <w:rsid w:val="000665BE"/>
    <w:rsid w:val="00066F9F"/>
    <w:rsid w:val="00070981"/>
    <w:rsid w:val="00071E12"/>
    <w:rsid w:val="00073984"/>
    <w:rsid w:val="00073B36"/>
    <w:rsid w:val="0007447E"/>
    <w:rsid w:val="00074A6B"/>
    <w:rsid w:val="00074A7F"/>
    <w:rsid w:val="00074B50"/>
    <w:rsid w:val="00076A13"/>
    <w:rsid w:val="00076D7D"/>
    <w:rsid w:val="00076E63"/>
    <w:rsid w:val="00077242"/>
    <w:rsid w:val="000772FC"/>
    <w:rsid w:val="000777E1"/>
    <w:rsid w:val="00077896"/>
    <w:rsid w:val="00080819"/>
    <w:rsid w:val="00081414"/>
    <w:rsid w:val="00081532"/>
    <w:rsid w:val="00081ACD"/>
    <w:rsid w:val="00081AFD"/>
    <w:rsid w:val="000844FA"/>
    <w:rsid w:val="00084BB7"/>
    <w:rsid w:val="00084F61"/>
    <w:rsid w:val="00085F22"/>
    <w:rsid w:val="00087598"/>
    <w:rsid w:val="00090008"/>
    <w:rsid w:val="00090B6E"/>
    <w:rsid w:val="00091A90"/>
    <w:rsid w:val="00092040"/>
    <w:rsid w:val="0009337C"/>
    <w:rsid w:val="000938AF"/>
    <w:rsid w:val="000943E7"/>
    <w:rsid w:val="00094839"/>
    <w:rsid w:val="000953F3"/>
    <w:rsid w:val="00095D80"/>
    <w:rsid w:val="000966C3"/>
    <w:rsid w:val="00096B50"/>
    <w:rsid w:val="000978A0"/>
    <w:rsid w:val="000A0040"/>
    <w:rsid w:val="000A0602"/>
    <w:rsid w:val="000A07F3"/>
    <w:rsid w:val="000A238A"/>
    <w:rsid w:val="000A2404"/>
    <w:rsid w:val="000A2E6F"/>
    <w:rsid w:val="000A3307"/>
    <w:rsid w:val="000A40C3"/>
    <w:rsid w:val="000A48F8"/>
    <w:rsid w:val="000A6F2D"/>
    <w:rsid w:val="000A7834"/>
    <w:rsid w:val="000B0C75"/>
    <w:rsid w:val="000B2603"/>
    <w:rsid w:val="000B2D2B"/>
    <w:rsid w:val="000B3A22"/>
    <w:rsid w:val="000B5CF3"/>
    <w:rsid w:val="000B6877"/>
    <w:rsid w:val="000B77AF"/>
    <w:rsid w:val="000B7C71"/>
    <w:rsid w:val="000C0595"/>
    <w:rsid w:val="000C0639"/>
    <w:rsid w:val="000C1124"/>
    <w:rsid w:val="000C14C5"/>
    <w:rsid w:val="000C21D0"/>
    <w:rsid w:val="000C3E9B"/>
    <w:rsid w:val="000C4400"/>
    <w:rsid w:val="000C485F"/>
    <w:rsid w:val="000C4AE3"/>
    <w:rsid w:val="000C5327"/>
    <w:rsid w:val="000C5651"/>
    <w:rsid w:val="000C6ED5"/>
    <w:rsid w:val="000D0AAB"/>
    <w:rsid w:val="000D1A96"/>
    <w:rsid w:val="000D218F"/>
    <w:rsid w:val="000D45B1"/>
    <w:rsid w:val="000D4F6E"/>
    <w:rsid w:val="000E00EC"/>
    <w:rsid w:val="000E0261"/>
    <w:rsid w:val="000E05F7"/>
    <w:rsid w:val="000E0CE3"/>
    <w:rsid w:val="000E1C3E"/>
    <w:rsid w:val="000E2070"/>
    <w:rsid w:val="000E21D8"/>
    <w:rsid w:val="000E21EE"/>
    <w:rsid w:val="000E2972"/>
    <w:rsid w:val="000E29DD"/>
    <w:rsid w:val="000E329D"/>
    <w:rsid w:val="000E3B29"/>
    <w:rsid w:val="000E47D1"/>
    <w:rsid w:val="000E5AD2"/>
    <w:rsid w:val="000E5E01"/>
    <w:rsid w:val="000E5ECC"/>
    <w:rsid w:val="000E60AF"/>
    <w:rsid w:val="000E69A9"/>
    <w:rsid w:val="000E7D14"/>
    <w:rsid w:val="000F0213"/>
    <w:rsid w:val="000F1A3D"/>
    <w:rsid w:val="000F2BBC"/>
    <w:rsid w:val="000F5AE9"/>
    <w:rsid w:val="000F6246"/>
    <w:rsid w:val="000F75BE"/>
    <w:rsid w:val="0010142F"/>
    <w:rsid w:val="001016F3"/>
    <w:rsid w:val="00102555"/>
    <w:rsid w:val="00102B15"/>
    <w:rsid w:val="00102FFB"/>
    <w:rsid w:val="00103E5C"/>
    <w:rsid w:val="00104053"/>
    <w:rsid w:val="00104392"/>
    <w:rsid w:val="001066C8"/>
    <w:rsid w:val="00110003"/>
    <w:rsid w:val="00113AE5"/>
    <w:rsid w:val="00113EF7"/>
    <w:rsid w:val="00114496"/>
    <w:rsid w:val="0011463D"/>
    <w:rsid w:val="0011480C"/>
    <w:rsid w:val="00114A68"/>
    <w:rsid w:val="001159C0"/>
    <w:rsid w:val="00115A06"/>
    <w:rsid w:val="001171EB"/>
    <w:rsid w:val="00121EE8"/>
    <w:rsid w:val="001226DD"/>
    <w:rsid w:val="00122B77"/>
    <w:rsid w:val="00122C97"/>
    <w:rsid w:val="0012562B"/>
    <w:rsid w:val="00125B3E"/>
    <w:rsid w:val="00126542"/>
    <w:rsid w:val="001269C3"/>
    <w:rsid w:val="00127394"/>
    <w:rsid w:val="00127616"/>
    <w:rsid w:val="00130117"/>
    <w:rsid w:val="00131B47"/>
    <w:rsid w:val="00131FCB"/>
    <w:rsid w:val="001322C6"/>
    <w:rsid w:val="0013298C"/>
    <w:rsid w:val="00132DFF"/>
    <w:rsid w:val="00133C8D"/>
    <w:rsid w:val="00134E51"/>
    <w:rsid w:val="00135441"/>
    <w:rsid w:val="00135B3A"/>
    <w:rsid w:val="00136035"/>
    <w:rsid w:val="0013603E"/>
    <w:rsid w:val="0013664B"/>
    <w:rsid w:val="0013674D"/>
    <w:rsid w:val="0014127E"/>
    <w:rsid w:val="00141640"/>
    <w:rsid w:val="00142774"/>
    <w:rsid w:val="001427F5"/>
    <w:rsid w:val="0014281F"/>
    <w:rsid w:val="00145B03"/>
    <w:rsid w:val="001462D5"/>
    <w:rsid w:val="001465A4"/>
    <w:rsid w:val="001472CA"/>
    <w:rsid w:val="00147573"/>
    <w:rsid w:val="00147AB5"/>
    <w:rsid w:val="001503FF"/>
    <w:rsid w:val="00150848"/>
    <w:rsid w:val="00150B9B"/>
    <w:rsid w:val="00151AAB"/>
    <w:rsid w:val="0015358D"/>
    <w:rsid w:val="00154372"/>
    <w:rsid w:val="00154559"/>
    <w:rsid w:val="001553DD"/>
    <w:rsid w:val="00155FB0"/>
    <w:rsid w:val="00156F56"/>
    <w:rsid w:val="00157D9A"/>
    <w:rsid w:val="00162800"/>
    <w:rsid w:val="00163AC9"/>
    <w:rsid w:val="001644A4"/>
    <w:rsid w:val="00164CBB"/>
    <w:rsid w:val="001665CF"/>
    <w:rsid w:val="001667D3"/>
    <w:rsid w:val="00166C42"/>
    <w:rsid w:val="00167CC9"/>
    <w:rsid w:val="0017015B"/>
    <w:rsid w:val="00170A06"/>
    <w:rsid w:val="00170D11"/>
    <w:rsid w:val="001711E4"/>
    <w:rsid w:val="00171740"/>
    <w:rsid w:val="00171874"/>
    <w:rsid w:val="00173C3D"/>
    <w:rsid w:val="00176872"/>
    <w:rsid w:val="001769E0"/>
    <w:rsid w:val="00176A53"/>
    <w:rsid w:val="001774B6"/>
    <w:rsid w:val="00177B67"/>
    <w:rsid w:val="001802E5"/>
    <w:rsid w:val="00180492"/>
    <w:rsid w:val="00180EB5"/>
    <w:rsid w:val="0018105F"/>
    <w:rsid w:val="00181B85"/>
    <w:rsid w:val="00181E0E"/>
    <w:rsid w:val="00182417"/>
    <w:rsid w:val="001849FF"/>
    <w:rsid w:val="0018525D"/>
    <w:rsid w:val="00185760"/>
    <w:rsid w:val="001867FA"/>
    <w:rsid w:val="001871D2"/>
    <w:rsid w:val="00190C06"/>
    <w:rsid w:val="0019114A"/>
    <w:rsid w:val="00191189"/>
    <w:rsid w:val="0019189A"/>
    <w:rsid w:val="001920CD"/>
    <w:rsid w:val="0019213A"/>
    <w:rsid w:val="00192B5F"/>
    <w:rsid w:val="001936E0"/>
    <w:rsid w:val="0019549C"/>
    <w:rsid w:val="00195806"/>
    <w:rsid w:val="0019614C"/>
    <w:rsid w:val="00196253"/>
    <w:rsid w:val="001962D3"/>
    <w:rsid w:val="001962FC"/>
    <w:rsid w:val="001973EA"/>
    <w:rsid w:val="001977B5"/>
    <w:rsid w:val="001A03E0"/>
    <w:rsid w:val="001A1B87"/>
    <w:rsid w:val="001A2407"/>
    <w:rsid w:val="001A2B21"/>
    <w:rsid w:val="001A33E5"/>
    <w:rsid w:val="001A491C"/>
    <w:rsid w:val="001A5ACD"/>
    <w:rsid w:val="001A5B98"/>
    <w:rsid w:val="001A64DC"/>
    <w:rsid w:val="001A668C"/>
    <w:rsid w:val="001A7335"/>
    <w:rsid w:val="001A768F"/>
    <w:rsid w:val="001B05E7"/>
    <w:rsid w:val="001B0678"/>
    <w:rsid w:val="001B09D2"/>
    <w:rsid w:val="001B100C"/>
    <w:rsid w:val="001B1158"/>
    <w:rsid w:val="001B24C0"/>
    <w:rsid w:val="001B2CD3"/>
    <w:rsid w:val="001B2DB0"/>
    <w:rsid w:val="001B3AE2"/>
    <w:rsid w:val="001B4097"/>
    <w:rsid w:val="001B427D"/>
    <w:rsid w:val="001B4860"/>
    <w:rsid w:val="001B52AA"/>
    <w:rsid w:val="001B6EA0"/>
    <w:rsid w:val="001B77FE"/>
    <w:rsid w:val="001C3270"/>
    <w:rsid w:val="001C37E4"/>
    <w:rsid w:val="001C3DA7"/>
    <w:rsid w:val="001C5FD7"/>
    <w:rsid w:val="001C6D9B"/>
    <w:rsid w:val="001C79AD"/>
    <w:rsid w:val="001D026B"/>
    <w:rsid w:val="001D09F2"/>
    <w:rsid w:val="001D0C61"/>
    <w:rsid w:val="001D1DBA"/>
    <w:rsid w:val="001D2503"/>
    <w:rsid w:val="001D303C"/>
    <w:rsid w:val="001D3B3F"/>
    <w:rsid w:val="001D6397"/>
    <w:rsid w:val="001D6675"/>
    <w:rsid w:val="001D6BF7"/>
    <w:rsid w:val="001D7C69"/>
    <w:rsid w:val="001E184D"/>
    <w:rsid w:val="001E257F"/>
    <w:rsid w:val="001E2BE5"/>
    <w:rsid w:val="001E362A"/>
    <w:rsid w:val="001E39C1"/>
    <w:rsid w:val="001E3FDB"/>
    <w:rsid w:val="001E479D"/>
    <w:rsid w:val="001E5312"/>
    <w:rsid w:val="001E6C84"/>
    <w:rsid w:val="001E6F75"/>
    <w:rsid w:val="001E74C3"/>
    <w:rsid w:val="001F1BB3"/>
    <w:rsid w:val="001F3541"/>
    <w:rsid w:val="001F3763"/>
    <w:rsid w:val="001F3EDF"/>
    <w:rsid w:val="001F45BD"/>
    <w:rsid w:val="001F4DE3"/>
    <w:rsid w:val="001F4E86"/>
    <w:rsid w:val="001F567E"/>
    <w:rsid w:val="001F6BE0"/>
    <w:rsid w:val="001F6E13"/>
    <w:rsid w:val="002004A7"/>
    <w:rsid w:val="00200C2D"/>
    <w:rsid w:val="00201DD5"/>
    <w:rsid w:val="00201FA5"/>
    <w:rsid w:val="002020D5"/>
    <w:rsid w:val="00202365"/>
    <w:rsid w:val="00202EAA"/>
    <w:rsid w:val="00203EC6"/>
    <w:rsid w:val="00204244"/>
    <w:rsid w:val="00204F51"/>
    <w:rsid w:val="002052FC"/>
    <w:rsid w:val="00206A3A"/>
    <w:rsid w:val="00206C24"/>
    <w:rsid w:val="0020799D"/>
    <w:rsid w:val="00211603"/>
    <w:rsid w:val="002116AA"/>
    <w:rsid w:val="00211937"/>
    <w:rsid w:val="0021196C"/>
    <w:rsid w:val="002127E6"/>
    <w:rsid w:val="00212CC3"/>
    <w:rsid w:val="00213BD4"/>
    <w:rsid w:val="00213FEC"/>
    <w:rsid w:val="002154AE"/>
    <w:rsid w:val="002158C7"/>
    <w:rsid w:val="0021605C"/>
    <w:rsid w:val="0021704C"/>
    <w:rsid w:val="002177EC"/>
    <w:rsid w:val="00220156"/>
    <w:rsid w:val="00220349"/>
    <w:rsid w:val="002214BB"/>
    <w:rsid w:val="002221F9"/>
    <w:rsid w:val="0022529C"/>
    <w:rsid w:val="00225A0F"/>
    <w:rsid w:val="002260AF"/>
    <w:rsid w:val="0022652B"/>
    <w:rsid w:val="002270EB"/>
    <w:rsid w:val="00227448"/>
    <w:rsid w:val="0022767E"/>
    <w:rsid w:val="002307A5"/>
    <w:rsid w:val="00230BFF"/>
    <w:rsid w:val="002318F1"/>
    <w:rsid w:val="002322E8"/>
    <w:rsid w:val="002327B3"/>
    <w:rsid w:val="00232899"/>
    <w:rsid w:val="002333D5"/>
    <w:rsid w:val="0023409E"/>
    <w:rsid w:val="002344AC"/>
    <w:rsid w:val="0023460C"/>
    <w:rsid w:val="00234681"/>
    <w:rsid w:val="00237C01"/>
    <w:rsid w:val="00240419"/>
    <w:rsid w:val="00240D08"/>
    <w:rsid w:val="00240E14"/>
    <w:rsid w:val="00241DC9"/>
    <w:rsid w:val="00242B87"/>
    <w:rsid w:val="0024304F"/>
    <w:rsid w:val="002444E8"/>
    <w:rsid w:val="00244F65"/>
    <w:rsid w:val="002464EE"/>
    <w:rsid w:val="002466AB"/>
    <w:rsid w:val="00246CB5"/>
    <w:rsid w:val="00247F72"/>
    <w:rsid w:val="002503AE"/>
    <w:rsid w:val="0025058D"/>
    <w:rsid w:val="00250ECA"/>
    <w:rsid w:val="00251C41"/>
    <w:rsid w:val="00252D51"/>
    <w:rsid w:val="002542D9"/>
    <w:rsid w:val="00255586"/>
    <w:rsid w:val="0025589F"/>
    <w:rsid w:val="002563C4"/>
    <w:rsid w:val="00256F64"/>
    <w:rsid w:val="002572A1"/>
    <w:rsid w:val="00257655"/>
    <w:rsid w:val="002614D2"/>
    <w:rsid w:val="00262D9C"/>
    <w:rsid w:val="0026374E"/>
    <w:rsid w:val="00263EB0"/>
    <w:rsid w:val="002651AE"/>
    <w:rsid w:val="002652A8"/>
    <w:rsid w:val="002658F2"/>
    <w:rsid w:val="00266A18"/>
    <w:rsid w:val="00266DCF"/>
    <w:rsid w:val="0026735B"/>
    <w:rsid w:val="0027024F"/>
    <w:rsid w:val="00270532"/>
    <w:rsid w:val="00270593"/>
    <w:rsid w:val="00271B59"/>
    <w:rsid w:val="00272AFA"/>
    <w:rsid w:val="00272D04"/>
    <w:rsid w:val="00272D34"/>
    <w:rsid w:val="002743CD"/>
    <w:rsid w:val="00274811"/>
    <w:rsid w:val="002756FA"/>
    <w:rsid w:val="00276762"/>
    <w:rsid w:val="00281095"/>
    <w:rsid w:val="002810F5"/>
    <w:rsid w:val="00282CE6"/>
    <w:rsid w:val="00284FBF"/>
    <w:rsid w:val="00285485"/>
    <w:rsid w:val="00285DE1"/>
    <w:rsid w:val="002861EF"/>
    <w:rsid w:val="002875EF"/>
    <w:rsid w:val="00290281"/>
    <w:rsid w:val="002911BA"/>
    <w:rsid w:val="00291305"/>
    <w:rsid w:val="00291D42"/>
    <w:rsid w:val="00292851"/>
    <w:rsid w:val="002928AF"/>
    <w:rsid w:val="00292982"/>
    <w:rsid w:val="00293500"/>
    <w:rsid w:val="002939B6"/>
    <w:rsid w:val="00293B08"/>
    <w:rsid w:val="00294A4C"/>
    <w:rsid w:val="0029523A"/>
    <w:rsid w:val="00296155"/>
    <w:rsid w:val="00296A2A"/>
    <w:rsid w:val="00296E10"/>
    <w:rsid w:val="002972ED"/>
    <w:rsid w:val="00297BAD"/>
    <w:rsid w:val="002A02B2"/>
    <w:rsid w:val="002A299D"/>
    <w:rsid w:val="002A3552"/>
    <w:rsid w:val="002A38A1"/>
    <w:rsid w:val="002A58F4"/>
    <w:rsid w:val="002A68C3"/>
    <w:rsid w:val="002A7662"/>
    <w:rsid w:val="002B05D7"/>
    <w:rsid w:val="002B1B47"/>
    <w:rsid w:val="002B2EC6"/>
    <w:rsid w:val="002B2F53"/>
    <w:rsid w:val="002B319E"/>
    <w:rsid w:val="002B4359"/>
    <w:rsid w:val="002B46B9"/>
    <w:rsid w:val="002B58D2"/>
    <w:rsid w:val="002B6B56"/>
    <w:rsid w:val="002B765B"/>
    <w:rsid w:val="002B79B7"/>
    <w:rsid w:val="002C12FE"/>
    <w:rsid w:val="002C1E2F"/>
    <w:rsid w:val="002C2574"/>
    <w:rsid w:val="002C27FF"/>
    <w:rsid w:val="002C4A04"/>
    <w:rsid w:val="002C5673"/>
    <w:rsid w:val="002C5D6D"/>
    <w:rsid w:val="002D0F9C"/>
    <w:rsid w:val="002D10F6"/>
    <w:rsid w:val="002D2778"/>
    <w:rsid w:val="002D2C06"/>
    <w:rsid w:val="002D3C8B"/>
    <w:rsid w:val="002D3DCB"/>
    <w:rsid w:val="002D4330"/>
    <w:rsid w:val="002D4636"/>
    <w:rsid w:val="002D49A5"/>
    <w:rsid w:val="002D53DB"/>
    <w:rsid w:val="002D5418"/>
    <w:rsid w:val="002D696F"/>
    <w:rsid w:val="002D7BC9"/>
    <w:rsid w:val="002E00B5"/>
    <w:rsid w:val="002E03E6"/>
    <w:rsid w:val="002E0413"/>
    <w:rsid w:val="002E1415"/>
    <w:rsid w:val="002E22C2"/>
    <w:rsid w:val="002E2E37"/>
    <w:rsid w:val="002E556C"/>
    <w:rsid w:val="002E669C"/>
    <w:rsid w:val="002E7E8D"/>
    <w:rsid w:val="002F059D"/>
    <w:rsid w:val="002F1014"/>
    <w:rsid w:val="002F189E"/>
    <w:rsid w:val="002F44BA"/>
    <w:rsid w:val="002F47AC"/>
    <w:rsid w:val="002F61B0"/>
    <w:rsid w:val="00300180"/>
    <w:rsid w:val="00300B2E"/>
    <w:rsid w:val="00301BBB"/>
    <w:rsid w:val="0030241A"/>
    <w:rsid w:val="00303AAB"/>
    <w:rsid w:val="0030428A"/>
    <w:rsid w:val="003048F3"/>
    <w:rsid w:val="00304D91"/>
    <w:rsid w:val="00305A4A"/>
    <w:rsid w:val="0030629C"/>
    <w:rsid w:val="0030701C"/>
    <w:rsid w:val="003105D6"/>
    <w:rsid w:val="00311A7D"/>
    <w:rsid w:val="0031287F"/>
    <w:rsid w:val="00313BCB"/>
    <w:rsid w:val="00314408"/>
    <w:rsid w:val="00314E9E"/>
    <w:rsid w:val="00314FE8"/>
    <w:rsid w:val="003164C0"/>
    <w:rsid w:val="003179C1"/>
    <w:rsid w:val="00317A3B"/>
    <w:rsid w:val="00317C15"/>
    <w:rsid w:val="0032003E"/>
    <w:rsid w:val="0032275F"/>
    <w:rsid w:val="00322765"/>
    <w:rsid w:val="003236BD"/>
    <w:rsid w:val="0032372D"/>
    <w:rsid w:val="0032378D"/>
    <w:rsid w:val="003253D1"/>
    <w:rsid w:val="0032648D"/>
    <w:rsid w:val="00326BC1"/>
    <w:rsid w:val="00327424"/>
    <w:rsid w:val="003275F0"/>
    <w:rsid w:val="00327698"/>
    <w:rsid w:val="00327818"/>
    <w:rsid w:val="00327C87"/>
    <w:rsid w:val="0033033D"/>
    <w:rsid w:val="003314EC"/>
    <w:rsid w:val="00331EB6"/>
    <w:rsid w:val="003329D7"/>
    <w:rsid w:val="00332A2C"/>
    <w:rsid w:val="00333AF9"/>
    <w:rsid w:val="00335200"/>
    <w:rsid w:val="003362FC"/>
    <w:rsid w:val="00336383"/>
    <w:rsid w:val="0033677B"/>
    <w:rsid w:val="00336993"/>
    <w:rsid w:val="00336F94"/>
    <w:rsid w:val="003370C3"/>
    <w:rsid w:val="00337BFC"/>
    <w:rsid w:val="00337D7E"/>
    <w:rsid w:val="00341577"/>
    <w:rsid w:val="00341948"/>
    <w:rsid w:val="00342DDF"/>
    <w:rsid w:val="003436B8"/>
    <w:rsid w:val="003436C0"/>
    <w:rsid w:val="00345257"/>
    <w:rsid w:val="003455AE"/>
    <w:rsid w:val="00347087"/>
    <w:rsid w:val="00350D41"/>
    <w:rsid w:val="003516D3"/>
    <w:rsid w:val="00351928"/>
    <w:rsid w:val="0035251F"/>
    <w:rsid w:val="00352E23"/>
    <w:rsid w:val="0035326E"/>
    <w:rsid w:val="00353580"/>
    <w:rsid w:val="00353BC5"/>
    <w:rsid w:val="00356385"/>
    <w:rsid w:val="0035668E"/>
    <w:rsid w:val="00357AD0"/>
    <w:rsid w:val="00357C99"/>
    <w:rsid w:val="00361205"/>
    <w:rsid w:val="00361569"/>
    <w:rsid w:val="003633F4"/>
    <w:rsid w:val="003644F2"/>
    <w:rsid w:val="00364894"/>
    <w:rsid w:val="00364F64"/>
    <w:rsid w:val="0036541E"/>
    <w:rsid w:val="00365D3C"/>
    <w:rsid w:val="00366D38"/>
    <w:rsid w:val="00366DB2"/>
    <w:rsid w:val="00367245"/>
    <w:rsid w:val="00367713"/>
    <w:rsid w:val="00370A28"/>
    <w:rsid w:val="00370B5E"/>
    <w:rsid w:val="0037140F"/>
    <w:rsid w:val="003717FE"/>
    <w:rsid w:val="003718D8"/>
    <w:rsid w:val="00372E66"/>
    <w:rsid w:val="00374682"/>
    <w:rsid w:val="00374815"/>
    <w:rsid w:val="003750D1"/>
    <w:rsid w:val="003763FE"/>
    <w:rsid w:val="003769D3"/>
    <w:rsid w:val="003801A6"/>
    <w:rsid w:val="00383D15"/>
    <w:rsid w:val="00383F9F"/>
    <w:rsid w:val="003844EE"/>
    <w:rsid w:val="00384A85"/>
    <w:rsid w:val="00386A69"/>
    <w:rsid w:val="00387691"/>
    <w:rsid w:val="00387FAC"/>
    <w:rsid w:val="00390CC3"/>
    <w:rsid w:val="00391844"/>
    <w:rsid w:val="003923BC"/>
    <w:rsid w:val="0039295B"/>
    <w:rsid w:val="00393D50"/>
    <w:rsid w:val="00394D02"/>
    <w:rsid w:val="003958B8"/>
    <w:rsid w:val="00395924"/>
    <w:rsid w:val="00396511"/>
    <w:rsid w:val="00396BC5"/>
    <w:rsid w:val="00396D4C"/>
    <w:rsid w:val="003A19F6"/>
    <w:rsid w:val="003A20E2"/>
    <w:rsid w:val="003A2A5E"/>
    <w:rsid w:val="003A5EF9"/>
    <w:rsid w:val="003A68EB"/>
    <w:rsid w:val="003A6A9A"/>
    <w:rsid w:val="003A6E0B"/>
    <w:rsid w:val="003A6EC6"/>
    <w:rsid w:val="003A7D68"/>
    <w:rsid w:val="003B004E"/>
    <w:rsid w:val="003B0BF8"/>
    <w:rsid w:val="003B1F65"/>
    <w:rsid w:val="003B2117"/>
    <w:rsid w:val="003B26ED"/>
    <w:rsid w:val="003B3138"/>
    <w:rsid w:val="003B31E0"/>
    <w:rsid w:val="003B3B71"/>
    <w:rsid w:val="003B4168"/>
    <w:rsid w:val="003B47D6"/>
    <w:rsid w:val="003B62B3"/>
    <w:rsid w:val="003B75FA"/>
    <w:rsid w:val="003B793F"/>
    <w:rsid w:val="003C09C8"/>
    <w:rsid w:val="003C0CFE"/>
    <w:rsid w:val="003C0E16"/>
    <w:rsid w:val="003C1030"/>
    <w:rsid w:val="003C4432"/>
    <w:rsid w:val="003C4AF4"/>
    <w:rsid w:val="003C5825"/>
    <w:rsid w:val="003C5EAF"/>
    <w:rsid w:val="003C62EC"/>
    <w:rsid w:val="003C6397"/>
    <w:rsid w:val="003C6AB6"/>
    <w:rsid w:val="003C6C0D"/>
    <w:rsid w:val="003C7927"/>
    <w:rsid w:val="003D000B"/>
    <w:rsid w:val="003D14BD"/>
    <w:rsid w:val="003D1A4F"/>
    <w:rsid w:val="003D206F"/>
    <w:rsid w:val="003D3130"/>
    <w:rsid w:val="003D3600"/>
    <w:rsid w:val="003D381E"/>
    <w:rsid w:val="003D4103"/>
    <w:rsid w:val="003D5AD8"/>
    <w:rsid w:val="003D611F"/>
    <w:rsid w:val="003D66C2"/>
    <w:rsid w:val="003D75FE"/>
    <w:rsid w:val="003E0FA9"/>
    <w:rsid w:val="003E22CC"/>
    <w:rsid w:val="003E3534"/>
    <w:rsid w:val="003E4F48"/>
    <w:rsid w:val="003E538F"/>
    <w:rsid w:val="003E5CC0"/>
    <w:rsid w:val="003E69E2"/>
    <w:rsid w:val="003E724E"/>
    <w:rsid w:val="003E7393"/>
    <w:rsid w:val="003E792F"/>
    <w:rsid w:val="003E7D85"/>
    <w:rsid w:val="003F068C"/>
    <w:rsid w:val="003F2339"/>
    <w:rsid w:val="003F30F5"/>
    <w:rsid w:val="003F3972"/>
    <w:rsid w:val="003F3E89"/>
    <w:rsid w:val="003F5932"/>
    <w:rsid w:val="003F692D"/>
    <w:rsid w:val="003F739F"/>
    <w:rsid w:val="0040023C"/>
    <w:rsid w:val="0040076D"/>
    <w:rsid w:val="00400EF0"/>
    <w:rsid w:val="004015A7"/>
    <w:rsid w:val="004018A9"/>
    <w:rsid w:val="0040190B"/>
    <w:rsid w:val="004020ED"/>
    <w:rsid w:val="004025A3"/>
    <w:rsid w:val="00402F61"/>
    <w:rsid w:val="004050EC"/>
    <w:rsid w:val="00406FCF"/>
    <w:rsid w:val="00407B2B"/>
    <w:rsid w:val="00411AA0"/>
    <w:rsid w:val="0041235B"/>
    <w:rsid w:val="00412658"/>
    <w:rsid w:val="0041314D"/>
    <w:rsid w:val="004139C2"/>
    <w:rsid w:val="0041525F"/>
    <w:rsid w:val="00415AC0"/>
    <w:rsid w:val="00416E84"/>
    <w:rsid w:val="00417526"/>
    <w:rsid w:val="00417638"/>
    <w:rsid w:val="0041771A"/>
    <w:rsid w:val="00417BD2"/>
    <w:rsid w:val="00420AFB"/>
    <w:rsid w:val="00422810"/>
    <w:rsid w:val="00422E6C"/>
    <w:rsid w:val="0042361C"/>
    <w:rsid w:val="0042373F"/>
    <w:rsid w:val="00424105"/>
    <w:rsid w:val="00424980"/>
    <w:rsid w:val="00424D0C"/>
    <w:rsid w:val="00424FAB"/>
    <w:rsid w:val="004256BC"/>
    <w:rsid w:val="00425C1C"/>
    <w:rsid w:val="004265AC"/>
    <w:rsid w:val="0042673E"/>
    <w:rsid w:val="00426D41"/>
    <w:rsid w:val="00431B0A"/>
    <w:rsid w:val="00431C1A"/>
    <w:rsid w:val="00433177"/>
    <w:rsid w:val="004332C9"/>
    <w:rsid w:val="004347C7"/>
    <w:rsid w:val="00434A52"/>
    <w:rsid w:val="004361E9"/>
    <w:rsid w:val="004370B4"/>
    <w:rsid w:val="004378A0"/>
    <w:rsid w:val="00437929"/>
    <w:rsid w:val="004409F2"/>
    <w:rsid w:val="004431F6"/>
    <w:rsid w:val="00444A80"/>
    <w:rsid w:val="00444D4F"/>
    <w:rsid w:val="00445232"/>
    <w:rsid w:val="00445A01"/>
    <w:rsid w:val="00445FBB"/>
    <w:rsid w:val="00446D8A"/>
    <w:rsid w:val="004470E3"/>
    <w:rsid w:val="004472A8"/>
    <w:rsid w:val="00447ADE"/>
    <w:rsid w:val="00447ECB"/>
    <w:rsid w:val="0045102C"/>
    <w:rsid w:val="00451FF1"/>
    <w:rsid w:val="004528CB"/>
    <w:rsid w:val="00453D6A"/>
    <w:rsid w:val="00454680"/>
    <w:rsid w:val="00455188"/>
    <w:rsid w:val="004551F6"/>
    <w:rsid w:val="004556D7"/>
    <w:rsid w:val="00456504"/>
    <w:rsid w:val="004568E7"/>
    <w:rsid w:val="00457D83"/>
    <w:rsid w:val="00460179"/>
    <w:rsid w:val="004602E2"/>
    <w:rsid w:val="004604B2"/>
    <w:rsid w:val="00461522"/>
    <w:rsid w:val="004615CD"/>
    <w:rsid w:val="00461E5A"/>
    <w:rsid w:val="00461FD6"/>
    <w:rsid w:val="00462CFD"/>
    <w:rsid w:val="00463177"/>
    <w:rsid w:val="00463270"/>
    <w:rsid w:val="0046390A"/>
    <w:rsid w:val="00463BA2"/>
    <w:rsid w:val="00463DD6"/>
    <w:rsid w:val="00464ACB"/>
    <w:rsid w:val="00464EF5"/>
    <w:rsid w:val="00466259"/>
    <w:rsid w:val="004663FA"/>
    <w:rsid w:val="00467227"/>
    <w:rsid w:val="00467A5F"/>
    <w:rsid w:val="0047073C"/>
    <w:rsid w:val="00471517"/>
    <w:rsid w:val="00471D1F"/>
    <w:rsid w:val="0047225D"/>
    <w:rsid w:val="00472510"/>
    <w:rsid w:val="004730C2"/>
    <w:rsid w:val="00473230"/>
    <w:rsid w:val="00473DFC"/>
    <w:rsid w:val="00474754"/>
    <w:rsid w:val="00474ECB"/>
    <w:rsid w:val="00476353"/>
    <w:rsid w:val="00476EEF"/>
    <w:rsid w:val="00477971"/>
    <w:rsid w:val="00477ABD"/>
    <w:rsid w:val="00480679"/>
    <w:rsid w:val="00480B1E"/>
    <w:rsid w:val="004810D4"/>
    <w:rsid w:val="00484220"/>
    <w:rsid w:val="004845B0"/>
    <w:rsid w:val="004852CC"/>
    <w:rsid w:val="00485377"/>
    <w:rsid w:val="0048672C"/>
    <w:rsid w:val="00486DEE"/>
    <w:rsid w:val="0048792F"/>
    <w:rsid w:val="004913C0"/>
    <w:rsid w:val="004930FF"/>
    <w:rsid w:val="0049481D"/>
    <w:rsid w:val="0049602C"/>
    <w:rsid w:val="00496619"/>
    <w:rsid w:val="00496F1C"/>
    <w:rsid w:val="004975C3"/>
    <w:rsid w:val="00497E2A"/>
    <w:rsid w:val="004A0C9E"/>
    <w:rsid w:val="004A196E"/>
    <w:rsid w:val="004A26E8"/>
    <w:rsid w:val="004A4BE2"/>
    <w:rsid w:val="004A4DA3"/>
    <w:rsid w:val="004A6710"/>
    <w:rsid w:val="004A6DD4"/>
    <w:rsid w:val="004A72B1"/>
    <w:rsid w:val="004A7333"/>
    <w:rsid w:val="004A772E"/>
    <w:rsid w:val="004A7D89"/>
    <w:rsid w:val="004B11CE"/>
    <w:rsid w:val="004B1799"/>
    <w:rsid w:val="004B226E"/>
    <w:rsid w:val="004B2578"/>
    <w:rsid w:val="004B4196"/>
    <w:rsid w:val="004B4B59"/>
    <w:rsid w:val="004B551B"/>
    <w:rsid w:val="004B5F87"/>
    <w:rsid w:val="004B6FA7"/>
    <w:rsid w:val="004B6FFD"/>
    <w:rsid w:val="004B7284"/>
    <w:rsid w:val="004C0535"/>
    <w:rsid w:val="004C059B"/>
    <w:rsid w:val="004C1495"/>
    <w:rsid w:val="004C1C76"/>
    <w:rsid w:val="004C2A4B"/>
    <w:rsid w:val="004C44F9"/>
    <w:rsid w:val="004C5ECB"/>
    <w:rsid w:val="004C6BA5"/>
    <w:rsid w:val="004C6C46"/>
    <w:rsid w:val="004C6DC1"/>
    <w:rsid w:val="004C6E22"/>
    <w:rsid w:val="004C7EBE"/>
    <w:rsid w:val="004D0F89"/>
    <w:rsid w:val="004D1745"/>
    <w:rsid w:val="004D1DB9"/>
    <w:rsid w:val="004D26C0"/>
    <w:rsid w:val="004D26C4"/>
    <w:rsid w:val="004D321A"/>
    <w:rsid w:val="004D40D0"/>
    <w:rsid w:val="004D4812"/>
    <w:rsid w:val="004D5B76"/>
    <w:rsid w:val="004D754F"/>
    <w:rsid w:val="004E0035"/>
    <w:rsid w:val="004E00C3"/>
    <w:rsid w:val="004E1798"/>
    <w:rsid w:val="004E1828"/>
    <w:rsid w:val="004E2306"/>
    <w:rsid w:val="004E40D5"/>
    <w:rsid w:val="004E47DB"/>
    <w:rsid w:val="004E4ED3"/>
    <w:rsid w:val="004E50C0"/>
    <w:rsid w:val="004E5C7E"/>
    <w:rsid w:val="004E5EFB"/>
    <w:rsid w:val="004E6D35"/>
    <w:rsid w:val="004E6FD9"/>
    <w:rsid w:val="004E7DBE"/>
    <w:rsid w:val="004F1350"/>
    <w:rsid w:val="004F1D11"/>
    <w:rsid w:val="004F2AA7"/>
    <w:rsid w:val="004F2EAA"/>
    <w:rsid w:val="004F31B7"/>
    <w:rsid w:val="004F3CE5"/>
    <w:rsid w:val="004F3DCD"/>
    <w:rsid w:val="004F4920"/>
    <w:rsid w:val="004F51B8"/>
    <w:rsid w:val="004F56DB"/>
    <w:rsid w:val="004F6E2F"/>
    <w:rsid w:val="004F732B"/>
    <w:rsid w:val="004F7F61"/>
    <w:rsid w:val="005013C3"/>
    <w:rsid w:val="00502291"/>
    <w:rsid w:val="005025D3"/>
    <w:rsid w:val="005027C6"/>
    <w:rsid w:val="00502F69"/>
    <w:rsid w:val="00503E89"/>
    <w:rsid w:val="00504917"/>
    <w:rsid w:val="0051049A"/>
    <w:rsid w:val="005108AD"/>
    <w:rsid w:val="00510CBA"/>
    <w:rsid w:val="00511647"/>
    <w:rsid w:val="00511BDD"/>
    <w:rsid w:val="00513BDF"/>
    <w:rsid w:val="00514074"/>
    <w:rsid w:val="0051454A"/>
    <w:rsid w:val="005154D2"/>
    <w:rsid w:val="0051578A"/>
    <w:rsid w:val="005168D8"/>
    <w:rsid w:val="005168E7"/>
    <w:rsid w:val="00517C4E"/>
    <w:rsid w:val="00517ED0"/>
    <w:rsid w:val="005203DB"/>
    <w:rsid w:val="005208F4"/>
    <w:rsid w:val="00520BD5"/>
    <w:rsid w:val="0052214E"/>
    <w:rsid w:val="0052224C"/>
    <w:rsid w:val="00522609"/>
    <w:rsid w:val="00525834"/>
    <w:rsid w:val="00525888"/>
    <w:rsid w:val="00526A6E"/>
    <w:rsid w:val="00526E72"/>
    <w:rsid w:val="00526F6D"/>
    <w:rsid w:val="005275CF"/>
    <w:rsid w:val="00527E46"/>
    <w:rsid w:val="005301A8"/>
    <w:rsid w:val="00530B0F"/>
    <w:rsid w:val="00530C95"/>
    <w:rsid w:val="00531434"/>
    <w:rsid w:val="005315F4"/>
    <w:rsid w:val="00531ABC"/>
    <w:rsid w:val="005326B9"/>
    <w:rsid w:val="0053362A"/>
    <w:rsid w:val="00533687"/>
    <w:rsid w:val="0053549F"/>
    <w:rsid w:val="00540A85"/>
    <w:rsid w:val="00540D9D"/>
    <w:rsid w:val="005422D3"/>
    <w:rsid w:val="00542C51"/>
    <w:rsid w:val="00543752"/>
    <w:rsid w:val="00545318"/>
    <w:rsid w:val="00545775"/>
    <w:rsid w:val="00545929"/>
    <w:rsid w:val="00546B54"/>
    <w:rsid w:val="00546D11"/>
    <w:rsid w:val="0054768C"/>
    <w:rsid w:val="0055029D"/>
    <w:rsid w:val="005502AC"/>
    <w:rsid w:val="00550C46"/>
    <w:rsid w:val="005516E6"/>
    <w:rsid w:val="00551918"/>
    <w:rsid w:val="005521B7"/>
    <w:rsid w:val="005521F0"/>
    <w:rsid w:val="00553BEA"/>
    <w:rsid w:val="00553F2A"/>
    <w:rsid w:val="0055439B"/>
    <w:rsid w:val="00554D12"/>
    <w:rsid w:val="00555090"/>
    <w:rsid w:val="0056151C"/>
    <w:rsid w:val="00562293"/>
    <w:rsid w:val="0056280D"/>
    <w:rsid w:val="00562DBA"/>
    <w:rsid w:val="0056415B"/>
    <w:rsid w:val="00564B7F"/>
    <w:rsid w:val="00565DFA"/>
    <w:rsid w:val="00566295"/>
    <w:rsid w:val="00567554"/>
    <w:rsid w:val="00567B3C"/>
    <w:rsid w:val="0057008C"/>
    <w:rsid w:val="005700DB"/>
    <w:rsid w:val="005701FD"/>
    <w:rsid w:val="00570418"/>
    <w:rsid w:val="00570C47"/>
    <w:rsid w:val="005727C4"/>
    <w:rsid w:val="005731C1"/>
    <w:rsid w:val="00574248"/>
    <w:rsid w:val="005752EC"/>
    <w:rsid w:val="00576737"/>
    <w:rsid w:val="0057775E"/>
    <w:rsid w:val="00577F3D"/>
    <w:rsid w:val="00580078"/>
    <w:rsid w:val="00581148"/>
    <w:rsid w:val="00581A32"/>
    <w:rsid w:val="00582151"/>
    <w:rsid w:val="00583459"/>
    <w:rsid w:val="00583717"/>
    <w:rsid w:val="00583D92"/>
    <w:rsid w:val="00583E29"/>
    <w:rsid w:val="005847FC"/>
    <w:rsid w:val="00585037"/>
    <w:rsid w:val="0058658E"/>
    <w:rsid w:val="00587EC4"/>
    <w:rsid w:val="005900A8"/>
    <w:rsid w:val="0059032F"/>
    <w:rsid w:val="0059133C"/>
    <w:rsid w:val="00591474"/>
    <w:rsid w:val="00591E45"/>
    <w:rsid w:val="00593A26"/>
    <w:rsid w:val="00593B05"/>
    <w:rsid w:val="00593D43"/>
    <w:rsid w:val="00596750"/>
    <w:rsid w:val="005A103A"/>
    <w:rsid w:val="005A10A8"/>
    <w:rsid w:val="005A1D13"/>
    <w:rsid w:val="005A21AE"/>
    <w:rsid w:val="005A3088"/>
    <w:rsid w:val="005A3BF8"/>
    <w:rsid w:val="005A412C"/>
    <w:rsid w:val="005A4376"/>
    <w:rsid w:val="005A5190"/>
    <w:rsid w:val="005A57CA"/>
    <w:rsid w:val="005A6629"/>
    <w:rsid w:val="005A6E30"/>
    <w:rsid w:val="005A730E"/>
    <w:rsid w:val="005B0CEE"/>
    <w:rsid w:val="005B3052"/>
    <w:rsid w:val="005B3F67"/>
    <w:rsid w:val="005B40F1"/>
    <w:rsid w:val="005B43B5"/>
    <w:rsid w:val="005B5628"/>
    <w:rsid w:val="005B5BD6"/>
    <w:rsid w:val="005B6205"/>
    <w:rsid w:val="005B7D90"/>
    <w:rsid w:val="005C0B12"/>
    <w:rsid w:val="005C1174"/>
    <w:rsid w:val="005C1897"/>
    <w:rsid w:val="005C1D20"/>
    <w:rsid w:val="005C26E2"/>
    <w:rsid w:val="005C2D7B"/>
    <w:rsid w:val="005C553F"/>
    <w:rsid w:val="005C699D"/>
    <w:rsid w:val="005C73F0"/>
    <w:rsid w:val="005C7DE1"/>
    <w:rsid w:val="005D01B2"/>
    <w:rsid w:val="005D03F5"/>
    <w:rsid w:val="005D195A"/>
    <w:rsid w:val="005D23A5"/>
    <w:rsid w:val="005D3506"/>
    <w:rsid w:val="005D4237"/>
    <w:rsid w:val="005D431A"/>
    <w:rsid w:val="005D4742"/>
    <w:rsid w:val="005D4AA0"/>
    <w:rsid w:val="005D4DB9"/>
    <w:rsid w:val="005D4F2F"/>
    <w:rsid w:val="005D5003"/>
    <w:rsid w:val="005D77A3"/>
    <w:rsid w:val="005E02C6"/>
    <w:rsid w:val="005E0A4F"/>
    <w:rsid w:val="005E0AAA"/>
    <w:rsid w:val="005E25F8"/>
    <w:rsid w:val="005E285E"/>
    <w:rsid w:val="005E31DB"/>
    <w:rsid w:val="005E3490"/>
    <w:rsid w:val="005E4F88"/>
    <w:rsid w:val="005E5199"/>
    <w:rsid w:val="005E5370"/>
    <w:rsid w:val="005E629F"/>
    <w:rsid w:val="005E7AB5"/>
    <w:rsid w:val="005E7F9B"/>
    <w:rsid w:val="005F158C"/>
    <w:rsid w:val="005F173A"/>
    <w:rsid w:val="005F1D33"/>
    <w:rsid w:val="005F20B0"/>
    <w:rsid w:val="005F221C"/>
    <w:rsid w:val="005F28F8"/>
    <w:rsid w:val="005F2CB9"/>
    <w:rsid w:val="005F30A2"/>
    <w:rsid w:val="005F3576"/>
    <w:rsid w:val="005F3E17"/>
    <w:rsid w:val="005F400E"/>
    <w:rsid w:val="005F46BB"/>
    <w:rsid w:val="005F4F3C"/>
    <w:rsid w:val="005F59E3"/>
    <w:rsid w:val="005F6B56"/>
    <w:rsid w:val="00600B38"/>
    <w:rsid w:val="00600C4B"/>
    <w:rsid w:val="006011C2"/>
    <w:rsid w:val="00602C2B"/>
    <w:rsid w:val="00602D7B"/>
    <w:rsid w:val="00605158"/>
    <w:rsid w:val="006058A1"/>
    <w:rsid w:val="00605953"/>
    <w:rsid w:val="0060633B"/>
    <w:rsid w:val="00606568"/>
    <w:rsid w:val="006068CB"/>
    <w:rsid w:val="00606A72"/>
    <w:rsid w:val="00610C91"/>
    <w:rsid w:val="0061143D"/>
    <w:rsid w:val="006146B7"/>
    <w:rsid w:val="0061493B"/>
    <w:rsid w:val="00614C00"/>
    <w:rsid w:val="00615DC7"/>
    <w:rsid w:val="006178D9"/>
    <w:rsid w:val="00617901"/>
    <w:rsid w:val="00617C99"/>
    <w:rsid w:val="006227D7"/>
    <w:rsid w:val="00622826"/>
    <w:rsid w:val="00623ABF"/>
    <w:rsid w:val="00625E49"/>
    <w:rsid w:val="00626C48"/>
    <w:rsid w:val="00627A8F"/>
    <w:rsid w:val="00630239"/>
    <w:rsid w:val="006331B9"/>
    <w:rsid w:val="006338D2"/>
    <w:rsid w:val="006345B7"/>
    <w:rsid w:val="00635AA4"/>
    <w:rsid w:val="00635FC8"/>
    <w:rsid w:val="00636C63"/>
    <w:rsid w:val="00637596"/>
    <w:rsid w:val="006378B5"/>
    <w:rsid w:val="00640950"/>
    <w:rsid w:val="00640CCD"/>
    <w:rsid w:val="0064109F"/>
    <w:rsid w:val="00641249"/>
    <w:rsid w:val="00642554"/>
    <w:rsid w:val="006428CB"/>
    <w:rsid w:val="00644242"/>
    <w:rsid w:val="00644B1D"/>
    <w:rsid w:val="00646E76"/>
    <w:rsid w:val="0064702C"/>
    <w:rsid w:val="006501F8"/>
    <w:rsid w:val="00654240"/>
    <w:rsid w:val="00654DFD"/>
    <w:rsid w:val="0065519F"/>
    <w:rsid w:val="00656628"/>
    <w:rsid w:val="00656B63"/>
    <w:rsid w:val="00657366"/>
    <w:rsid w:val="00657BA0"/>
    <w:rsid w:val="00660160"/>
    <w:rsid w:val="006608EC"/>
    <w:rsid w:val="00660938"/>
    <w:rsid w:val="00660FEC"/>
    <w:rsid w:val="00662BC8"/>
    <w:rsid w:val="006633CE"/>
    <w:rsid w:val="0066352F"/>
    <w:rsid w:val="00663593"/>
    <w:rsid w:val="00664309"/>
    <w:rsid w:val="00664375"/>
    <w:rsid w:val="00665477"/>
    <w:rsid w:val="006656AA"/>
    <w:rsid w:val="006656FF"/>
    <w:rsid w:val="006665A6"/>
    <w:rsid w:val="0066777C"/>
    <w:rsid w:val="00667D64"/>
    <w:rsid w:val="00667DE1"/>
    <w:rsid w:val="0067215E"/>
    <w:rsid w:val="00672BC3"/>
    <w:rsid w:val="006731F2"/>
    <w:rsid w:val="006733C4"/>
    <w:rsid w:val="00673A34"/>
    <w:rsid w:val="00673F59"/>
    <w:rsid w:val="00674089"/>
    <w:rsid w:val="00674EB7"/>
    <w:rsid w:val="00675449"/>
    <w:rsid w:val="00675BBC"/>
    <w:rsid w:val="00676791"/>
    <w:rsid w:val="0067721B"/>
    <w:rsid w:val="00680F02"/>
    <w:rsid w:val="006819D3"/>
    <w:rsid w:val="00681C01"/>
    <w:rsid w:val="0068307F"/>
    <w:rsid w:val="00683594"/>
    <w:rsid w:val="00685F2C"/>
    <w:rsid w:val="00686696"/>
    <w:rsid w:val="006870F8"/>
    <w:rsid w:val="00687EC4"/>
    <w:rsid w:val="0069061C"/>
    <w:rsid w:val="00691D7B"/>
    <w:rsid w:val="00692139"/>
    <w:rsid w:val="00692203"/>
    <w:rsid w:val="00694C3E"/>
    <w:rsid w:val="00694E50"/>
    <w:rsid w:val="006951C3"/>
    <w:rsid w:val="00696153"/>
    <w:rsid w:val="00696908"/>
    <w:rsid w:val="00697927"/>
    <w:rsid w:val="006A0145"/>
    <w:rsid w:val="006A0873"/>
    <w:rsid w:val="006A1594"/>
    <w:rsid w:val="006A1D48"/>
    <w:rsid w:val="006A1E04"/>
    <w:rsid w:val="006A1EDE"/>
    <w:rsid w:val="006A1FE0"/>
    <w:rsid w:val="006A28DF"/>
    <w:rsid w:val="006A2E65"/>
    <w:rsid w:val="006A3A7F"/>
    <w:rsid w:val="006A40E7"/>
    <w:rsid w:val="006A460D"/>
    <w:rsid w:val="006A47AD"/>
    <w:rsid w:val="006A4E1F"/>
    <w:rsid w:val="006A5220"/>
    <w:rsid w:val="006A567F"/>
    <w:rsid w:val="006A606E"/>
    <w:rsid w:val="006A6158"/>
    <w:rsid w:val="006A710F"/>
    <w:rsid w:val="006B01CB"/>
    <w:rsid w:val="006B183C"/>
    <w:rsid w:val="006B2017"/>
    <w:rsid w:val="006B4542"/>
    <w:rsid w:val="006B6A0F"/>
    <w:rsid w:val="006B6E13"/>
    <w:rsid w:val="006B6E8B"/>
    <w:rsid w:val="006B7302"/>
    <w:rsid w:val="006B7693"/>
    <w:rsid w:val="006B791F"/>
    <w:rsid w:val="006B79D6"/>
    <w:rsid w:val="006B7ACA"/>
    <w:rsid w:val="006C1254"/>
    <w:rsid w:val="006C1CE3"/>
    <w:rsid w:val="006C2C18"/>
    <w:rsid w:val="006C3860"/>
    <w:rsid w:val="006C3C39"/>
    <w:rsid w:val="006C4935"/>
    <w:rsid w:val="006C4C91"/>
    <w:rsid w:val="006C5B15"/>
    <w:rsid w:val="006C66F3"/>
    <w:rsid w:val="006C6835"/>
    <w:rsid w:val="006C68FB"/>
    <w:rsid w:val="006C783E"/>
    <w:rsid w:val="006D0D5E"/>
    <w:rsid w:val="006D0FCE"/>
    <w:rsid w:val="006D15B6"/>
    <w:rsid w:val="006D1E03"/>
    <w:rsid w:val="006D1F0C"/>
    <w:rsid w:val="006D23E6"/>
    <w:rsid w:val="006D2874"/>
    <w:rsid w:val="006D2B8A"/>
    <w:rsid w:val="006D4205"/>
    <w:rsid w:val="006D49DF"/>
    <w:rsid w:val="006D7EB0"/>
    <w:rsid w:val="006E032A"/>
    <w:rsid w:val="006E07FA"/>
    <w:rsid w:val="006E0B0C"/>
    <w:rsid w:val="006E0F35"/>
    <w:rsid w:val="006E1AE3"/>
    <w:rsid w:val="006E44C8"/>
    <w:rsid w:val="006E4906"/>
    <w:rsid w:val="006E579A"/>
    <w:rsid w:val="006E5819"/>
    <w:rsid w:val="006E59F6"/>
    <w:rsid w:val="006E62FA"/>
    <w:rsid w:val="006E6933"/>
    <w:rsid w:val="006E6F16"/>
    <w:rsid w:val="006E7335"/>
    <w:rsid w:val="006E7495"/>
    <w:rsid w:val="006E7723"/>
    <w:rsid w:val="006E7BF6"/>
    <w:rsid w:val="006E7DF7"/>
    <w:rsid w:val="006E7E0A"/>
    <w:rsid w:val="006F0E23"/>
    <w:rsid w:val="006F167B"/>
    <w:rsid w:val="006F213A"/>
    <w:rsid w:val="006F3D4A"/>
    <w:rsid w:val="006F3F41"/>
    <w:rsid w:val="006F4472"/>
    <w:rsid w:val="006F4E30"/>
    <w:rsid w:val="006F52F0"/>
    <w:rsid w:val="006F5E86"/>
    <w:rsid w:val="006F6BA8"/>
    <w:rsid w:val="006F701C"/>
    <w:rsid w:val="006F7725"/>
    <w:rsid w:val="006F7726"/>
    <w:rsid w:val="006F790C"/>
    <w:rsid w:val="00700475"/>
    <w:rsid w:val="00701569"/>
    <w:rsid w:val="007015B4"/>
    <w:rsid w:val="00701FDF"/>
    <w:rsid w:val="007032CA"/>
    <w:rsid w:val="00703310"/>
    <w:rsid w:val="0070362B"/>
    <w:rsid w:val="00703670"/>
    <w:rsid w:val="00704396"/>
    <w:rsid w:val="007043D1"/>
    <w:rsid w:val="00704444"/>
    <w:rsid w:val="00706757"/>
    <w:rsid w:val="007070CB"/>
    <w:rsid w:val="007074A6"/>
    <w:rsid w:val="00707564"/>
    <w:rsid w:val="007103C1"/>
    <w:rsid w:val="007103CF"/>
    <w:rsid w:val="00710894"/>
    <w:rsid w:val="00710C9E"/>
    <w:rsid w:val="00711348"/>
    <w:rsid w:val="007121D2"/>
    <w:rsid w:val="00713C46"/>
    <w:rsid w:val="00715680"/>
    <w:rsid w:val="0071691E"/>
    <w:rsid w:val="007171FF"/>
    <w:rsid w:val="00717705"/>
    <w:rsid w:val="00717B93"/>
    <w:rsid w:val="00717C8F"/>
    <w:rsid w:val="007206DE"/>
    <w:rsid w:val="0072164C"/>
    <w:rsid w:val="0072307B"/>
    <w:rsid w:val="00723564"/>
    <w:rsid w:val="0072383D"/>
    <w:rsid w:val="00723850"/>
    <w:rsid w:val="00724804"/>
    <w:rsid w:val="00724DDC"/>
    <w:rsid w:val="007251CC"/>
    <w:rsid w:val="0072584E"/>
    <w:rsid w:val="007263BC"/>
    <w:rsid w:val="00727634"/>
    <w:rsid w:val="00727949"/>
    <w:rsid w:val="00730286"/>
    <w:rsid w:val="0073043B"/>
    <w:rsid w:val="00730AE0"/>
    <w:rsid w:val="00730B55"/>
    <w:rsid w:val="007334FA"/>
    <w:rsid w:val="007335C5"/>
    <w:rsid w:val="0073360D"/>
    <w:rsid w:val="00733623"/>
    <w:rsid w:val="007340A2"/>
    <w:rsid w:val="007345C9"/>
    <w:rsid w:val="00735B2D"/>
    <w:rsid w:val="00736B83"/>
    <w:rsid w:val="00736C1C"/>
    <w:rsid w:val="00736CA0"/>
    <w:rsid w:val="00741066"/>
    <w:rsid w:val="007422B4"/>
    <w:rsid w:val="00743583"/>
    <w:rsid w:val="00743F32"/>
    <w:rsid w:val="00744620"/>
    <w:rsid w:val="00744D91"/>
    <w:rsid w:val="007450F0"/>
    <w:rsid w:val="00745C73"/>
    <w:rsid w:val="007477F4"/>
    <w:rsid w:val="007478FE"/>
    <w:rsid w:val="007506FE"/>
    <w:rsid w:val="0075163B"/>
    <w:rsid w:val="007522F7"/>
    <w:rsid w:val="00752EA4"/>
    <w:rsid w:val="0075341F"/>
    <w:rsid w:val="007537DE"/>
    <w:rsid w:val="00753C2C"/>
    <w:rsid w:val="00753F69"/>
    <w:rsid w:val="0075470C"/>
    <w:rsid w:val="00754946"/>
    <w:rsid w:val="007555B3"/>
    <w:rsid w:val="007572EC"/>
    <w:rsid w:val="00757707"/>
    <w:rsid w:val="00760583"/>
    <w:rsid w:val="00761D6E"/>
    <w:rsid w:val="00762A9D"/>
    <w:rsid w:val="00763031"/>
    <w:rsid w:val="00763052"/>
    <w:rsid w:val="00763F97"/>
    <w:rsid w:val="00764559"/>
    <w:rsid w:val="007646DD"/>
    <w:rsid w:val="00765EEA"/>
    <w:rsid w:val="00770448"/>
    <w:rsid w:val="0077112E"/>
    <w:rsid w:val="007736B9"/>
    <w:rsid w:val="007753CB"/>
    <w:rsid w:val="0077584A"/>
    <w:rsid w:val="0077658A"/>
    <w:rsid w:val="00777891"/>
    <w:rsid w:val="00777C34"/>
    <w:rsid w:val="0078135F"/>
    <w:rsid w:val="0078227D"/>
    <w:rsid w:val="00782AAD"/>
    <w:rsid w:val="00782E87"/>
    <w:rsid w:val="007834AB"/>
    <w:rsid w:val="0078529D"/>
    <w:rsid w:val="007855BD"/>
    <w:rsid w:val="0078569B"/>
    <w:rsid w:val="00785D60"/>
    <w:rsid w:val="007862FD"/>
    <w:rsid w:val="0078758F"/>
    <w:rsid w:val="007900B2"/>
    <w:rsid w:val="00790E29"/>
    <w:rsid w:val="00791D20"/>
    <w:rsid w:val="00792253"/>
    <w:rsid w:val="00794F3D"/>
    <w:rsid w:val="00796383"/>
    <w:rsid w:val="007969BF"/>
    <w:rsid w:val="007A03DF"/>
    <w:rsid w:val="007A24F3"/>
    <w:rsid w:val="007A26B4"/>
    <w:rsid w:val="007A27DF"/>
    <w:rsid w:val="007A35E0"/>
    <w:rsid w:val="007A4451"/>
    <w:rsid w:val="007A4617"/>
    <w:rsid w:val="007A4A37"/>
    <w:rsid w:val="007A59FE"/>
    <w:rsid w:val="007A63A7"/>
    <w:rsid w:val="007A66DC"/>
    <w:rsid w:val="007A6C1F"/>
    <w:rsid w:val="007A7170"/>
    <w:rsid w:val="007A7529"/>
    <w:rsid w:val="007B01CF"/>
    <w:rsid w:val="007B02DF"/>
    <w:rsid w:val="007B02F8"/>
    <w:rsid w:val="007B10E1"/>
    <w:rsid w:val="007B17F0"/>
    <w:rsid w:val="007B17F5"/>
    <w:rsid w:val="007B1D51"/>
    <w:rsid w:val="007B1EA2"/>
    <w:rsid w:val="007B2FD7"/>
    <w:rsid w:val="007B4D46"/>
    <w:rsid w:val="007B608C"/>
    <w:rsid w:val="007B7193"/>
    <w:rsid w:val="007C128F"/>
    <w:rsid w:val="007C14A3"/>
    <w:rsid w:val="007C18E7"/>
    <w:rsid w:val="007C1C36"/>
    <w:rsid w:val="007C2102"/>
    <w:rsid w:val="007C2E61"/>
    <w:rsid w:val="007C3044"/>
    <w:rsid w:val="007C4C04"/>
    <w:rsid w:val="007C5EAA"/>
    <w:rsid w:val="007C68C7"/>
    <w:rsid w:val="007C6A5F"/>
    <w:rsid w:val="007C6BC7"/>
    <w:rsid w:val="007C6C26"/>
    <w:rsid w:val="007C741D"/>
    <w:rsid w:val="007C744D"/>
    <w:rsid w:val="007D0143"/>
    <w:rsid w:val="007D06CC"/>
    <w:rsid w:val="007D0926"/>
    <w:rsid w:val="007D0F6C"/>
    <w:rsid w:val="007D22DE"/>
    <w:rsid w:val="007D23B7"/>
    <w:rsid w:val="007D28FE"/>
    <w:rsid w:val="007D3389"/>
    <w:rsid w:val="007D36BA"/>
    <w:rsid w:val="007D375E"/>
    <w:rsid w:val="007D49C1"/>
    <w:rsid w:val="007D4A3E"/>
    <w:rsid w:val="007D575B"/>
    <w:rsid w:val="007D7342"/>
    <w:rsid w:val="007D7A82"/>
    <w:rsid w:val="007E00AF"/>
    <w:rsid w:val="007E0567"/>
    <w:rsid w:val="007E124D"/>
    <w:rsid w:val="007E18FE"/>
    <w:rsid w:val="007E28DA"/>
    <w:rsid w:val="007E557B"/>
    <w:rsid w:val="007E79B7"/>
    <w:rsid w:val="007E7B25"/>
    <w:rsid w:val="007E7D18"/>
    <w:rsid w:val="007F02BB"/>
    <w:rsid w:val="007F057D"/>
    <w:rsid w:val="007F3E85"/>
    <w:rsid w:val="007F444D"/>
    <w:rsid w:val="007F5170"/>
    <w:rsid w:val="007F5389"/>
    <w:rsid w:val="007F770C"/>
    <w:rsid w:val="007F7BA2"/>
    <w:rsid w:val="008004D2"/>
    <w:rsid w:val="0080128E"/>
    <w:rsid w:val="008012F3"/>
    <w:rsid w:val="00801D10"/>
    <w:rsid w:val="00801E27"/>
    <w:rsid w:val="0080213E"/>
    <w:rsid w:val="00802CC5"/>
    <w:rsid w:val="00803B12"/>
    <w:rsid w:val="00803E23"/>
    <w:rsid w:val="008049D3"/>
    <w:rsid w:val="008056B0"/>
    <w:rsid w:val="0080593D"/>
    <w:rsid w:val="00805C62"/>
    <w:rsid w:val="00807686"/>
    <w:rsid w:val="00810BD3"/>
    <w:rsid w:val="00811649"/>
    <w:rsid w:val="0081210E"/>
    <w:rsid w:val="0081428C"/>
    <w:rsid w:val="008148F5"/>
    <w:rsid w:val="008169A9"/>
    <w:rsid w:val="008172B6"/>
    <w:rsid w:val="00820047"/>
    <w:rsid w:val="008203AE"/>
    <w:rsid w:val="008208B4"/>
    <w:rsid w:val="00820CC6"/>
    <w:rsid w:val="008212D1"/>
    <w:rsid w:val="008214F1"/>
    <w:rsid w:val="00822331"/>
    <w:rsid w:val="008224CF"/>
    <w:rsid w:val="00822B37"/>
    <w:rsid w:val="00823199"/>
    <w:rsid w:val="00823441"/>
    <w:rsid w:val="00823B7A"/>
    <w:rsid w:val="008243C9"/>
    <w:rsid w:val="00824A87"/>
    <w:rsid w:val="00824C44"/>
    <w:rsid w:val="00825210"/>
    <w:rsid w:val="0082605A"/>
    <w:rsid w:val="00827141"/>
    <w:rsid w:val="0082730F"/>
    <w:rsid w:val="0083021E"/>
    <w:rsid w:val="0083022E"/>
    <w:rsid w:val="00830AFD"/>
    <w:rsid w:val="00833C41"/>
    <w:rsid w:val="0083401B"/>
    <w:rsid w:val="00834077"/>
    <w:rsid w:val="008343FC"/>
    <w:rsid w:val="0083509A"/>
    <w:rsid w:val="008354C4"/>
    <w:rsid w:val="008357BB"/>
    <w:rsid w:val="00835C92"/>
    <w:rsid w:val="008367A0"/>
    <w:rsid w:val="00840538"/>
    <w:rsid w:val="00840F6D"/>
    <w:rsid w:val="008419E3"/>
    <w:rsid w:val="00841BB0"/>
    <w:rsid w:val="0084277E"/>
    <w:rsid w:val="0084338F"/>
    <w:rsid w:val="00845065"/>
    <w:rsid w:val="00845E94"/>
    <w:rsid w:val="0084613C"/>
    <w:rsid w:val="00846611"/>
    <w:rsid w:val="00846F9C"/>
    <w:rsid w:val="00846FCE"/>
    <w:rsid w:val="00847309"/>
    <w:rsid w:val="00850387"/>
    <w:rsid w:val="008505AA"/>
    <w:rsid w:val="008514BB"/>
    <w:rsid w:val="008516E8"/>
    <w:rsid w:val="008528FD"/>
    <w:rsid w:val="0085292D"/>
    <w:rsid w:val="008534DA"/>
    <w:rsid w:val="00853D38"/>
    <w:rsid w:val="00854710"/>
    <w:rsid w:val="008607FF"/>
    <w:rsid w:val="00861C3F"/>
    <w:rsid w:val="00862032"/>
    <w:rsid w:val="008624DD"/>
    <w:rsid w:val="008632A6"/>
    <w:rsid w:val="00864723"/>
    <w:rsid w:val="00864E50"/>
    <w:rsid w:val="008656CB"/>
    <w:rsid w:val="0086767A"/>
    <w:rsid w:val="00867C0F"/>
    <w:rsid w:val="00870791"/>
    <w:rsid w:val="00870FF0"/>
    <w:rsid w:val="008710A9"/>
    <w:rsid w:val="00872ABC"/>
    <w:rsid w:val="00872BB1"/>
    <w:rsid w:val="00872FD0"/>
    <w:rsid w:val="00873A1C"/>
    <w:rsid w:val="00873BAC"/>
    <w:rsid w:val="00876129"/>
    <w:rsid w:val="00876847"/>
    <w:rsid w:val="00876866"/>
    <w:rsid w:val="008771BD"/>
    <w:rsid w:val="00877F08"/>
    <w:rsid w:val="008804BC"/>
    <w:rsid w:val="00880B86"/>
    <w:rsid w:val="00882D8C"/>
    <w:rsid w:val="00883657"/>
    <w:rsid w:val="008840C1"/>
    <w:rsid w:val="0088481F"/>
    <w:rsid w:val="008848B6"/>
    <w:rsid w:val="00886355"/>
    <w:rsid w:val="00890729"/>
    <w:rsid w:val="008910B1"/>
    <w:rsid w:val="00891BE9"/>
    <w:rsid w:val="00891FFC"/>
    <w:rsid w:val="008936BB"/>
    <w:rsid w:val="00893A14"/>
    <w:rsid w:val="00894007"/>
    <w:rsid w:val="00895DF9"/>
    <w:rsid w:val="0089646E"/>
    <w:rsid w:val="00896BB2"/>
    <w:rsid w:val="00896EE3"/>
    <w:rsid w:val="00897095"/>
    <w:rsid w:val="00897222"/>
    <w:rsid w:val="008973CA"/>
    <w:rsid w:val="008A0A9A"/>
    <w:rsid w:val="008A22E7"/>
    <w:rsid w:val="008A53FB"/>
    <w:rsid w:val="008A65DA"/>
    <w:rsid w:val="008A7FF6"/>
    <w:rsid w:val="008B0435"/>
    <w:rsid w:val="008B0DBE"/>
    <w:rsid w:val="008B19C1"/>
    <w:rsid w:val="008B240B"/>
    <w:rsid w:val="008B2DFA"/>
    <w:rsid w:val="008B37D1"/>
    <w:rsid w:val="008B5028"/>
    <w:rsid w:val="008B5426"/>
    <w:rsid w:val="008B5984"/>
    <w:rsid w:val="008B5F3F"/>
    <w:rsid w:val="008B6128"/>
    <w:rsid w:val="008B6765"/>
    <w:rsid w:val="008B67E9"/>
    <w:rsid w:val="008B6A32"/>
    <w:rsid w:val="008B790F"/>
    <w:rsid w:val="008C0EF1"/>
    <w:rsid w:val="008C10AA"/>
    <w:rsid w:val="008C154D"/>
    <w:rsid w:val="008C36B2"/>
    <w:rsid w:val="008C3CB1"/>
    <w:rsid w:val="008C3E85"/>
    <w:rsid w:val="008C41E1"/>
    <w:rsid w:val="008C6E63"/>
    <w:rsid w:val="008C72D6"/>
    <w:rsid w:val="008D09E3"/>
    <w:rsid w:val="008D13E5"/>
    <w:rsid w:val="008D2F99"/>
    <w:rsid w:val="008D36D5"/>
    <w:rsid w:val="008D3729"/>
    <w:rsid w:val="008D3A87"/>
    <w:rsid w:val="008D4A41"/>
    <w:rsid w:val="008D5EED"/>
    <w:rsid w:val="008E01CB"/>
    <w:rsid w:val="008E01D9"/>
    <w:rsid w:val="008E5081"/>
    <w:rsid w:val="008E50FB"/>
    <w:rsid w:val="008E5A5D"/>
    <w:rsid w:val="008E6176"/>
    <w:rsid w:val="008E6864"/>
    <w:rsid w:val="008E70B7"/>
    <w:rsid w:val="008F2795"/>
    <w:rsid w:val="008F282A"/>
    <w:rsid w:val="008F2B5C"/>
    <w:rsid w:val="008F4589"/>
    <w:rsid w:val="008F516E"/>
    <w:rsid w:val="008F5344"/>
    <w:rsid w:val="008F57FB"/>
    <w:rsid w:val="008F5991"/>
    <w:rsid w:val="008F5999"/>
    <w:rsid w:val="008F6820"/>
    <w:rsid w:val="008F7452"/>
    <w:rsid w:val="008F7D4B"/>
    <w:rsid w:val="009002BF"/>
    <w:rsid w:val="009003F5"/>
    <w:rsid w:val="009032EC"/>
    <w:rsid w:val="009044C2"/>
    <w:rsid w:val="00904ADA"/>
    <w:rsid w:val="00905319"/>
    <w:rsid w:val="00905D8E"/>
    <w:rsid w:val="00911558"/>
    <w:rsid w:val="00911CC5"/>
    <w:rsid w:val="0091319B"/>
    <w:rsid w:val="0091427B"/>
    <w:rsid w:val="00914404"/>
    <w:rsid w:val="009144DB"/>
    <w:rsid w:val="009147A2"/>
    <w:rsid w:val="009151B2"/>
    <w:rsid w:val="00915200"/>
    <w:rsid w:val="0091567C"/>
    <w:rsid w:val="00915FDC"/>
    <w:rsid w:val="00917047"/>
    <w:rsid w:val="0091779F"/>
    <w:rsid w:val="00920692"/>
    <w:rsid w:val="00921AF1"/>
    <w:rsid w:val="00921E3F"/>
    <w:rsid w:val="00922E8E"/>
    <w:rsid w:val="00922F21"/>
    <w:rsid w:val="00922F37"/>
    <w:rsid w:val="00923953"/>
    <w:rsid w:val="00923E25"/>
    <w:rsid w:val="00923F80"/>
    <w:rsid w:val="0092486B"/>
    <w:rsid w:val="0092561A"/>
    <w:rsid w:val="00925D4A"/>
    <w:rsid w:val="0092683D"/>
    <w:rsid w:val="009273C5"/>
    <w:rsid w:val="00930AFF"/>
    <w:rsid w:val="0093265D"/>
    <w:rsid w:val="009364A5"/>
    <w:rsid w:val="00940736"/>
    <w:rsid w:val="00940C3D"/>
    <w:rsid w:val="0094111D"/>
    <w:rsid w:val="009420E7"/>
    <w:rsid w:val="00942843"/>
    <w:rsid w:val="00943B12"/>
    <w:rsid w:val="009443D7"/>
    <w:rsid w:val="00950007"/>
    <w:rsid w:val="00950E61"/>
    <w:rsid w:val="0095138C"/>
    <w:rsid w:val="00951779"/>
    <w:rsid w:val="00951E9C"/>
    <w:rsid w:val="00952944"/>
    <w:rsid w:val="009543A6"/>
    <w:rsid w:val="00954C95"/>
    <w:rsid w:val="00955447"/>
    <w:rsid w:val="009576E4"/>
    <w:rsid w:val="00960CC6"/>
    <w:rsid w:val="00961EDF"/>
    <w:rsid w:val="00961F6F"/>
    <w:rsid w:val="00962C88"/>
    <w:rsid w:val="00963B18"/>
    <w:rsid w:val="00963D1F"/>
    <w:rsid w:val="00963DD4"/>
    <w:rsid w:val="0096560A"/>
    <w:rsid w:val="00970813"/>
    <w:rsid w:val="00970AF8"/>
    <w:rsid w:val="009751B3"/>
    <w:rsid w:val="00975B60"/>
    <w:rsid w:val="00977547"/>
    <w:rsid w:val="00977E0F"/>
    <w:rsid w:val="00977F34"/>
    <w:rsid w:val="009806E6"/>
    <w:rsid w:val="00980C01"/>
    <w:rsid w:val="00982B3E"/>
    <w:rsid w:val="00983091"/>
    <w:rsid w:val="009833A3"/>
    <w:rsid w:val="00983EFF"/>
    <w:rsid w:val="00986BAB"/>
    <w:rsid w:val="009870B6"/>
    <w:rsid w:val="0098715C"/>
    <w:rsid w:val="00990934"/>
    <w:rsid w:val="00991CDB"/>
    <w:rsid w:val="00991DA6"/>
    <w:rsid w:val="009924C2"/>
    <w:rsid w:val="009935B3"/>
    <w:rsid w:val="0099407C"/>
    <w:rsid w:val="009964E6"/>
    <w:rsid w:val="00996671"/>
    <w:rsid w:val="00996D8A"/>
    <w:rsid w:val="009A0014"/>
    <w:rsid w:val="009A2C76"/>
    <w:rsid w:val="009A3941"/>
    <w:rsid w:val="009A42C0"/>
    <w:rsid w:val="009A4FA5"/>
    <w:rsid w:val="009A505D"/>
    <w:rsid w:val="009A57A8"/>
    <w:rsid w:val="009A67FC"/>
    <w:rsid w:val="009A7C24"/>
    <w:rsid w:val="009B0C11"/>
    <w:rsid w:val="009B11D0"/>
    <w:rsid w:val="009B1A1A"/>
    <w:rsid w:val="009B2594"/>
    <w:rsid w:val="009B2EC7"/>
    <w:rsid w:val="009B4016"/>
    <w:rsid w:val="009B4271"/>
    <w:rsid w:val="009B4790"/>
    <w:rsid w:val="009C05CE"/>
    <w:rsid w:val="009C0AAD"/>
    <w:rsid w:val="009C14D7"/>
    <w:rsid w:val="009C20AF"/>
    <w:rsid w:val="009C23FD"/>
    <w:rsid w:val="009C25F6"/>
    <w:rsid w:val="009C5AFD"/>
    <w:rsid w:val="009C66F2"/>
    <w:rsid w:val="009C67E0"/>
    <w:rsid w:val="009C7B72"/>
    <w:rsid w:val="009D16AF"/>
    <w:rsid w:val="009D1C1B"/>
    <w:rsid w:val="009D1D6F"/>
    <w:rsid w:val="009D2310"/>
    <w:rsid w:val="009D2C1A"/>
    <w:rsid w:val="009D3204"/>
    <w:rsid w:val="009D461D"/>
    <w:rsid w:val="009D5550"/>
    <w:rsid w:val="009D5DB7"/>
    <w:rsid w:val="009D6231"/>
    <w:rsid w:val="009D62A1"/>
    <w:rsid w:val="009D66C0"/>
    <w:rsid w:val="009D70CF"/>
    <w:rsid w:val="009E0A80"/>
    <w:rsid w:val="009E18A2"/>
    <w:rsid w:val="009E1E95"/>
    <w:rsid w:val="009E28C1"/>
    <w:rsid w:val="009E2EE5"/>
    <w:rsid w:val="009E30F5"/>
    <w:rsid w:val="009E3785"/>
    <w:rsid w:val="009E44BD"/>
    <w:rsid w:val="009E4726"/>
    <w:rsid w:val="009E4B37"/>
    <w:rsid w:val="009E6694"/>
    <w:rsid w:val="009E712E"/>
    <w:rsid w:val="009F072D"/>
    <w:rsid w:val="009F2A76"/>
    <w:rsid w:val="009F3652"/>
    <w:rsid w:val="009F4264"/>
    <w:rsid w:val="009F43E1"/>
    <w:rsid w:val="009F4694"/>
    <w:rsid w:val="009F71D0"/>
    <w:rsid w:val="00A00111"/>
    <w:rsid w:val="00A00452"/>
    <w:rsid w:val="00A00465"/>
    <w:rsid w:val="00A00773"/>
    <w:rsid w:val="00A009D8"/>
    <w:rsid w:val="00A01481"/>
    <w:rsid w:val="00A02592"/>
    <w:rsid w:val="00A04EF2"/>
    <w:rsid w:val="00A054F4"/>
    <w:rsid w:val="00A05BBC"/>
    <w:rsid w:val="00A06105"/>
    <w:rsid w:val="00A06C42"/>
    <w:rsid w:val="00A07230"/>
    <w:rsid w:val="00A0793E"/>
    <w:rsid w:val="00A10578"/>
    <w:rsid w:val="00A10D0B"/>
    <w:rsid w:val="00A11078"/>
    <w:rsid w:val="00A11394"/>
    <w:rsid w:val="00A117B3"/>
    <w:rsid w:val="00A11E91"/>
    <w:rsid w:val="00A120A4"/>
    <w:rsid w:val="00A12764"/>
    <w:rsid w:val="00A12DCB"/>
    <w:rsid w:val="00A15465"/>
    <w:rsid w:val="00A15E23"/>
    <w:rsid w:val="00A167E2"/>
    <w:rsid w:val="00A171AD"/>
    <w:rsid w:val="00A173B4"/>
    <w:rsid w:val="00A17780"/>
    <w:rsid w:val="00A20BE3"/>
    <w:rsid w:val="00A21313"/>
    <w:rsid w:val="00A21758"/>
    <w:rsid w:val="00A220B8"/>
    <w:rsid w:val="00A2213F"/>
    <w:rsid w:val="00A237B0"/>
    <w:rsid w:val="00A239BF"/>
    <w:rsid w:val="00A23A9C"/>
    <w:rsid w:val="00A2440B"/>
    <w:rsid w:val="00A25A31"/>
    <w:rsid w:val="00A26540"/>
    <w:rsid w:val="00A26D75"/>
    <w:rsid w:val="00A31150"/>
    <w:rsid w:val="00A32B90"/>
    <w:rsid w:val="00A33374"/>
    <w:rsid w:val="00A33599"/>
    <w:rsid w:val="00A33FD4"/>
    <w:rsid w:val="00A3419D"/>
    <w:rsid w:val="00A3479C"/>
    <w:rsid w:val="00A34C67"/>
    <w:rsid w:val="00A34E5F"/>
    <w:rsid w:val="00A35F91"/>
    <w:rsid w:val="00A36242"/>
    <w:rsid w:val="00A362D3"/>
    <w:rsid w:val="00A3732D"/>
    <w:rsid w:val="00A373F9"/>
    <w:rsid w:val="00A37D8C"/>
    <w:rsid w:val="00A40834"/>
    <w:rsid w:val="00A41C74"/>
    <w:rsid w:val="00A4271D"/>
    <w:rsid w:val="00A42BFA"/>
    <w:rsid w:val="00A43CF1"/>
    <w:rsid w:val="00A45822"/>
    <w:rsid w:val="00A45C50"/>
    <w:rsid w:val="00A45E59"/>
    <w:rsid w:val="00A46EFA"/>
    <w:rsid w:val="00A47036"/>
    <w:rsid w:val="00A47C6E"/>
    <w:rsid w:val="00A47D8B"/>
    <w:rsid w:val="00A47F89"/>
    <w:rsid w:val="00A508BD"/>
    <w:rsid w:val="00A51E5F"/>
    <w:rsid w:val="00A526B2"/>
    <w:rsid w:val="00A5467D"/>
    <w:rsid w:val="00A54BC0"/>
    <w:rsid w:val="00A54ECB"/>
    <w:rsid w:val="00A569E6"/>
    <w:rsid w:val="00A61B63"/>
    <w:rsid w:val="00A64799"/>
    <w:rsid w:val="00A64B90"/>
    <w:rsid w:val="00A650C8"/>
    <w:rsid w:val="00A65190"/>
    <w:rsid w:val="00A668B4"/>
    <w:rsid w:val="00A670A9"/>
    <w:rsid w:val="00A716A0"/>
    <w:rsid w:val="00A71F3B"/>
    <w:rsid w:val="00A72554"/>
    <w:rsid w:val="00A7261D"/>
    <w:rsid w:val="00A72FC7"/>
    <w:rsid w:val="00A73B5C"/>
    <w:rsid w:val="00A741B5"/>
    <w:rsid w:val="00A7555B"/>
    <w:rsid w:val="00A75740"/>
    <w:rsid w:val="00A75B87"/>
    <w:rsid w:val="00A76B5B"/>
    <w:rsid w:val="00A771FB"/>
    <w:rsid w:val="00A8062E"/>
    <w:rsid w:val="00A80E11"/>
    <w:rsid w:val="00A8145A"/>
    <w:rsid w:val="00A81DBA"/>
    <w:rsid w:val="00A81FDC"/>
    <w:rsid w:val="00A8209A"/>
    <w:rsid w:val="00A820FE"/>
    <w:rsid w:val="00A824E0"/>
    <w:rsid w:val="00A83E50"/>
    <w:rsid w:val="00A85396"/>
    <w:rsid w:val="00A85526"/>
    <w:rsid w:val="00A85872"/>
    <w:rsid w:val="00A859DF"/>
    <w:rsid w:val="00A86293"/>
    <w:rsid w:val="00A8678C"/>
    <w:rsid w:val="00A8724D"/>
    <w:rsid w:val="00A903E8"/>
    <w:rsid w:val="00A91E61"/>
    <w:rsid w:val="00A935F6"/>
    <w:rsid w:val="00A95670"/>
    <w:rsid w:val="00A96DF6"/>
    <w:rsid w:val="00A96F85"/>
    <w:rsid w:val="00A9797A"/>
    <w:rsid w:val="00AA0778"/>
    <w:rsid w:val="00AA272B"/>
    <w:rsid w:val="00AA2DDD"/>
    <w:rsid w:val="00AA4322"/>
    <w:rsid w:val="00AA44FF"/>
    <w:rsid w:val="00AA4BFE"/>
    <w:rsid w:val="00AA5BED"/>
    <w:rsid w:val="00AA5C93"/>
    <w:rsid w:val="00AA6038"/>
    <w:rsid w:val="00AB0BED"/>
    <w:rsid w:val="00AB106B"/>
    <w:rsid w:val="00AB184C"/>
    <w:rsid w:val="00AB2918"/>
    <w:rsid w:val="00AB31F1"/>
    <w:rsid w:val="00AB32E7"/>
    <w:rsid w:val="00AB3CFC"/>
    <w:rsid w:val="00AB67B9"/>
    <w:rsid w:val="00AB6B2B"/>
    <w:rsid w:val="00AB6E0F"/>
    <w:rsid w:val="00AB72E5"/>
    <w:rsid w:val="00AC047E"/>
    <w:rsid w:val="00AC08B4"/>
    <w:rsid w:val="00AC08C5"/>
    <w:rsid w:val="00AC0CBC"/>
    <w:rsid w:val="00AC1567"/>
    <w:rsid w:val="00AC315A"/>
    <w:rsid w:val="00AC3582"/>
    <w:rsid w:val="00AC3606"/>
    <w:rsid w:val="00AC4315"/>
    <w:rsid w:val="00AC4412"/>
    <w:rsid w:val="00AC4437"/>
    <w:rsid w:val="00AC4F20"/>
    <w:rsid w:val="00AC5115"/>
    <w:rsid w:val="00AC594F"/>
    <w:rsid w:val="00AC65DE"/>
    <w:rsid w:val="00AC6FE0"/>
    <w:rsid w:val="00AC7C37"/>
    <w:rsid w:val="00AD30A5"/>
    <w:rsid w:val="00AD3C52"/>
    <w:rsid w:val="00AD3F42"/>
    <w:rsid w:val="00AD4173"/>
    <w:rsid w:val="00AD515C"/>
    <w:rsid w:val="00AD53BE"/>
    <w:rsid w:val="00AD5860"/>
    <w:rsid w:val="00AD5A31"/>
    <w:rsid w:val="00AD5F60"/>
    <w:rsid w:val="00AD61BD"/>
    <w:rsid w:val="00AD62AD"/>
    <w:rsid w:val="00AD66BB"/>
    <w:rsid w:val="00AD7015"/>
    <w:rsid w:val="00AE037A"/>
    <w:rsid w:val="00AE05CE"/>
    <w:rsid w:val="00AE2354"/>
    <w:rsid w:val="00AE2BBC"/>
    <w:rsid w:val="00AE32F7"/>
    <w:rsid w:val="00AE380C"/>
    <w:rsid w:val="00AE5754"/>
    <w:rsid w:val="00AE5B32"/>
    <w:rsid w:val="00AE5BC2"/>
    <w:rsid w:val="00AE6352"/>
    <w:rsid w:val="00AE6B94"/>
    <w:rsid w:val="00AE6C90"/>
    <w:rsid w:val="00AE7438"/>
    <w:rsid w:val="00AE790E"/>
    <w:rsid w:val="00AE7B3D"/>
    <w:rsid w:val="00AF02DD"/>
    <w:rsid w:val="00AF0986"/>
    <w:rsid w:val="00AF12D2"/>
    <w:rsid w:val="00AF1E02"/>
    <w:rsid w:val="00AF249D"/>
    <w:rsid w:val="00AF257C"/>
    <w:rsid w:val="00AF2744"/>
    <w:rsid w:val="00AF4686"/>
    <w:rsid w:val="00AF4816"/>
    <w:rsid w:val="00AF4AC3"/>
    <w:rsid w:val="00AF6C36"/>
    <w:rsid w:val="00AF77AF"/>
    <w:rsid w:val="00B01840"/>
    <w:rsid w:val="00B01A1C"/>
    <w:rsid w:val="00B01AC4"/>
    <w:rsid w:val="00B02422"/>
    <w:rsid w:val="00B03EA9"/>
    <w:rsid w:val="00B07421"/>
    <w:rsid w:val="00B100AA"/>
    <w:rsid w:val="00B1154D"/>
    <w:rsid w:val="00B1232C"/>
    <w:rsid w:val="00B12432"/>
    <w:rsid w:val="00B126F0"/>
    <w:rsid w:val="00B13690"/>
    <w:rsid w:val="00B13946"/>
    <w:rsid w:val="00B13A35"/>
    <w:rsid w:val="00B13BB6"/>
    <w:rsid w:val="00B142AF"/>
    <w:rsid w:val="00B151B5"/>
    <w:rsid w:val="00B15573"/>
    <w:rsid w:val="00B15C86"/>
    <w:rsid w:val="00B15E80"/>
    <w:rsid w:val="00B16E40"/>
    <w:rsid w:val="00B1730E"/>
    <w:rsid w:val="00B175FE"/>
    <w:rsid w:val="00B2056B"/>
    <w:rsid w:val="00B20DFD"/>
    <w:rsid w:val="00B2183D"/>
    <w:rsid w:val="00B21C19"/>
    <w:rsid w:val="00B2263A"/>
    <w:rsid w:val="00B22C65"/>
    <w:rsid w:val="00B237A1"/>
    <w:rsid w:val="00B23A25"/>
    <w:rsid w:val="00B24A27"/>
    <w:rsid w:val="00B263E5"/>
    <w:rsid w:val="00B2653E"/>
    <w:rsid w:val="00B2796F"/>
    <w:rsid w:val="00B31465"/>
    <w:rsid w:val="00B319B6"/>
    <w:rsid w:val="00B34B1F"/>
    <w:rsid w:val="00B36F67"/>
    <w:rsid w:val="00B37454"/>
    <w:rsid w:val="00B374FA"/>
    <w:rsid w:val="00B376BB"/>
    <w:rsid w:val="00B37F22"/>
    <w:rsid w:val="00B406DA"/>
    <w:rsid w:val="00B42640"/>
    <w:rsid w:val="00B42988"/>
    <w:rsid w:val="00B452F8"/>
    <w:rsid w:val="00B455D2"/>
    <w:rsid w:val="00B46152"/>
    <w:rsid w:val="00B46309"/>
    <w:rsid w:val="00B467EE"/>
    <w:rsid w:val="00B46EEA"/>
    <w:rsid w:val="00B47056"/>
    <w:rsid w:val="00B47519"/>
    <w:rsid w:val="00B47785"/>
    <w:rsid w:val="00B47AB5"/>
    <w:rsid w:val="00B5030C"/>
    <w:rsid w:val="00B5044F"/>
    <w:rsid w:val="00B51638"/>
    <w:rsid w:val="00B525BB"/>
    <w:rsid w:val="00B5297C"/>
    <w:rsid w:val="00B52A21"/>
    <w:rsid w:val="00B52F85"/>
    <w:rsid w:val="00B552D0"/>
    <w:rsid w:val="00B55967"/>
    <w:rsid w:val="00B56265"/>
    <w:rsid w:val="00B571E4"/>
    <w:rsid w:val="00B60C9B"/>
    <w:rsid w:val="00B61A60"/>
    <w:rsid w:val="00B61D0D"/>
    <w:rsid w:val="00B6244D"/>
    <w:rsid w:val="00B6248D"/>
    <w:rsid w:val="00B63171"/>
    <w:rsid w:val="00B631F4"/>
    <w:rsid w:val="00B647FC"/>
    <w:rsid w:val="00B653D8"/>
    <w:rsid w:val="00B65AC2"/>
    <w:rsid w:val="00B66AF9"/>
    <w:rsid w:val="00B67FC8"/>
    <w:rsid w:val="00B7067F"/>
    <w:rsid w:val="00B7071B"/>
    <w:rsid w:val="00B70EC4"/>
    <w:rsid w:val="00B70F82"/>
    <w:rsid w:val="00B71117"/>
    <w:rsid w:val="00B7134F"/>
    <w:rsid w:val="00B71459"/>
    <w:rsid w:val="00B71532"/>
    <w:rsid w:val="00B721FD"/>
    <w:rsid w:val="00B733F9"/>
    <w:rsid w:val="00B73CFD"/>
    <w:rsid w:val="00B74443"/>
    <w:rsid w:val="00B76DEF"/>
    <w:rsid w:val="00B77364"/>
    <w:rsid w:val="00B7739B"/>
    <w:rsid w:val="00B803D0"/>
    <w:rsid w:val="00B81C2B"/>
    <w:rsid w:val="00B83475"/>
    <w:rsid w:val="00B83BBC"/>
    <w:rsid w:val="00B83DB8"/>
    <w:rsid w:val="00B83F7D"/>
    <w:rsid w:val="00B879F2"/>
    <w:rsid w:val="00B90853"/>
    <w:rsid w:val="00B9133D"/>
    <w:rsid w:val="00B91F0B"/>
    <w:rsid w:val="00B92648"/>
    <w:rsid w:val="00B92EC9"/>
    <w:rsid w:val="00B93872"/>
    <w:rsid w:val="00B93E42"/>
    <w:rsid w:val="00B94647"/>
    <w:rsid w:val="00B94BD1"/>
    <w:rsid w:val="00B96185"/>
    <w:rsid w:val="00B97F16"/>
    <w:rsid w:val="00BA04D5"/>
    <w:rsid w:val="00BA061D"/>
    <w:rsid w:val="00BA0B3A"/>
    <w:rsid w:val="00BA1455"/>
    <w:rsid w:val="00BA20A9"/>
    <w:rsid w:val="00BA24B6"/>
    <w:rsid w:val="00BA2AE2"/>
    <w:rsid w:val="00BA3B61"/>
    <w:rsid w:val="00BA6579"/>
    <w:rsid w:val="00BA6825"/>
    <w:rsid w:val="00BB0361"/>
    <w:rsid w:val="00BB08AE"/>
    <w:rsid w:val="00BB29DE"/>
    <w:rsid w:val="00BB3732"/>
    <w:rsid w:val="00BB3C5A"/>
    <w:rsid w:val="00BB3FE3"/>
    <w:rsid w:val="00BB46A1"/>
    <w:rsid w:val="00BB55A4"/>
    <w:rsid w:val="00BB645F"/>
    <w:rsid w:val="00BB6B47"/>
    <w:rsid w:val="00BB6CCB"/>
    <w:rsid w:val="00BB74ED"/>
    <w:rsid w:val="00BB7BF3"/>
    <w:rsid w:val="00BB7FEB"/>
    <w:rsid w:val="00BC0225"/>
    <w:rsid w:val="00BC0C1C"/>
    <w:rsid w:val="00BC0F12"/>
    <w:rsid w:val="00BC143E"/>
    <w:rsid w:val="00BC1EAE"/>
    <w:rsid w:val="00BC2615"/>
    <w:rsid w:val="00BC2E76"/>
    <w:rsid w:val="00BC37E6"/>
    <w:rsid w:val="00BC3ED9"/>
    <w:rsid w:val="00BC435B"/>
    <w:rsid w:val="00BC456D"/>
    <w:rsid w:val="00BC5687"/>
    <w:rsid w:val="00BC63FC"/>
    <w:rsid w:val="00BC6651"/>
    <w:rsid w:val="00BC687F"/>
    <w:rsid w:val="00BD0517"/>
    <w:rsid w:val="00BD059D"/>
    <w:rsid w:val="00BD151E"/>
    <w:rsid w:val="00BD1FF3"/>
    <w:rsid w:val="00BD2425"/>
    <w:rsid w:val="00BD37BA"/>
    <w:rsid w:val="00BD3951"/>
    <w:rsid w:val="00BD5277"/>
    <w:rsid w:val="00BD614A"/>
    <w:rsid w:val="00BE0388"/>
    <w:rsid w:val="00BE09CD"/>
    <w:rsid w:val="00BE0BA9"/>
    <w:rsid w:val="00BE1078"/>
    <w:rsid w:val="00BE463B"/>
    <w:rsid w:val="00BE4665"/>
    <w:rsid w:val="00BE47BA"/>
    <w:rsid w:val="00BE4A79"/>
    <w:rsid w:val="00BE4E0B"/>
    <w:rsid w:val="00BE566D"/>
    <w:rsid w:val="00BE617D"/>
    <w:rsid w:val="00BE7101"/>
    <w:rsid w:val="00BE7504"/>
    <w:rsid w:val="00BF0BA2"/>
    <w:rsid w:val="00BF1104"/>
    <w:rsid w:val="00BF1438"/>
    <w:rsid w:val="00BF1C11"/>
    <w:rsid w:val="00BF1D9A"/>
    <w:rsid w:val="00BF1FC0"/>
    <w:rsid w:val="00BF1FF3"/>
    <w:rsid w:val="00BF2757"/>
    <w:rsid w:val="00BF2BE4"/>
    <w:rsid w:val="00BF3634"/>
    <w:rsid w:val="00BF3847"/>
    <w:rsid w:val="00BF4219"/>
    <w:rsid w:val="00BF56F8"/>
    <w:rsid w:val="00BF6202"/>
    <w:rsid w:val="00BF66A3"/>
    <w:rsid w:val="00BF7905"/>
    <w:rsid w:val="00C00BC2"/>
    <w:rsid w:val="00C01405"/>
    <w:rsid w:val="00C01ECD"/>
    <w:rsid w:val="00C03588"/>
    <w:rsid w:val="00C03B9B"/>
    <w:rsid w:val="00C056B5"/>
    <w:rsid w:val="00C0657F"/>
    <w:rsid w:val="00C06D7F"/>
    <w:rsid w:val="00C06E8A"/>
    <w:rsid w:val="00C07457"/>
    <w:rsid w:val="00C100ED"/>
    <w:rsid w:val="00C10457"/>
    <w:rsid w:val="00C11D82"/>
    <w:rsid w:val="00C11D9D"/>
    <w:rsid w:val="00C12BD0"/>
    <w:rsid w:val="00C13213"/>
    <w:rsid w:val="00C1334E"/>
    <w:rsid w:val="00C14534"/>
    <w:rsid w:val="00C15819"/>
    <w:rsid w:val="00C21391"/>
    <w:rsid w:val="00C216FF"/>
    <w:rsid w:val="00C222F9"/>
    <w:rsid w:val="00C23D68"/>
    <w:rsid w:val="00C24CEA"/>
    <w:rsid w:val="00C25099"/>
    <w:rsid w:val="00C257FA"/>
    <w:rsid w:val="00C25EE1"/>
    <w:rsid w:val="00C26A4A"/>
    <w:rsid w:val="00C304E5"/>
    <w:rsid w:val="00C31030"/>
    <w:rsid w:val="00C33471"/>
    <w:rsid w:val="00C34195"/>
    <w:rsid w:val="00C35332"/>
    <w:rsid w:val="00C36209"/>
    <w:rsid w:val="00C36A02"/>
    <w:rsid w:val="00C36B71"/>
    <w:rsid w:val="00C36E1A"/>
    <w:rsid w:val="00C36EC7"/>
    <w:rsid w:val="00C377CB"/>
    <w:rsid w:val="00C37F00"/>
    <w:rsid w:val="00C4102C"/>
    <w:rsid w:val="00C41AA7"/>
    <w:rsid w:val="00C43390"/>
    <w:rsid w:val="00C435E2"/>
    <w:rsid w:val="00C43604"/>
    <w:rsid w:val="00C43D4B"/>
    <w:rsid w:val="00C460DE"/>
    <w:rsid w:val="00C47A56"/>
    <w:rsid w:val="00C50A21"/>
    <w:rsid w:val="00C50E72"/>
    <w:rsid w:val="00C51473"/>
    <w:rsid w:val="00C527D2"/>
    <w:rsid w:val="00C528F2"/>
    <w:rsid w:val="00C53C86"/>
    <w:rsid w:val="00C5454B"/>
    <w:rsid w:val="00C548B9"/>
    <w:rsid w:val="00C54BC3"/>
    <w:rsid w:val="00C54DAE"/>
    <w:rsid w:val="00C54FEE"/>
    <w:rsid w:val="00C566F1"/>
    <w:rsid w:val="00C56A58"/>
    <w:rsid w:val="00C57EEB"/>
    <w:rsid w:val="00C57EF6"/>
    <w:rsid w:val="00C638CC"/>
    <w:rsid w:val="00C638CD"/>
    <w:rsid w:val="00C63C11"/>
    <w:rsid w:val="00C63C36"/>
    <w:rsid w:val="00C63D7A"/>
    <w:rsid w:val="00C65432"/>
    <w:rsid w:val="00C65F8B"/>
    <w:rsid w:val="00C66A7E"/>
    <w:rsid w:val="00C66C35"/>
    <w:rsid w:val="00C679B9"/>
    <w:rsid w:val="00C705A0"/>
    <w:rsid w:val="00C70EE1"/>
    <w:rsid w:val="00C7164C"/>
    <w:rsid w:val="00C7199A"/>
    <w:rsid w:val="00C71AC8"/>
    <w:rsid w:val="00C71D90"/>
    <w:rsid w:val="00C720E7"/>
    <w:rsid w:val="00C72870"/>
    <w:rsid w:val="00C72CB6"/>
    <w:rsid w:val="00C733EF"/>
    <w:rsid w:val="00C73580"/>
    <w:rsid w:val="00C73679"/>
    <w:rsid w:val="00C756B1"/>
    <w:rsid w:val="00C75F08"/>
    <w:rsid w:val="00C75F43"/>
    <w:rsid w:val="00C763D0"/>
    <w:rsid w:val="00C76488"/>
    <w:rsid w:val="00C7727E"/>
    <w:rsid w:val="00C778CF"/>
    <w:rsid w:val="00C802B8"/>
    <w:rsid w:val="00C82ABC"/>
    <w:rsid w:val="00C832E1"/>
    <w:rsid w:val="00C8330E"/>
    <w:rsid w:val="00C83495"/>
    <w:rsid w:val="00C84107"/>
    <w:rsid w:val="00C86B52"/>
    <w:rsid w:val="00C8732F"/>
    <w:rsid w:val="00C90EDD"/>
    <w:rsid w:val="00C914EF"/>
    <w:rsid w:val="00C93176"/>
    <w:rsid w:val="00C93684"/>
    <w:rsid w:val="00C941B3"/>
    <w:rsid w:val="00C952FD"/>
    <w:rsid w:val="00C96C6F"/>
    <w:rsid w:val="00C97755"/>
    <w:rsid w:val="00C97984"/>
    <w:rsid w:val="00CA12D4"/>
    <w:rsid w:val="00CA21B3"/>
    <w:rsid w:val="00CA27E3"/>
    <w:rsid w:val="00CA29E6"/>
    <w:rsid w:val="00CA3531"/>
    <w:rsid w:val="00CA3609"/>
    <w:rsid w:val="00CA634F"/>
    <w:rsid w:val="00CB172D"/>
    <w:rsid w:val="00CB256A"/>
    <w:rsid w:val="00CB2745"/>
    <w:rsid w:val="00CB3934"/>
    <w:rsid w:val="00CB39AD"/>
    <w:rsid w:val="00CB5BFA"/>
    <w:rsid w:val="00CB7398"/>
    <w:rsid w:val="00CB773D"/>
    <w:rsid w:val="00CC0DDD"/>
    <w:rsid w:val="00CC19CA"/>
    <w:rsid w:val="00CC2502"/>
    <w:rsid w:val="00CC2C4B"/>
    <w:rsid w:val="00CC2EF6"/>
    <w:rsid w:val="00CC3542"/>
    <w:rsid w:val="00CC405A"/>
    <w:rsid w:val="00CC410C"/>
    <w:rsid w:val="00CC5798"/>
    <w:rsid w:val="00CC602C"/>
    <w:rsid w:val="00CC66EA"/>
    <w:rsid w:val="00CC6D34"/>
    <w:rsid w:val="00CC7DF6"/>
    <w:rsid w:val="00CD0D58"/>
    <w:rsid w:val="00CD1082"/>
    <w:rsid w:val="00CD1518"/>
    <w:rsid w:val="00CD2959"/>
    <w:rsid w:val="00CD2FA1"/>
    <w:rsid w:val="00CD3491"/>
    <w:rsid w:val="00CD452E"/>
    <w:rsid w:val="00CD4C56"/>
    <w:rsid w:val="00CD591D"/>
    <w:rsid w:val="00CD5DA7"/>
    <w:rsid w:val="00CD644C"/>
    <w:rsid w:val="00CD67FC"/>
    <w:rsid w:val="00CE07F1"/>
    <w:rsid w:val="00CE0AEF"/>
    <w:rsid w:val="00CE0B83"/>
    <w:rsid w:val="00CE2889"/>
    <w:rsid w:val="00CE29CA"/>
    <w:rsid w:val="00CE3FA9"/>
    <w:rsid w:val="00CE4E79"/>
    <w:rsid w:val="00CE5D73"/>
    <w:rsid w:val="00CE6923"/>
    <w:rsid w:val="00CE721D"/>
    <w:rsid w:val="00CE72CA"/>
    <w:rsid w:val="00CF01DA"/>
    <w:rsid w:val="00CF147B"/>
    <w:rsid w:val="00CF1D7F"/>
    <w:rsid w:val="00CF3936"/>
    <w:rsid w:val="00CF3D8E"/>
    <w:rsid w:val="00CF4246"/>
    <w:rsid w:val="00CF564E"/>
    <w:rsid w:val="00CF5DC3"/>
    <w:rsid w:val="00D005E5"/>
    <w:rsid w:val="00D00789"/>
    <w:rsid w:val="00D0085C"/>
    <w:rsid w:val="00D00FCB"/>
    <w:rsid w:val="00D01DF2"/>
    <w:rsid w:val="00D01F11"/>
    <w:rsid w:val="00D02505"/>
    <w:rsid w:val="00D02673"/>
    <w:rsid w:val="00D033A6"/>
    <w:rsid w:val="00D04B78"/>
    <w:rsid w:val="00D0657F"/>
    <w:rsid w:val="00D070A5"/>
    <w:rsid w:val="00D07B4E"/>
    <w:rsid w:val="00D07B76"/>
    <w:rsid w:val="00D10A6D"/>
    <w:rsid w:val="00D10E7E"/>
    <w:rsid w:val="00D1128F"/>
    <w:rsid w:val="00D12937"/>
    <w:rsid w:val="00D13CD7"/>
    <w:rsid w:val="00D15285"/>
    <w:rsid w:val="00D16650"/>
    <w:rsid w:val="00D17579"/>
    <w:rsid w:val="00D17B80"/>
    <w:rsid w:val="00D205A3"/>
    <w:rsid w:val="00D21441"/>
    <w:rsid w:val="00D21ACA"/>
    <w:rsid w:val="00D225BD"/>
    <w:rsid w:val="00D22D4C"/>
    <w:rsid w:val="00D23158"/>
    <w:rsid w:val="00D23162"/>
    <w:rsid w:val="00D239CB"/>
    <w:rsid w:val="00D239F1"/>
    <w:rsid w:val="00D25D23"/>
    <w:rsid w:val="00D25FC5"/>
    <w:rsid w:val="00D26C1A"/>
    <w:rsid w:val="00D26E81"/>
    <w:rsid w:val="00D27684"/>
    <w:rsid w:val="00D30092"/>
    <w:rsid w:val="00D303F5"/>
    <w:rsid w:val="00D30F62"/>
    <w:rsid w:val="00D31847"/>
    <w:rsid w:val="00D31FFD"/>
    <w:rsid w:val="00D320E4"/>
    <w:rsid w:val="00D32863"/>
    <w:rsid w:val="00D34B22"/>
    <w:rsid w:val="00D34D72"/>
    <w:rsid w:val="00D3556A"/>
    <w:rsid w:val="00D36A1B"/>
    <w:rsid w:val="00D36F9F"/>
    <w:rsid w:val="00D37CB6"/>
    <w:rsid w:val="00D404B3"/>
    <w:rsid w:val="00D40B4E"/>
    <w:rsid w:val="00D43B10"/>
    <w:rsid w:val="00D45527"/>
    <w:rsid w:val="00D46231"/>
    <w:rsid w:val="00D47017"/>
    <w:rsid w:val="00D47C07"/>
    <w:rsid w:val="00D47EF4"/>
    <w:rsid w:val="00D50DCC"/>
    <w:rsid w:val="00D51151"/>
    <w:rsid w:val="00D520AC"/>
    <w:rsid w:val="00D5235A"/>
    <w:rsid w:val="00D52E47"/>
    <w:rsid w:val="00D54149"/>
    <w:rsid w:val="00D54210"/>
    <w:rsid w:val="00D55B85"/>
    <w:rsid w:val="00D55C6F"/>
    <w:rsid w:val="00D562E9"/>
    <w:rsid w:val="00D569A6"/>
    <w:rsid w:val="00D56AB1"/>
    <w:rsid w:val="00D57476"/>
    <w:rsid w:val="00D578E5"/>
    <w:rsid w:val="00D57A3D"/>
    <w:rsid w:val="00D609B9"/>
    <w:rsid w:val="00D61B2A"/>
    <w:rsid w:val="00D6246A"/>
    <w:rsid w:val="00D6302B"/>
    <w:rsid w:val="00D63664"/>
    <w:rsid w:val="00D6429C"/>
    <w:rsid w:val="00D651B2"/>
    <w:rsid w:val="00D664AC"/>
    <w:rsid w:val="00D66C8C"/>
    <w:rsid w:val="00D66CDA"/>
    <w:rsid w:val="00D67735"/>
    <w:rsid w:val="00D67D42"/>
    <w:rsid w:val="00D71766"/>
    <w:rsid w:val="00D718CF"/>
    <w:rsid w:val="00D722E8"/>
    <w:rsid w:val="00D733CD"/>
    <w:rsid w:val="00D7347B"/>
    <w:rsid w:val="00D73EE4"/>
    <w:rsid w:val="00D74278"/>
    <w:rsid w:val="00D74B69"/>
    <w:rsid w:val="00D76A00"/>
    <w:rsid w:val="00D76AF6"/>
    <w:rsid w:val="00D775F3"/>
    <w:rsid w:val="00D7773F"/>
    <w:rsid w:val="00D80482"/>
    <w:rsid w:val="00D80A8E"/>
    <w:rsid w:val="00D812FD"/>
    <w:rsid w:val="00D814CA"/>
    <w:rsid w:val="00D820C0"/>
    <w:rsid w:val="00D83A1F"/>
    <w:rsid w:val="00D84262"/>
    <w:rsid w:val="00D846C5"/>
    <w:rsid w:val="00D848C4"/>
    <w:rsid w:val="00D85937"/>
    <w:rsid w:val="00D8599D"/>
    <w:rsid w:val="00D8798C"/>
    <w:rsid w:val="00D9289D"/>
    <w:rsid w:val="00D97149"/>
    <w:rsid w:val="00DA0A33"/>
    <w:rsid w:val="00DA0CCA"/>
    <w:rsid w:val="00DA22B9"/>
    <w:rsid w:val="00DA23B8"/>
    <w:rsid w:val="00DA23EC"/>
    <w:rsid w:val="00DA271E"/>
    <w:rsid w:val="00DA2AE7"/>
    <w:rsid w:val="00DA2D32"/>
    <w:rsid w:val="00DA3597"/>
    <w:rsid w:val="00DA4413"/>
    <w:rsid w:val="00DA5088"/>
    <w:rsid w:val="00DA5201"/>
    <w:rsid w:val="00DA59D9"/>
    <w:rsid w:val="00DA70AB"/>
    <w:rsid w:val="00DA7726"/>
    <w:rsid w:val="00DA7C4C"/>
    <w:rsid w:val="00DB0ADB"/>
    <w:rsid w:val="00DB0B24"/>
    <w:rsid w:val="00DB0E0B"/>
    <w:rsid w:val="00DB1336"/>
    <w:rsid w:val="00DB1D9C"/>
    <w:rsid w:val="00DB2F00"/>
    <w:rsid w:val="00DB332C"/>
    <w:rsid w:val="00DB41DD"/>
    <w:rsid w:val="00DB48E7"/>
    <w:rsid w:val="00DB5B89"/>
    <w:rsid w:val="00DB5BF5"/>
    <w:rsid w:val="00DB78EE"/>
    <w:rsid w:val="00DB7E55"/>
    <w:rsid w:val="00DC06CE"/>
    <w:rsid w:val="00DC0E84"/>
    <w:rsid w:val="00DC111D"/>
    <w:rsid w:val="00DC16E8"/>
    <w:rsid w:val="00DC2032"/>
    <w:rsid w:val="00DC2C8A"/>
    <w:rsid w:val="00DC3FA3"/>
    <w:rsid w:val="00DC466C"/>
    <w:rsid w:val="00DC56D7"/>
    <w:rsid w:val="00DC60BE"/>
    <w:rsid w:val="00DC615D"/>
    <w:rsid w:val="00DC6264"/>
    <w:rsid w:val="00DC6A7D"/>
    <w:rsid w:val="00DC72E1"/>
    <w:rsid w:val="00DC7329"/>
    <w:rsid w:val="00DD4240"/>
    <w:rsid w:val="00DD46EE"/>
    <w:rsid w:val="00DD46F6"/>
    <w:rsid w:val="00DD4C20"/>
    <w:rsid w:val="00DD5294"/>
    <w:rsid w:val="00DD5515"/>
    <w:rsid w:val="00DD70D0"/>
    <w:rsid w:val="00DD71C1"/>
    <w:rsid w:val="00DD7295"/>
    <w:rsid w:val="00DE064E"/>
    <w:rsid w:val="00DE2365"/>
    <w:rsid w:val="00DE41A9"/>
    <w:rsid w:val="00DE4222"/>
    <w:rsid w:val="00DE45F2"/>
    <w:rsid w:val="00DE4E56"/>
    <w:rsid w:val="00DE5395"/>
    <w:rsid w:val="00DE5A2D"/>
    <w:rsid w:val="00DE63D1"/>
    <w:rsid w:val="00DE7491"/>
    <w:rsid w:val="00DF177F"/>
    <w:rsid w:val="00DF21B5"/>
    <w:rsid w:val="00DF229D"/>
    <w:rsid w:val="00DF23F4"/>
    <w:rsid w:val="00DF278A"/>
    <w:rsid w:val="00DF2818"/>
    <w:rsid w:val="00DF3272"/>
    <w:rsid w:val="00DF4321"/>
    <w:rsid w:val="00DF48AF"/>
    <w:rsid w:val="00DF4B1B"/>
    <w:rsid w:val="00DF5BA7"/>
    <w:rsid w:val="00DF70B4"/>
    <w:rsid w:val="00DF7AA2"/>
    <w:rsid w:val="00DF7B0D"/>
    <w:rsid w:val="00DF7BDB"/>
    <w:rsid w:val="00E00F00"/>
    <w:rsid w:val="00E01455"/>
    <w:rsid w:val="00E01919"/>
    <w:rsid w:val="00E01EF3"/>
    <w:rsid w:val="00E04A08"/>
    <w:rsid w:val="00E050A4"/>
    <w:rsid w:val="00E05811"/>
    <w:rsid w:val="00E05A80"/>
    <w:rsid w:val="00E05C0F"/>
    <w:rsid w:val="00E07105"/>
    <w:rsid w:val="00E10669"/>
    <w:rsid w:val="00E10C2A"/>
    <w:rsid w:val="00E10D35"/>
    <w:rsid w:val="00E10E66"/>
    <w:rsid w:val="00E12015"/>
    <w:rsid w:val="00E1254D"/>
    <w:rsid w:val="00E15724"/>
    <w:rsid w:val="00E1638B"/>
    <w:rsid w:val="00E17C7C"/>
    <w:rsid w:val="00E17F3B"/>
    <w:rsid w:val="00E205A2"/>
    <w:rsid w:val="00E209B9"/>
    <w:rsid w:val="00E20C3F"/>
    <w:rsid w:val="00E20C71"/>
    <w:rsid w:val="00E20D79"/>
    <w:rsid w:val="00E2291B"/>
    <w:rsid w:val="00E229F5"/>
    <w:rsid w:val="00E22B3E"/>
    <w:rsid w:val="00E22F22"/>
    <w:rsid w:val="00E23187"/>
    <w:rsid w:val="00E23642"/>
    <w:rsid w:val="00E24DD4"/>
    <w:rsid w:val="00E2797C"/>
    <w:rsid w:val="00E310B4"/>
    <w:rsid w:val="00E316D7"/>
    <w:rsid w:val="00E3388A"/>
    <w:rsid w:val="00E3390C"/>
    <w:rsid w:val="00E34A9B"/>
    <w:rsid w:val="00E359A1"/>
    <w:rsid w:val="00E35A59"/>
    <w:rsid w:val="00E35B29"/>
    <w:rsid w:val="00E37862"/>
    <w:rsid w:val="00E41B87"/>
    <w:rsid w:val="00E42300"/>
    <w:rsid w:val="00E436CC"/>
    <w:rsid w:val="00E43AED"/>
    <w:rsid w:val="00E43E13"/>
    <w:rsid w:val="00E46EB1"/>
    <w:rsid w:val="00E50056"/>
    <w:rsid w:val="00E50071"/>
    <w:rsid w:val="00E51A49"/>
    <w:rsid w:val="00E51F13"/>
    <w:rsid w:val="00E521E8"/>
    <w:rsid w:val="00E5232B"/>
    <w:rsid w:val="00E5257B"/>
    <w:rsid w:val="00E52687"/>
    <w:rsid w:val="00E52ABC"/>
    <w:rsid w:val="00E52EAA"/>
    <w:rsid w:val="00E537C8"/>
    <w:rsid w:val="00E57BDF"/>
    <w:rsid w:val="00E60F17"/>
    <w:rsid w:val="00E61207"/>
    <w:rsid w:val="00E613BF"/>
    <w:rsid w:val="00E61500"/>
    <w:rsid w:val="00E61F11"/>
    <w:rsid w:val="00E62A78"/>
    <w:rsid w:val="00E641C1"/>
    <w:rsid w:val="00E65726"/>
    <w:rsid w:val="00E65F97"/>
    <w:rsid w:val="00E67147"/>
    <w:rsid w:val="00E67974"/>
    <w:rsid w:val="00E67B39"/>
    <w:rsid w:val="00E70456"/>
    <w:rsid w:val="00E707D6"/>
    <w:rsid w:val="00E71CB0"/>
    <w:rsid w:val="00E72592"/>
    <w:rsid w:val="00E728D2"/>
    <w:rsid w:val="00E7488F"/>
    <w:rsid w:val="00E76691"/>
    <w:rsid w:val="00E803E4"/>
    <w:rsid w:val="00E82004"/>
    <w:rsid w:val="00E8292E"/>
    <w:rsid w:val="00E82CBE"/>
    <w:rsid w:val="00E82D32"/>
    <w:rsid w:val="00E82FB1"/>
    <w:rsid w:val="00E838AD"/>
    <w:rsid w:val="00E83DA2"/>
    <w:rsid w:val="00E8603E"/>
    <w:rsid w:val="00E86C23"/>
    <w:rsid w:val="00E8756F"/>
    <w:rsid w:val="00E87A22"/>
    <w:rsid w:val="00E90015"/>
    <w:rsid w:val="00E90223"/>
    <w:rsid w:val="00E90621"/>
    <w:rsid w:val="00E90D26"/>
    <w:rsid w:val="00E90EF1"/>
    <w:rsid w:val="00E90FC2"/>
    <w:rsid w:val="00E91CE1"/>
    <w:rsid w:val="00E92480"/>
    <w:rsid w:val="00E92880"/>
    <w:rsid w:val="00E93975"/>
    <w:rsid w:val="00E93C4C"/>
    <w:rsid w:val="00E9427F"/>
    <w:rsid w:val="00E94A58"/>
    <w:rsid w:val="00E95122"/>
    <w:rsid w:val="00E95881"/>
    <w:rsid w:val="00E9609B"/>
    <w:rsid w:val="00E961B0"/>
    <w:rsid w:val="00E97E78"/>
    <w:rsid w:val="00EA0F36"/>
    <w:rsid w:val="00EA1213"/>
    <w:rsid w:val="00EA23D9"/>
    <w:rsid w:val="00EA2B87"/>
    <w:rsid w:val="00EA2E10"/>
    <w:rsid w:val="00EA4E4E"/>
    <w:rsid w:val="00EB0369"/>
    <w:rsid w:val="00EB06EA"/>
    <w:rsid w:val="00EB1A6F"/>
    <w:rsid w:val="00EB1E3F"/>
    <w:rsid w:val="00EB2795"/>
    <w:rsid w:val="00EB27B0"/>
    <w:rsid w:val="00EB390C"/>
    <w:rsid w:val="00EB400A"/>
    <w:rsid w:val="00EB4466"/>
    <w:rsid w:val="00EB49DC"/>
    <w:rsid w:val="00EB5909"/>
    <w:rsid w:val="00EB6433"/>
    <w:rsid w:val="00EC0A35"/>
    <w:rsid w:val="00EC1068"/>
    <w:rsid w:val="00EC14A9"/>
    <w:rsid w:val="00EC2CCF"/>
    <w:rsid w:val="00EC2F1A"/>
    <w:rsid w:val="00EC309F"/>
    <w:rsid w:val="00EC3B3C"/>
    <w:rsid w:val="00EC441B"/>
    <w:rsid w:val="00EC5FCE"/>
    <w:rsid w:val="00EC626D"/>
    <w:rsid w:val="00EC628D"/>
    <w:rsid w:val="00EC6860"/>
    <w:rsid w:val="00ED00BC"/>
    <w:rsid w:val="00ED16F1"/>
    <w:rsid w:val="00ED215E"/>
    <w:rsid w:val="00ED2837"/>
    <w:rsid w:val="00ED4589"/>
    <w:rsid w:val="00ED5BB2"/>
    <w:rsid w:val="00ED64D7"/>
    <w:rsid w:val="00ED6F11"/>
    <w:rsid w:val="00ED7234"/>
    <w:rsid w:val="00ED7B28"/>
    <w:rsid w:val="00EE034D"/>
    <w:rsid w:val="00EE0AD7"/>
    <w:rsid w:val="00EE167C"/>
    <w:rsid w:val="00EE1F87"/>
    <w:rsid w:val="00EE223C"/>
    <w:rsid w:val="00EE4647"/>
    <w:rsid w:val="00EE4E7B"/>
    <w:rsid w:val="00EE5300"/>
    <w:rsid w:val="00EE5B92"/>
    <w:rsid w:val="00EF10E7"/>
    <w:rsid w:val="00EF142B"/>
    <w:rsid w:val="00EF17DA"/>
    <w:rsid w:val="00EF1E21"/>
    <w:rsid w:val="00EF231B"/>
    <w:rsid w:val="00EF2EBF"/>
    <w:rsid w:val="00EF30E2"/>
    <w:rsid w:val="00EF3540"/>
    <w:rsid w:val="00EF3B4E"/>
    <w:rsid w:val="00EF434E"/>
    <w:rsid w:val="00EF4BA6"/>
    <w:rsid w:val="00EF4E77"/>
    <w:rsid w:val="00EF5078"/>
    <w:rsid w:val="00EF5553"/>
    <w:rsid w:val="00EF57CB"/>
    <w:rsid w:val="00EF5DDC"/>
    <w:rsid w:val="00EF627A"/>
    <w:rsid w:val="00EF6D1C"/>
    <w:rsid w:val="00EF6E19"/>
    <w:rsid w:val="00F01006"/>
    <w:rsid w:val="00F01A34"/>
    <w:rsid w:val="00F023C0"/>
    <w:rsid w:val="00F03E26"/>
    <w:rsid w:val="00F0432F"/>
    <w:rsid w:val="00F044E5"/>
    <w:rsid w:val="00F0494E"/>
    <w:rsid w:val="00F04C05"/>
    <w:rsid w:val="00F05BD9"/>
    <w:rsid w:val="00F060B6"/>
    <w:rsid w:val="00F0726D"/>
    <w:rsid w:val="00F1032D"/>
    <w:rsid w:val="00F10680"/>
    <w:rsid w:val="00F1120E"/>
    <w:rsid w:val="00F12168"/>
    <w:rsid w:val="00F121A6"/>
    <w:rsid w:val="00F12229"/>
    <w:rsid w:val="00F12947"/>
    <w:rsid w:val="00F12DFF"/>
    <w:rsid w:val="00F135CF"/>
    <w:rsid w:val="00F13B03"/>
    <w:rsid w:val="00F13C80"/>
    <w:rsid w:val="00F13EBE"/>
    <w:rsid w:val="00F159AB"/>
    <w:rsid w:val="00F16732"/>
    <w:rsid w:val="00F167DD"/>
    <w:rsid w:val="00F16A73"/>
    <w:rsid w:val="00F17161"/>
    <w:rsid w:val="00F17F20"/>
    <w:rsid w:val="00F20A27"/>
    <w:rsid w:val="00F20D00"/>
    <w:rsid w:val="00F20DBA"/>
    <w:rsid w:val="00F21FA1"/>
    <w:rsid w:val="00F2378C"/>
    <w:rsid w:val="00F2643E"/>
    <w:rsid w:val="00F26750"/>
    <w:rsid w:val="00F268D0"/>
    <w:rsid w:val="00F26AE2"/>
    <w:rsid w:val="00F26D95"/>
    <w:rsid w:val="00F27308"/>
    <w:rsid w:val="00F27550"/>
    <w:rsid w:val="00F27B54"/>
    <w:rsid w:val="00F3008B"/>
    <w:rsid w:val="00F30386"/>
    <w:rsid w:val="00F3086E"/>
    <w:rsid w:val="00F3135C"/>
    <w:rsid w:val="00F32B17"/>
    <w:rsid w:val="00F32EA9"/>
    <w:rsid w:val="00F32EAF"/>
    <w:rsid w:val="00F3359E"/>
    <w:rsid w:val="00F3465B"/>
    <w:rsid w:val="00F347BA"/>
    <w:rsid w:val="00F3501D"/>
    <w:rsid w:val="00F35372"/>
    <w:rsid w:val="00F3608E"/>
    <w:rsid w:val="00F364AC"/>
    <w:rsid w:val="00F36C4C"/>
    <w:rsid w:val="00F3752A"/>
    <w:rsid w:val="00F3793D"/>
    <w:rsid w:val="00F37AC4"/>
    <w:rsid w:val="00F37FC4"/>
    <w:rsid w:val="00F4005C"/>
    <w:rsid w:val="00F409C3"/>
    <w:rsid w:val="00F40BDC"/>
    <w:rsid w:val="00F41F04"/>
    <w:rsid w:val="00F43005"/>
    <w:rsid w:val="00F430E0"/>
    <w:rsid w:val="00F43C82"/>
    <w:rsid w:val="00F44C8C"/>
    <w:rsid w:val="00F4513D"/>
    <w:rsid w:val="00F456C8"/>
    <w:rsid w:val="00F45D29"/>
    <w:rsid w:val="00F461B0"/>
    <w:rsid w:val="00F46238"/>
    <w:rsid w:val="00F47433"/>
    <w:rsid w:val="00F5027C"/>
    <w:rsid w:val="00F50D95"/>
    <w:rsid w:val="00F5146B"/>
    <w:rsid w:val="00F51A3C"/>
    <w:rsid w:val="00F51BFF"/>
    <w:rsid w:val="00F53329"/>
    <w:rsid w:val="00F53758"/>
    <w:rsid w:val="00F53891"/>
    <w:rsid w:val="00F5393C"/>
    <w:rsid w:val="00F56C11"/>
    <w:rsid w:val="00F57BF6"/>
    <w:rsid w:val="00F57E46"/>
    <w:rsid w:val="00F57FC6"/>
    <w:rsid w:val="00F601D4"/>
    <w:rsid w:val="00F60492"/>
    <w:rsid w:val="00F60E1E"/>
    <w:rsid w:val="00F60FA7"/>
    <w:rsid w:val="00F63573"/>
    <w:rsid w:val="00F6395F"/>
    <w:rsid w:val="00F63D4A"/>
    <w:rsid w:val="00F646E2"/>
    <w:rsid w:val="00F64A0E"/>
    <w:rsid w:val="00F64A7E"/>
    <w:rsid w:val="00F653B1"/>
    <w:rsid w:val="00F65CC3"/>
    <w:rsid w:val="00F65F57"/>
    <w:rsid w:val="00F66B65"/>
    <w:rsid w:val="00F66B7D"/>
    <w:rsid w:val="00F672AC"/>
    <w:rsid w:val="00F707D6"/>
    <w:rsid w:val="00F70BFB"/>
    <w:rsid w:val="00F70EFC"/>
    <w:rsid w:val="00F7209C"/>
    <w:rsid w:val="00F72507"/>
    <w:rsid w:val="00F72A0B"/>
    <w:rsid w:val="00F73492"/>
    <w:rsid w:val="00F73584"/>
    <w:rsid w:val="00F73717"/>
    <w:rsid w:val="00F744E4"/>
    <w:rsid w:val="00F753FD"/>
    <w:rsid w:val="00F7590C"/>
    <w:rsid w:val="00F760D1"/>
    <w:rsid w:val="00F768B7"/>
    <w:rsid w:val="00F80ABE"/>
    <w:rsid w:val="00F812A2"/>
    <w:rsid w:val="00F815C2"/>
    <w:rsid w:val="00F8230C"/>
    <w:rsid w:val="00F835FE"/>
    <w:rsid w:val="00F842B0"/>
    <w:rsid w:val="00F846C4"/>
    <w:rsid w:val="00F86865"/>
    <w:rsid w:val="00F907AC"/>
    <w:rsid w:val="00F916CA"/>
    <w:rsid w:val="00F9319C"/>
    <w:rsid w:val="00F93E9B"/>
    <w:rsid w:val="00F952CC"/>
    <w:rsid w:val="00F963FF"/>
    <w:rsid w:val="00F96619"/>
    <w:rsid w:val="00FA0D09"/>
    <w:rsid w:val="00FA0DC4"/>
    <w:rsid w:val="00FA1234"/>
    <w:rsid w:val="00FA256D"/>
    <w:rsid w:val="00FA29B6"/>
    <w:rsid w:val="00FA2A95"/>
    <w:rsid w:val="00FA2B6F"/>
    <w:rsid w:val="00FA39DC"/>
    <w:rsid w:val="00FA4959"/>
    <w:rsid w:val="00FA4A2B"/>
    <w:rsid w:val="00FA4E83"/>
    <w:rsid w:val="00FA577D"/>
    <w:rsid w:val="00FA5C36"/>
    <w:rsid w:val="00FA5F4C"/>
    <w:rsid w:val="00FA67B2"/>
    <w:rsid w:val="00FB0688"/>
    <w:rsid w:val="00FB0A66"/>
    <w:rsid w:val="00FB0B10"/>
    <w:rsid w:val="00FB1114"/>
    <w:rsid w:val="00FB1587"/>
    <w:rsid w:val="00FB1CF2"/>
    <w:rsid w:val="00FB22D3"/>
    <w:rsid w:val="00FB2E8B"/>
    <w:rsid w:val="00FB3772"/>
    <w:rsid w:val="00FB3D99"/>
    <w:rsid w:val="00FB41D6"/>
    <w:rsid w:val="00FB48CB"/>
    <w:rsid w:val="00FB4957"/>
    <w:rsid w:val="00FB5EAF"/>
    <w:rsid w:val="00FB7575"/>
    <w:rsid w:val="00FB7980"/>
    <w:rsid w:val="00FB7A72"/>
    <w:rsid w:val="00FB7F78"/>
    <w:rsid w:val="00FC0497"/>
    <w:rsid w:val="00FC1123"/>
    <w:rsid w:val="00FC1165"/>
    <w:rsid w:val="00FC2100"/>
    <w:rsid w:val="00FC24DD"/>
    <w:rsid w:val="00FC3676"/>
    <w:rsid w:val="00FC4C35"/>
    <w:rsid w:val="00FC52D7"/>
    <w:rsid w:val="00FC6534"/>
    <w:rsid w:val="00FC6D67"/>
    <w:rsid w:val="00FC7D55"/>
    <w:rsid w:val="00FD16CA"/>
    <w:rsid w:val="00FD2150"/>
    <w:rsid w:val="00FD2833"/>
    <w:rsid w:val="00FD2887"/>
    <w:rsid w:val="00FD3C6A"/>
    <w:rsid w:val="00FE027A"/>
    <w:rsid w:val="00FE034D"/>
    <w:rsid w:val="00FE0699"/>
    <w:rsid w:val="00FE0E86"/>
    <w:rsid w:val="00FE12F1"/>
    <w:rsid w:val="00FE1C46"/>
    <w:rsid w:val="00FE20A9"/>
    <w:rsid w:val="00FE24B8"/>
    <w:rsid w:val="00FE2646"/>
    <w:rsid w:val="00FE2CC2"/>
    <w:rsid w:val="00FE3328"/>
    <w:rsid w:val="00FE340B"/>
    <w:rsid w:val="00FE3B4D"/>
    <w:rsid w:val="00FE3C4E"/>
    <w:rsid w:val="00FE5B0D"/>
    <w:rsid w:val="00FE5F0D"/>
    <w:rsid w:val="00FF0C02"/>
    <w:rsid w:val="00FF1BEF"/>
    <w:rsid w:val="00FF2E64"/>
    <w:rsid w:val="00FF3246"/>
    <w:rsid w:val="00FF3AB2"/>
    <w:rsid w:val="00FF3B2E"/>
    <w:rsid w:val="00FF438B"/>
    <w:rsid w:val="00FF496F"/>
    <w:rsid w:val="00FF695F"/>
    <w:rsid w:val="00FF6D69"/>
    <w:rsid w:val="00FF7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1DB123"/>
  <w15:docId w15:val="{DA1E705A-FE20-4A05-A8D1-A7C992AC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40D0"/>
  </w:style>
  <w:style w:type="paragraph" w:styleId="Titre1">
    <w:name w:val="heading 1"/>
    <w:aliases w:val="chapitre,Intitulé,título 1"/>
    <w:basedOn w:val="Normal"/>
    <w:next w:val="Normal"/>
    <w:link w:val="Titre1Car"/>
    <w:qFormat/>
    <w:rsid w:val="00DE5395"/>
    <w:pPr>
      <w:keepNext/>
      <w:tabs>
        <w:tab w:val="left" w:pos="-720"/>
      </w:tabs>
      <w:suppressAutoHyphens/>
      <w:jc w:val="center"/>
      <w:outlineLvl w:val="0"/>
    </w:pPr>
    <w:rPr>
      <w:b/>
      <w:sz w:val="24"/>
    </w:rPr>
  </w:style>
  <w:style w:type="paragraph" w:styleId="Titre2">
    <w:name w:val="heading 2"/>
    <w:basedOn w:val="Normal"/>
    <w:next w:val="Normal"/>
    <w:link w:val="Titre2Car"/>
    <w:qFormat/>
    <w:rsid w:val="00DE5395"/>
    <w:pPr>
      <w:spacing w:before="120"/>
      <w:outlineLvl w:val="1"/>
    </w:pPr>
    <w:rPr>
      <w:rFonts w:ascii="Arial" w:hAnsi="Arial"/>
      <w:b/>
      <w:sz w:val="24"/>
    </w:rPr>
  </w:style>
  <w:style w:type="paragraph" w:styleId="Titre3">
    <w:name w:val="heading 3"/>
    <w:basedOn w:val="Normal"/>
    <w:next w:val="Normal"/>
    <w:link w:val="Titre3Car"/>
    <w:qFormat/>
    <w:rsid w:val="00DE5395"/>
    <w:pPr>
      <w:keepNext/>
      <w:widowControl w:val="0"/>
      <w:jc w:val="center"/>
      <w:outlineLvl w:val="2"/>
    </w:pPr>
    <w:rPr>
      <w:snapToGrid w:val="0"/>
      <w:sz w:val="24"/>
      <w:u w:val="single"/>
    </w:rPr>
  </w:style>
  <w:style w:type="paragraph" w:styleId="Titre4">
    <w:name w:val="heading 4"/>
    <w:basedOn w:val="Normal"/>
    <w:next w:val="Normal"/>
    <w:link w:val="Titre4Car"/>
    <w:qFormat/>
    <w:rsid w:val="00DE5395"/>
    <w:pPr>
      <w:keepNext/>
      <w:outlineLvl w:val="3"/>
    </w:pPr>
    <w:rPr>
      <w:b/>
      <w:i/>
      <w:sz w:val="28"/>
      <w:u w:val="single"/>
    </w:rPr>
  </w:style>
  <w:style w:type="paragraph" w:styleId="Titre5">
    <w:name w:val="heading 5"/>
    <w:basedOn w:val="Normal"/>
    <w:next w:val="Normal"/>
    <w:link w:val="Titre5Car"/>
    <w:qFormat/>
    <w:rsid w:val="00DE5395"/>
    <w:pPr>
      <w:keepNext/>
      <w:jc w:val="center"/>
      <w:outlineLvl w:val="4"/>
    </w:pPr>
    <w:rPr>
      <w:b/>
      <w:i/>
      <w:sz w:val="28"/>
      <w:u w:val="single"/>
    </w:rPr>
  </w:style>
  <w:style w:type="paragraph" w:styleId="Titre6">
    <w:name w:val="heading 6"/>
    <w:basedOn w:val="Normal"/>
    <w:next w:val="Normal"/>
    <w:qFormat/>
    <w:rsid w:val="00DE5395"/>
    <w:pPr>
      <w:keepNext/>
      <w:jc w:val="center"/>
      <w:outlineLvl w:val="5"/>
    </w:pPr>
    <w:rPr>
      <w:b/>
      <w:caps/>
      <w:sz w:val="28"/>
    </w:rPr>
  </w:style>
  <w:style w:type="paragraph" w:styleId="Titre7">
    <w:name w:val="heading 7"/>
    <w:basedOn w:val="Normal"/>
    <w:next w:val="Normal"/>
    <w:qFormat/>
    <w:rsid w:val="00DE5395"/>
    <w:pPr>
      <w:keepNext/>
      <w:ind w:firstLine="567"/>
      <w:outlineLvl w:val="6"/>
    </w:pPr>
    <w:rPr>
      <w:sz w:val="28"/>
    </w:rPr>
  </w:style>
  <w:style w:type="paragraph" w:styleId="Titre8">
    <w:name w:val="heading 8"/>
    <w:basedOn w:val="Normal"/>
    <w:next w:val="Normal"/>
    <w:qFormat/>
    <w:rsid w:val="00DE5395"/>
    <w:pPr>
      <w:tabs>
        <w:tab w:val="num" w:pos="1080"/>
      </w:tabs>
      <w:spacing w:before="240" w:after="60"/>
      <w:ind w:left="1080" w:hanging="360"/>
      <w:outlineLvl w:val="7"/>
    </w:pPr>
    <w:rPr>
      <w:rFonts w:ascii="Arial" w:hAnsi="Arial"/>
      <w:i/>
    </w:rPr>
  </w:style>
  <w:style w:type="paragraph" w:styleId="Titre9">
    <w:name w:val="heading 9"/>
    <w:basedOn w:val="Normal"/>
    <w:next w:val="Normal"/>
    <w:qFormat/>
    <w:rsid w:val="00DE5395"/>
    <w:pPr>
      <w:tabs>
        <w:tab w:val="num" w:pos="1080"/>
      </w:tabs>
      <w:spacing w:before="240" w:after="60"/>
      <w:ind w:left="1080" w:hanging="360"/>
      <w:outlineLvl w:val="8"/>
    </w:pPr>
    <w:rPr>
      <w:rFonts w:ascii="Arial" w:hAnsi="Arial"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3">
    <w:name w:val="Body Text 3"/>
    <w:basedOn w:val="Normal"/>
    <w:link w:val="Corpsdetexte3Car"/>
    <w:rsid w:val="00DE5395"/>
    <w:pPr>
      <w:jc w:val="both"/>
    </w:pPr>
    <w:rPr>
      <w:sz w:val="24"/>
    </w:rPr>
  </w:style>
  <w:style w:type="paragraph" w:styleId="Retraitcorpsdetexte">
    <w:name w:val="Body Text Indent"/>
    <w:basedOn w:val="Normal"/>
    <w:rsid w:val="00DE5395"/>
    <w:rPr>
      <w:sz w:val="24"/>
    </w:rPr>
  </w:style>
  <w:style w:type="paragraph" w:styleId="Corpsdetexte">
    <w:name w:val="Body Text"/>
    <w:basedOn w:val="Normal"/>
    <w:link w:val="CorpsdetexteCar"/>
    <w:rsid w:val="00DE5395"/>
    <w:pPr>
      <w:jc w:val="both"/>
    </w:pPr>
    <w:rPr>
      <w:i/>
      <w:sz w:val="24"/>
    </w:rPr>
  </w:style>
  <w:style w:type="paragraph" w:styleId="Retraitcorpsdetexte2">
    <w:name w:val="Body Text Indent 2"/>
    <w:basedOn w:val="Normal"/>
    <w:link w:val="Retraitcorpsdetexte2Car"/>
    <w:rsid w:val="00DE5395"/>
    <w:pPr>
      <w:ind w:left="720"/>
      <w:jc w:val="both"/>
      <w:outlineLvl w:val="0"/>
    </w:pPr>
    <w:rPr>
      <w:i/>
      <w:sz w:val="28"/>
    </w:rPr>
  </w:style>
  <w:style w:type="paragraph" w:styleId="En-tte">
    <w:name w:val="header"/>
    <w:aliases w:val="encabezado,Encabezado 2,h"/>
    <w:basedOn w:val="Normal"/>
    <w:link w:val="En-tteCar"/>
    <w:uiPriority w:val="99"/>
    <w:rsid w:val="00DE5395"/>
    <w:pPr>
      <w:tabs>
        <w:tab w:val="center" w:pos="4819"/>
        <w:tab w:val="right" w:pos="9071"/>
      </w:tabs>
    </w:pPr>
  </w:style>
  <w:style w:type="paragraph" w:styleId="Retraitcorpsdetexte3">
    <w:name w:val="Body Text Indent 3"/>
    <w:basedOn w:val="Normal"/>
    <w:link w:val="Retraitcorpsdetexte3Car"/>
    <w:rsid w:val="00DE5395"/>
    <w:pPr>
      <w:ind w:firstLine="709"/>
      <w:jc w:val="both"/>
    </w:pPr>
    <w:rPr>
      <w:i/>
      <w:sz w:val="24"/>
    </w:rPr>
  </w:style>
  <w:style w:type="paragraph" w:styleId="Corpsdetexte2">
    <w:name w:val="Body Text 2"/>
    <w:basedOn w:val="Normal"/>
    <w:rsid w:val="00DE5395"/>
    <w:pPr>
      <w:jc w:val="both"/>
      <w:outlineLvl w:val="0"/>
    </w:pPr>
    <w:rPr>
      <w:sz w:val="28"/>
    </w:rPr>
  </w:style>
  <w:style w:type="paragraph" w:styleId="Pieddepage">
    <w:name w:val="footer"/>
    <w:basedOn w:val="Normal"/>
    <w:link w:val="PieddepageCar"/>
    <w:uiPriority w:val="99"/>
    <w:rsid w:val="00DE5395"/>
    <w:pPr>
      <w:widowControl w:val="0"/>
      <w:tabs>
        <w:tab w:val="center" w:pos="4819"/>
        <w:tab w:val="right" w:pos="9071"/>
      </w:tabs>
    </w:pPr>
    <w:rPr>
      <w:rFonts w:ascii="New York" w:hAnsi="New York"/>
      <w:snapToGrid w:val="0"/>
    </w:rPr>
  </w:style>
  <w:style w:type="character" w:styleId="Numrodepage">
    <w:name w:val="page number"/>
    <w:basedOn w:val="Policepardfaut"/>
    <w:rsid w:val="00DE5395"/>
  </w:style>
  <w:style w:type="paragraph" w:styleId="Explorateurdedocuments">
    <w:name w:val="Document Map"/>
    <w:basedOn w:val="Normal"/>
    <w:semiHidden/>
    <w:rsid w:val="00DE5395"/>
    <w:pPr>
      <w:shd w:val="clear" w:color="auto" w:fill="000080"/>
    </w:pPr>
    <w:rPr>
      <w:rFonts w:ascii="Tahoma" w:hAnsi="Tahoma"/>
    </w:rPr>
  </w:style>
  <w:style w:type="paragraph" w:customStyle="1" w:styleId="font5">
    <w:name w:val="font5"/>
    <w:basedOn w:val="Normal"/>
    <w:rsid w:val="00DE5395"/>
    <w:pPr>
      <w:spacing w:before="100" w:beforeAutospacing="1" w:after="100" w:afterAutospacing="1"/>
    </w:pPr>
    <w:rPr>
      <w:rFonts w:eastAsia="Arial Unicode MS"/>
    </w:rPr>
  </w:style>
  <w:style w:type="paragraph" w:customStyle="1" w:styleId="font6">
    <w:name w:val="font6"/>
    <w:basedOn w:val="Normal"/>
    <w:rsid w:val="00DE5395"/>
    <w:pPr>
      <w:spacing w:before="100" w:beforeAutospacing="1" w:after="100" w:afterAutospacing="1"/>
    </w:pPr>
    <w:rPr>
      <w:rFonts w:eastAsia="Arial Unicode MS"/>
      <w:i/>
      <w:iCs/>
    </w:rPr>
  </w:style>
  <w:style w:type="paragraph" w:customStyle="1" w:styleId="font7">
    <w:name w:val="font7"/>
    <w:basedOn w:val="Normal"/>
    <w:rsid w:val="00DE5395"/>
    <w:pPr>
      <w:spacing w:before="100" w:beforeAutospacing="1" w:after="100" w:afterAutospacing="1"/>
    </w:pPr>
    <w:rPr>
      <w:rFonts w:eastAsia="Arial Unicode MS"/>
      <w:b/>
      <w:bCs/>
      <w:i/>
      <w:iCs/>
    </w:rPr>
  </w:style>
  <w:style w:type="paragraph" w:customStyle="1" w:styleId="font8">
    <w:name w:val="font8"/>
    <w:basedOn w:val="Normal"/>
    <w:rsid w:val="00DE5395"/>
    <w:pPr>
      <w:spacing w:before="100" w:beforeAutospacing="1" w:after="100" w:afterAutospacing="1"/>
    </w:pPr>
    <w:rPr>
      <w:rFonts w:eastAsia="Arial Unicode MS"/>
      <w:b/>
      <w:bCs/>
      <w:i/>
      <w:iCs/>
      <w:u w:val="single"/>
    </w:rPr>
  </w:style>
  <w:style w:type="paragraph" w:customStyle="1" w:styleId="font9">
    <w:name w:val="font9"/>
    <w:basedOn w:val="Normal"/>
    <w:rsid w:val="00DE5395"/>
    <w:pPr>
      <w:spacing w:before="100" w:beforeAutospacing="1" w:after="100" w:afterAutospacing="1"/>
    </w:pPr>
    <w:rPr>
      <w:rFonts w:eastAsia="Arial Unicode MS"/>
      <w:b/>
      <w:bCs/>
      <w:i/>
      <w:iCs/>
      <w:color w:val="0000FF"/>
    </w:rPr>
  </w:style>
  <w:style w:type="paragraph" w:customStyle="1" w:styleId="font10">
    <w:name w:val="font10"/>
    <w:basedOn w:val="Normal"/>
    <w:rsid w:val="00DE5395"/>
    <w:pPr>
      <w:spacing w:before="100" w:beforeAutospacing="1" w:after="100" w:afterAutospacing="1"/>
    </w:pPr>
    <w:rPr>
      <w:rFonts w:eastAsia="Arial Unicode MS"/>
      <w:b/>
      <w:bCs/>
      <w:i/>
      <w:iCs/>
      <w:color w:val="0000FF"/>
      <w:u w:val="single"/>
    </w:rPr>
  </w:style>
  <w:style w:type="paragraph" w:customStyle="1" w:styleId="font11">
    <w:name w:val="font11"/>
    <w:basedOn w:val="Normal"/>
    <w:rsid w:val="00DE5395"/>
    <w:pPr>
      <w:spacing w:before="100" w:beforeAutospacing="1" w:after="100" w:afterAutospacing="1"/>
    </w:pPr>
    <w:rPr>
      <w:rFonts w:eastAsia="Arial Unicode MS"/>
      <w:b/>
      <w:bCs/>
      <w:i/>
      <w:iCs/>
      <w:color w:val="0000FF"/>
    </w:rPr>
  </w:style>
  <w:style w:type="paragraph" w:customStyle="1" w:styleId="font12">
    <w:name w:val="font12"/>
    <w:basedOn w:val="Normal"/>
    <w:rsid w:val="00DE5395"/>
    <w:pPr>
      <w:spacing w:before="100" w:beforeAutospacing="1" w:after="100" w:afterAutospacing="1"/>
    </w:pPr>
    <w:rPr>
      <w:rFonts w:eastAsia="Arial Unicode MS"/>
      <w:i/>
      <w:iCs/>
      <w:u w:val="single"/>
    </w:rPr>
  </w:style>
  <w:style w:type="paragraph" w:customStyle="1" w:styleId="font13">
    <w:name w:val="font13"/>
    <w:basedOn w:val="Normal"/>
    <w:rsid w:val="00DE5395"/>
    <w:pPr>
      <w:spacing w:before="100" w:beforeAutospacing="1" w:after="100" w:afterAutospacing="1"/>
    </w:pPr>
    <w:rPr>
      <w:rFonts w:eastAsia="Arial Unicode MS"/>
      <w:b/>
      <w:bCs/>
      <w:color w:val="0000FF"/>
    </w:rPr>
  </w:style>
  <w:style w:type="paragraph" w:customStyle="1" w:styleId="font14">
    <w:name w:val="font14"/>
    <w:basedOn w:val="Normal"/>
    <w:rsid w:val="00DE5395"/>
    <w:pP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font15">
    <w:name w:val="font15"/>
    <w:basedOn w:val="Normal"/>
    <w:rsid w:val="00DE5395"/>
    <w:pPr>
      <w:spacing w:before="100" w:beforeAutospacing="1" w:after="100" w:afterAutospacing="1"/>
    </w:pPr>
    <w:rPr>
      <w:rFonts w:ascii="Arial" w:eastAsia="Arial Unicode MS" w:hAnsi="Arial" w:cs="Arial"/>
      <w:color w:val="FF00FF"/>
    </w:rPr>
  </w:style>
  <w:style w:type="paragraph" w:customStyle="1" w:styleId="xl24">
    <w:name w:val="xl24"/>
    <w:basedOn w:val="Normal"/>
    <w:rsid w:val="00DE53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rsid w:val="00DE53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0000FF"/>
      <w:sz w:val="24"/>
      <w:szCs w:val="24"/>
    </w:rPr>
  </w:style>
  <w:style w:type="paragraph" w:customStyle="1" w:styleId="xl26">
    <w:name w:val="xl26"/>
    <w:basedOn w:val="Normal"/>
    <w:rsid w:val="00DE53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i/>
      <w:iCs/>
      <w:sz w:val="24"/>
      <w:szCs w:val="24"/>
    </w:rPr>
  </w:style>
  <w:style w:type="paragraph" w:customStyle="1" w:styleId="xl27">
    <w:name w:val="xl27"/>
    <w:basedOn w:val="Normal"/>
    <w:rsid w:val="00DE53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b/>
      <w:bCs/>
      <w:i/>
      <w:iCs/>
      <w:sz w:val="24"/>
      <w:szCs w:val="24"/>
      <w:u w:val="single"/>
    </w:rPr>
  </w:style>
  <w:style w:type="paragraph" w:customStyle="1" w:styleId="xl28">
    <w:name w:val="xl28"/>
    <w:basedOn w:val="Normal"/>
    <w:rsid w:val="00DE53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color w:val="008080"/>
      <w:sz w:val="24"/>
      <w:szCs w:val="24"/>
    </w:rPr>
  </w:style>
  <w:style w:type="paragraph" w:customStyle="1" w:styleId="xl29">
    <w:name w:val="xl29"/>
    <w:basedOn w:val="Normal"/>
    <w:rsid w:val="00DE53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b/>
      <w:bCs/>
      <w:i/>
      <w:iCs/>
      <w:sz w:val="24"/>
      <w:szCs w:val="24"/>
    </w:rPr>
  </w:style>
  <w:style w:type="paragraph" w:customStyle="1" w:styleId="xl30">
    <w:name w:val="xl30"/>
    <w:basedOn w:val="Normal"/>
    <w:rsid w:val="00DE539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eastAsia="Arial Unicode MS"/>
      <w:b/>
      <w:bCs/>
      <w:i/>
      <w:iCs/>
      <w:sz w:val="24"/>
      <w:szCs w:val="24"/>
      <w:u w:val="single"/>
    </w:rPr>
  </w:style>
  <w:style w:type="paragraph" w:customStyle="1" w:styleId="xl31">
    <w:name w:val="xl31"/>
    <w:basedOn w:val="Normal"/>
    <w:rsid w:val="00DE539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eastAsia="Arial Unicode MS"/>
      <w:sz w:val="24"/>
      <w:szCs w:val="24"/>
    </w:rPr>
  </w:style>
  <w:style w:type="paragraph" w:customStyle="1" w:styleId="xl32">
    <w:name w:val="xl32"/>
    <w:basedOn w:val="Normal"/>
    <w:rsid w:val="00DE5395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3">
    <w:name w:val="xl33"/>
    <w:basedOn w:val="Normal"/>
    <w:rsid w:val="00DE539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eastAsia="Arial Unicode MS"/>
      <w:color w:val="0000FF"/>
      <w:sz w:val="24"/>
      <w:szCs w:val="24"/>
    </w:rPr>
  </w:style>
  <w:style w:type="paragraph" w:customStyle="1" w:styleId="xl34">
    <w:name w:val="xl34"/>
    <w:basedOn w:val="Normal"/>
    <w:rsid w:val="00DE539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eastAsia="Arial Unicode MS"/>
      <w:i/>
      <w:iCs/>
      <w:sz w:val="24"/>
      <w:szCs w:val="24"/>
    </w:rPr>
  </w:style>
  <w:style w:type="paragraph" w:customStyle="1" w:styleId="xl35">
    <w:name w:val="xl35"/>
    <w:basedOn w:val="Normal"/>
    <w:rsid w:val="00DE539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i/>
      <w:iCs/>
      <w:sz w:val="24"/>
      <w:szCs w:val="24"/>
    </w:rPr>
  </w:style>
  <w:style w:type="paragraph" w:customStyle="1" w:styleId="xl36">
    <w:name w:val="xl36"/>
    <w:basedOn w:val="Normal"/>
    <w:rsid w:val="00DE5395"/>
    <w:pPr>
      <w:spacing w:before="100" w:beforeAutospacing="1" w:after="100" w:afterAutospacing="1"/>
      <w:jc w:val="both"/>
    </w:pPr>
    <w:rPr>
      <w:rFonts w:eastAsia="Arial Unicode MS"/>
      <w:color w:val="0000FF"/>
      <w:sz w:val="24"/>
      <w:szCs w:val="24"/>
    </w:rPr>
  </w:style>
  <w:style w:type="paragraph" w:customStyle="1" w:styleId="xl37">
    <w:name w:val="xl37"/>
    <w:basedOn w:val="Normal"/>
    <w:rsid w:val="00DE5395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color w:val="008080"/>
      <w:sz w:val="24"/>
      <w:szCs w:val="24"/>
    </w:rPr>
  </w:style>
  <w:style w:type="paragraph" w:customStyle="1" w:styleId="xl38">
    <w:name w:val="xl38"/>
    <w:basedOn w:val="Normal"/>
    <w:rsid w:val="00DE539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eastAsia="Arial Unicode MS"/>
      <w:b/>
      <w:bCs/>
      <w:i/>
      <w:iCs/>
      <w:color w:val="0000FF"/>
      <w:sz w:val="24"/>
      <w:szCs w:val="24"/>
    </w:rPr>
  </w:style>
  <w:style w:type="paragraph" w:customStyle="1" w:styleId="xl39">
    <w:name w:val="xl39"/>
    <w:basedOn w:val="Normal"/>
    <w:rsid w:val="00DE5395"/>
    <w:pPr>
      <w:spacing w:before="100" w:beforeAutospacing="1" w:after="100" w:afterAutospacing="1"/>
      <w:jc w:val="both"/>
    </w:pPr>
    <w:rPr>
      <w:rFonts w:eastAsia="Arial Unicode MS"/>
      <w:sz w:val="24"/>
      <w:szCs w:val="24"/>
    </w:rPr>
  </w:style>
  <w:style w:type="paragraph" w:customStyle="1" w:styleId="xl40">
    <w:name w:val="xl40"/>
    <w:basedOn w:val="Normal"/>
    <w:rsid w:val="00DE5395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Normal"/>
    <w:rsid w:val="00DE5395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b/>
      <w:bCs/>
      <w:i/>
      <w:iCs/>
      <w:sz w:val="24"/>
      <w:szCs w:val="24"/>
      <w:u w:val="single"/>
    </w:rPr>
  </w:style>
  <w:style w:type="paragraph" w:customStyle="1" w:styleId="xl42">
    <w:name w:val="xl42"/>
    <w:basedOn w:val="Normal"/>
    <w:rsid w:val="00DE5395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0000FF"/>
      <w:sz w:val="24"/>
      <w:szCs w:val="24"/>
    </w:rPr>
  </w:style>
  <w:style w:type="paragraph" w:customStyle="1" w:styleId="xl43">
    <w:name w:val="xl43"/>
    <w:basedOn w:val="Normal"/>
    <w:rsid w:val="00DE539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4">
    <w:name w:val="xl44"/>
    <w:basedOn w:val="Normal"/>
    <w:rsid w:val="00DE5395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sz w:val="24"/>
      <w:szCs w:val="24"/>
    </w:rPr>
  </w:style>
  <w:style w:type="paragraph" w:customStyle="1" w:styleId="xl45">
    <w:name w:val="xl45"/>
    <w:basedOn w:val="Normal"/>
    <w:rsid w:val="00DE5395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i/>
      <w:iCs/>
      <w:sz w:val="24"/>
      <w:szCs w:val="24"/>
    </w:rPr>
  </w:style>
  <w:style w:type="paragraph" w:customStyle="1" w:styleId="xl46">
    <w:name w:val="xl46"/>
    <w:basedOn w:val="Normal"/>
    <w:rsid w:val="00DE539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47">
    <w:name w:val="xl47"/>
    <w:basedOn w:val="Normal"/>
    <w:rsid w:val="00DE5395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Normal"/>
    <w:rsid w:val="00DE53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9">
    <w:name w:val="xl49"/>
    <w:basedOn w:val="Normal"/>
    <w:rsid w:val="00DE5395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0">
    <w:name w:val="xl50"/>
    <w:basedOn w:val="Normal"/>
    <w:rsid w:val="00DE53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Normal"/>
    <w:rsid w:val="00DE5395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2">
    <w:name w:val="xl52"/>
    <w:basedOn w:val="Normal"/>
    <w:rsid w:val="00DE539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53">
    <w:name w:val="xl53"/>
    <w:basedOn w:val="Normal"/>
    <w:rsid w:val="00DE539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eastAsia="Arial Unicode MS"/>
      <w:b/>
      <w:bCs/>
      <w:i/>
      <w:iCs/>
      <w:color w:val="0000FF"/>
      <w:sz w:val="24"/>
      <w:szCs w:val="24"/>
    </w:rPr>
  </w:style>
  <w:style w:type="paragraph" w:customStyle="1" w:styleId="xl54">
    <w:name w:val="xl54"/>
    <w:basedOn w:val="Normal"/>
    <w:rsid w:val="00DE5395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5">
    <w:name w:val="xl55"/>
    <w:basedOn w:val="Normal"/>
    <w:rsid w:val="00DE5395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6">
    <w:name w:val="xl56"/>
    <w:basedOn w:val="Normal"/>
    <w:rsid w:val="00DE53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7">
    <w:name w:val="xl57"/>
    <w:basedOn w:val="Normal"/>
    <w:rsid w:val="00DE53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8">
    <w:name w:val="xl58"/>
    <w:basedOn w:val="Normal"/>
    <w:rsid w:val="00DE539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color w:val="FF0000"/>
      <w:sz w:val="24"/>
      <w:szCs w:val="24"/>
    </w:rPr>
  </w:style>
  <w:style w:type="paragraph" w:customStyle="1" w:styleId="xl59">
    <w:name w:val="xl59"/>
    <w:basedOn w:val="Normal"/>
    <w:rsid w:val="00DE539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color w:val="0000FF"/>
      <w:sz w:val="24"/>
      <w:szCs w:val="24"/>
    </w:rPr>
  </w:style>
  <w:style w:type="paragraph" w:customStyle="1" w:styleId="xl60">
    <w:name w:val="xl60"/>
    <w:basedOn w:val="Normal"/>
    <w:rsid w:val="00DE539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0000FF"/>
      <w:sz w:val="24"/>
      <w:szCs w:val="24"/>
    </w:rPr>
  </w:style>
  <w:style w:type="paragraph" w:customStyle="1" w:styleId="xl61">
    <w:name w:val="xl61"/>
    <w:basedOn w:val="Normal"/>
    <w:rsid w:val="00DE53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0000FF"/>
      <w:sz w:val="24"/>
      <w:szCs w:val="24"/>
    </w:rPr>
  </w:style>
  <w:style w:type="paragraph" w:customStyle="1" w:styleId="xl62">
    <w:name w:val="xl62"/>
    <w:basedOn w:val="Normal"/>
    <w:rsid w:val="00DE5395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3">
    <w:name w:val="xl63"/>
    <w:basedOn w:val="Normal"/>
    <w:rsid w:val="00DE539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FF0000"/>
      <w:sz w:val="24"/>
      <w:szCs w:val="24"/>
    </w:rPr>
  </w:style>
  <w:style w:type="paragraph" w:customStyle="1" w:styleId="xl64">
    <w:name w:val="xl64"/>
    <w:basedOn w:val="Normal"/>
    <w:rsid w:val="00DE5395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b/>
      <w:bCs/>
      <w:color w:val="0000FF"/>
      <w:sz w:val="24"/>
      <w:szCs w:val="24"/>
    </w:rPr>
  </w:style>
  <w:style w:type="paragraph" w:customStyle="1" w:styleId="xl65">
    <w:name w:val="xl65"/>
    <w:basedOn w:val="Normal"/>
    <w:rsid w:val="00DE539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both"/>
    </w:pPr>
    <w:rPr>
      <w:rFonts w:eastAsia="Arial Unicode MS"/>
      <w:color w:val="0000FF"/>
      <w:sz w:val="24"/>
      <w:szCs w:val="24"/>
    </w:rPr>
  </w:style>
  <w:style w:type="paragraph" w:customStyle="1" w:styleId="xl66">
    <w:name w:val="xl66"/>
    <w:basedOn w:val="Normal"/>
    <w:rsid w:val="00DE5395"/>
    <w:pPr>
      <w:pBdr>
        <w:left w:val="single" w:sz="8" w:space="0" w:color="auto"/>
      </w:pBdr>
      <w:spacing w:before="100" w:beforeAutospacing="1" w:after="100" w:afterAutospacing="1"/>
      <w:jc w:val="both"/>
    </w:pPr>
    <w:rPr>
      <w:rFonts w:eastAsia="Arial Unicode MS"/>
      <w:b/>
      <w:bCs/>
      <w:i/>
      <w:iCs/>
      <w:color w:val="0000FF"/>
      <w:sz w:val="24"/>
      <w:szCs w:val="24"/>
    </w:rPr>
  </w:style>
  <w:style w:type="paragraph" w:customStyle="1" w:styleId="xl67">
    <w:name w:val="xl67"/>
    <w:basedOn w:val="Normal"/>
    <w:rsid w:val="00DE539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0000FF"/>
      <w:sz w:val="24"/>
      <w:szCs w:val="24"/>
    </w:rPr>
  </w:style>
  <w:style w:type="paragraph" w:customStyle="1" w:styleId="xl68">
    <w:name w:val="xl68"/>
    <w:basedOn w:val="Normal"/>
    <w:rsid w:val="00DE5395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FF00FF"/>
      <w:sz w:val="24"/>
      <w:szCs w:val="24"/>
    </w:rPr>
  </w:style>
  <w:style w:type="paragraph" w:customStyle="1" w:styleId="xl69">
    <w:name w:val="xl69"/>
    <w:basedOn w:val="Normal"/>
    <w:rsid w:val="00DE53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FF00FF"/>
      <w:sz w:val="24"/>
      <w:szCs w:val="24"/>
    </w:rPr>
  </w:style>
  <w:style w:type="paragraph" w:customStyle="1" w:styleId="xl70">
    <w:name w:val="xl70"/>
    <w:basedOn w:val="Normal"/>
    <w:rsid w:val="00DE53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FF00FF"/>
      <w:sz w:val="24"/>
      <w:szCs w:val="24"/>
    </w:rPr>
  </w:style>
  <w:style w:type="paragraph" w:customStyle="1" w:styleId="xl71">
    <w:name w:val="xl71"/>
    <w:basedOn w:val="Normal"/>
    <w:rsid w:val="00DE539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00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72">
    <w:name w:val="xl72"/>
    <w:basedOn w:val="Normal"/>
    <w:rsid w:val="00DE5395"/>
    <w:pPr>
      <w:pBdr>
        <w:top w:val="single" w:sz="8" w:space="0" w:color="auto"/>
        <w:bottom w:val="single" w:sz="8" w:space="0" w:color="auto"/>
      </w:pBdr>
      <w:shd w:val="clear" w:color="auto" w:fill="00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73">
    <w:name w:val="xl73"/>
    <w:basedOn w:val="Normal"/>
    <w:rsid w:val="00DE539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00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74">
    <w:name w:val="xl74"/>
    <w:basedOn w:val="Normal"/>
    <w:rsid w:val="00DE539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5">
    <w:name w:val="xl75"/>
    <w:basedOn w:val="Normal"/>
    <w:rsid w:val="00DE5395"/>
    <w:pPr>
      <w:pBdr>
        <w:top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6">
    <w:name w:val="xl76"/>
    <w:basedOn w:val="Normal"/>
    <w:rsid w:val="00DE539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itre">
    <w:name w:val="titre"/>
    <w:basedOn w:val="Normal"/>
    <w:rsid w:val="005E5370"/>
    <w:pPr>
      <w:keepNext/>
      <w:keepLines/>
      <w:pBdr>
        <w:top w:val="single" w:sz="12" w:space="5" w:color="008080"/>
        <w:left w:val="single" w:sz="12" w:space="5" w:color="008080"/>
        <w:bottom w:val="single" w:sz="12" w:space="5" w:color="008080"/>
        <w:right w:val="single" w:sz="12" w:space="5" w:color="008080"/>
      </w:pBdr>
      <w:spacing w:before="240" w:after="1080"/>
      <w:ind w:right="-1"/>
      <w:jc w:val="center"/>
    </w:pPr>
    <w:rPr>
      <w:rFonts w:ascii="Garamond" w:hAnsi="Garamond"/>
      <w:b/>
      <w:smallCaps/>
      <w:sz w:val="40"/>
    </w:rPr>
  </w:style>
  <w:style w:type="paragraph" w:customStyle="1" w:styleId="ps">
    <w:name w:val="ps"/>
    <w:basedOn w:val="Normal"/>
    <w:rsid w:val="0019213A"/>
    <w:pPr>
      <w:spacing w:before="240"/>
      <w:jc w:val="both"/>
    </w:pPr>
    <w:rPr>
      <w:sz w:val="24"/>
    </w:rPr>
  </w:style>
  <w:style w:type="paragraph" w:customStyle="1" w:styleId="ea">
    <w:name w:val="ea"/>
    <w:basedOn w:val="Normal"/>
    <w:rsid w:val="00337BFC"/>
    <w:pPr>
      <w:keepLines/>
      <w:widowControl w:val="0"/>
      <w:numPr>
        <w:numId w:val="2"/>
      </w:numPr>
      <w:spacing w:before="120"/>
      <w:jc w:val="both"/>
    </w:pPr>
    <w:rPr>
      <w:sz w:val="24"/>
    </w:rPr>
  </w:style>
  <w:style w:type="paragraph" w:customStyle="1" w:styleId="ztitre">
    <w:name w:val="ztitre"/>
    <w:next w:val="Normal"/>
    <w:rsid w:val="00337BFC"/>
    <w:pPr>
      <w:keepNext/>
      <w:keepLines/>
      <w:tabs>
        <w:tab w:val="left" w:pos="567"/>
      </w:tabs>
      <w:spacing w:before="240"/>
    </w:pPr>
    <w:rPr>
      <w:rFonts w:ascii="Arial" w:hAnsi="Arial"/>
      <w:sz w:val="24"/>
    </w:rPr>
  </w:style>
  <w:style w:type="paragraph" w:customStyle="1" w:styleId="cc">
    <w:name w:val="cc"/>
    <w:basedOn w:val="Normal"/>
    <w:rsid w:val="00337BFC"/>
    <w:pPr>
      <w:keepLines/>
      <w:spacing w:before="80" w:after="80"/>
      <w:jc w:val="center"/>
    </w:pPr>
    <w:rPr>
      <w:rFonts w:ascii="Arial" w:hAnsi="Arial"/>
    </w:rPr>
  </w:style>
  <w:style w:type="paragraph" w:customStyle="1" w:styleId="BodyText21">
    <w:name w:val="Body Text 21"/>
    <w:basedOn w:val="Normal"/>
    <w:rsid w:val="00337BFC"/>
    <w:pPr>
      <w:widowControl w:val="0"/>
      <w:spacing w:after="120"/>
      <w:jc w:val="both"/>
    </w:pPr>
    <w:rPr>
      <w:rFonts w:ascii="Arial" w:hAnsi="Arial"/>
      <w:sz w:val="22"/>
    </w:rPr>
  </w:style>
  <w:style w:type="paragraph" w:customStyle="1" w:styleId="ps05">
    <w:name w:val="ps05"/>
    <w:basedOn w:val="ps"/>
    <w:rsid w:val="00337BFC"/>
    <w:pPr>
      <w:keepLines/>
      <w:widowControl w:val="0"/>
      <w:spacing w:before="120"/>
    </w:pPr>
    <w:rPr>
      <w:rFonts w:ascii="Arial" w:hAnsi="Arial"/>
    </w:rPr>
  </w:style>
  <w:style w:type="table" w:styleId="Grilledutableau">
    <w:name w:val="Table Grid"/>
    <w:basedOn w:val="TableauNormal"/>
    <w:uiPriority w:val="59"/>
    <w:rsid w:val="00FE2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8B5028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parag">
    <w:name w:val="parag"/>
    <w:basedOn w:val="Corpsdetexte3"/>
    <w:rsid w:val="00F35372"/>
    <w:pPr>
      <w:tabs>
        <w:tab w:val="left" w:pos="-720"/>
      </w:tabs>
      <w:suppressAutoHyphens/>
      <w:spacing w:before="60" w:after="60"/>
      <w:ind w:left="567"/>
    </w:pPr>
    <w:rPr>
      <w:spacing w:val="-2"/>
      <w:sz w:val="20"/>
      <w:szCs w:val="24"/>
    </w:rPr>
  </w:style>
  <w:style w:type="paragraph" w:styleId="Textebrut">
    <w:name w:val="Plain Text"/>
    <w:basedOn w:val="Normal"/>
    <w:link w:val="TextebrutCar"/>
    <w:rsid w:val="00A43CF1"/>
    <w:pPr>
      <w:bidi/>
      <w:jc w:val="right"/>
    </w:pPr>
    <w:rPr>
      <w:rFonts w:ascii="Courier New" w:cs="Wingdings"/>
      <w:noProof/>
    </w:rPr>
  </w:style>
  <w:style w:type="paragraph" w:customStyle="1" w:styleId="Corpsdetexte21">
    <w:name w:val="Corps de texte 21"/>
    <w:basedOn w:val="Normal"/>
    <w:rsid w:val="00345257"/>
    <w:pPr>
      <w:spacing w:after="120"/>
      <w:ind w:left="641"/>
      <w:jc w:val="both"/>
    </w:pPr>
  </w:style>
  <w:style w:type="character" w:customStyle="1" w:styleId="Corpsdetexte3Car">
    <w:name w:val="Corps de texte 3 Car"/>
    <w:link w:val="Corpsdetexte3"/>
    <w:rsid w:val="00F01006"/>
    <w:rPr>
      <w:sz w:val="24"/>
    </w:rPr>
  </w:style>
  <w:style w:type="paragraph" w:customStyle="1" w:styleId="Default">
    <w:name w:val="Default"/>
    <w:rsid w:val="00B426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itre4Car">
    <w:name w:val="Titre 4 Car"/>
    <w:link w:val="Titre4"/>
    <w:rsid w:val="008D5EED"/>
    <w:rPr>
      <w:b/>
      <w:i/>
      <w:sz w:val="28"/>
      <w:u w:val="single"/>
    </w:rPr>
  </w:style>
  <w:style w:type="paragraph" w:customStyle="1" w:styleId="Direction">
    <w:name w:val="Direction"/>
    <w:basedOn w:val="Normal"/>
    <w:rsid w:val="00F744E4"/>
    <w:pPr>
      <w:jc w:val="center"/>
    </w:pPr>
    <w:rPr>
      <w:rFonts w:ascii="Arial" w:hAnsi="Arial"/>
      <w:smallCaps/>
      <w:spacing w:val="30"/>
      <w:sz w:val="40"/>
      <w:szCs w:val="40"/>
    </w:rPr>
  </w:style>
  <w:style w:type="paragraph" w:customStyle="1" w:styleId="Corpsdetexte211">
    <w:name w:val="Corps de texte 211"/>
    <w:basedOn w:val="Normal"/>
    <w:rsid w:val="00F744E4"/>
    <w:pPr>
      <w:spacing w:before="40" w:after="40"/>
      <w:jc w:val="both"/>
    </w:pPr>
    <w:rPr>
      <w:sz w:val="24"/>
    </w:rPr>
  </w:style>
  <w:style w:type="paragraph" w:styleId="Paragraphedeliste">
    <w:name w:val="List Paragraph"/>
    <w:aliases w:val="List Paragraph (numbered (a)),Paragraphe de liste num,Paragraphe de liste 1"/>
    <w:basedOn w:val="Normal"/>
    <w:link w:val="ParagraphedelisteCar"/>
    <w:uiPriority w:val="34"/>
    <w:qFormat/>
    <w:rsid w:val="00F744E4"/>
    <w:pPr>
      <w:ind w:left="720"/>
      <w:contextualSpacing/>
    </w:pPr>
    <w:rPr>
      <w:rFonts w:eastAsia="SimSun"/>
      <w:sz w:val="24"/>
      <w:szCs w:val="24"/>
      <w:lang w:eastAsia="zh-CN" w:bidi="ar-MA"/>
    </w:rPr>
  </w:style>
  <w:style w:type="paragraph" w:customStyle="1" w:styleId="Paragraphedeliste1">
    <w:name w:val="Paragraphe de liste1"/>
    <w:basedOn w:val="Normal"/>
    <w:rsid w:val="000E3B29"/>
    <w:pPr>
      <w:ind w:left="708"/>
    </w:pPr>
    <w:rPr>
      <w:sz w:val="24"/>
      <w:szCs w:val="24"/>
    </w:rPr>
  </w:style>
  <w:style w:type="paragraph" w:customStyle="1" w:styleId="0contenu">
    <w:name w:val="0 contenu"/>
    <w:basedOn w:val="Normal"/>
    <w:link w:val="0contenuCar"/>
    <w:qFormat/>
    <w:rsid w:val="00940736"/>
    <w:pPr>
      <w:widowControl w:val="0"/>
      <w:spacing w:before="40" w:after="120"/>
      <w:jc w:val="both"/>
    </w:pPr>
    <w:rPr>
      <w:snapToGrid w:val="0"/>
    </w:rPr>
  </w:style>
  <w:style w:type="character" w:customStyle="1" w:styleId="0contenuCar">
    <w:name w:val="0 contenu Car"/>
    <w:link w:val="0contenu"/>
    <w:rsid w:val="00940736"/>
    <w:rPr>
      <w:snapToGrid w:val="0"/>
    </w:rPr>
  </w:style>
  <w:style w:type="paragraph" w:customStyle="1" w:styleId="0Article">
    <w:name w:val="0 Article"/>
    <w:basedOn w:val="0contenu"/>
    <w:link w:val="0ArticleCar"/>
    <w:qFormat/>
    <w:rsid w:val="00AE05CE"/>
    <w:pPr>
      <w:keepNext/>
      <w:widowControl/>
      <w:spacing w:before="120" w:after="40"/>
      <w:jc w:val="left"/>
    </w:pPr>
    <w:rPr>
      <w:b/>
      <w:caps/>
      <w:u w:val="single"/>
    </w:rPr>
  </w:style>
  <w:style w:type="character" w:customStyle="1" w:styleId="0ArticleCar">
    <w:name w:val="0 Article Car"/>
    <w:link w:val="0Article"/>
    <w:rsid w:val="00AE05CE"/>
    <w:rPr>
      <w:b/>
      <w:caps/>
      <w:snapToGrid w:val="0"/>
      <w:u w:val="single"/>
    </w:rPr>
  </w:style>
  <w:style w:type="paragraph" w:customStyle="1" w:styleId="ecxmsonormal">
    <w:name w:val="ecxmsonormal"/>
    <w:basedOn w:val="Normal"/>
    <w:rsid w:val="007B10E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Policepardfaut"/>
    <w:rsid w:val="007B10E1"/>
  </w:style>
  <w:style w:type="paragraph" w:customStyle="1" w:styleId="0puce">
    <w:name w:val="0 puce"/>
    <w:basedOn w:val="0contenu"/>
    <w:link w:val="0puceCar"/>
    <w:qFormat/>
    <w:rsid w:val="00F16A73"/>
    <w:pPr>
      <w:numPr>
        <w:numId w:val="3"/>
      </w:numPr>
      <w:spacing w:after="80" w:line="264" w:lineRule="auto"/>
      <w:contextualSpacing/>
    </w:pPr>
  </w:style>
  <w:style w:type="character" w:customStyle="1" w:styleId="0puceCar">
    <w:name w:val="0 puce Car"/>
    <w:link w:val="0puce"/>
    <w:rsid w:val="00F16A73"/>
    <w:rPr>
      <w:snapToGrid w:val="0"/>
    </w:rPr>
  </w:style>
  <w:style w:type="paragraph" w:customStyle="1" w:styleId="0sousarticle">
    <w:name w:val="0 sous article"/>
    <w:basedOn w:val="Normal"/>
    <w:link w:val="0sousarticleCar"/>
    <w:qFormat/>
    <w:rsid w:val="009E30F5"/>
    <w:pPr>
      <w:keepNext/>
      <w:spacing w:before="160" w:after="80"/>
      <w:ind w:left="284"/>
      <w:jc w:val="both"/>
    </w:pPr>
    <w:rPr>
      <w:b/>
      <w:smallCaps/>
      <w:u w:val="single"/>
    </w:rPr>
  </w:style>
  <w:style w:type="character" w:customStyle="1" w:styleId="0sousarticleCar">
    <w:name w:val="0 sous article Car"/>
    <w:link w:val="0sousarticle"/>
    <w:rsid w:val="009E30F5"/>
    <w:rPr>
      <w:b/>
      <w:smallCaps/>
      <w:u w:val="single"/>
    </w:rPr>
  </w:style>
  <w:style w:type="character" w:styleId="Lienhypertexte">
    <w:name w:val="Hyperlink"/>
    <w:rsid w:val="007537DE"/>
    <w:rPr>
      <w:color w:val="0000FF"/>
      <w:u w:val="single"/>
    </w:rPr>
  </w:style>
  <w:style w:type="paragraph" w:customStyle="1" w:styleId="Corpsdetexte32">
    <w:name w:val="Corps de texte 32"/>
    <w:basedOn w:val="Normal"/>
    <w:rsid w:val="007537DE"/>
    <w:pPr>
      <w:overflowPunct w:val="0"/>
      <w:autoSpaceDE w:val="0"/>
      <w:autoSpaceDN w:val="0"/>
      <w:adjustRightInd w:val="0"/>
      <w:jc w:val="both"/>
      <w:textAlignment w:val="baseline"/>
    </w:pPr>
    <w:rPr>
      <w:rFonts w:ascii="New York" w:hAnsi="New York"/>
      <w:sz w:val="24"/>
      <w:szCs w:val="24"/>
    </w:rPr>
  </w:style>
  <w:style w:type="paragraph" w:styleId="Textedebulles">
    <w:name w:val="Balloon Text"/>
    <w:basedOn w:val="Normal"/>
    <w:link w:val="TextedebullesCar"/>
    <w:rsid w:val="00DE5A2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E5A2D"/>
    <w:rPr>
      <w:rFonts w:ascii="Tahoma" w:hAnsi="Tahoma" w:cs="Tahoma"/>
      <w:sz w:val="16"/>
      <w:szCs w:val="16"/>
    </w:rPr>
  </w:style>
  <w:style w:type="paragraph" w:customStyle="1" w:styleId="retrait">
    <w:name w:val="retrait"/>
    <w:basedOn w:val="Normal"/>
    <w:rsid w:val="006F5E86"/>
    <w:pPr>
      <w:spacing w:before="120" w:after="120" w:line="360" w:lineRule="atLeast"/>
      <w:jc w:val="both"/>
    </w:pPr>
    <w:rPr>
      <w:rFonts w:ascii="Arial" w:hAnsi="Arial" w:cs="Arial"/>
      <w:sz w:val="24"/>
      <w:szCs w:val="24"/>
    </w:rPr>
  </w:style>
  <w:style w:type="character" w:customStyle="1" w:styleId="Titre3Car">
    <w:name w:val="Titre 3 Car"/>
    <w:link w:val="Titre3"/>
    <w:uiPriority w:val="9"/>
    <w:rsid w:val="002270EB"/>
    <w:rPr>
      <w:snapToGrid w:val="0"/>
      <w:sz w:val="24"/>
      <w:u w:val="single"/>
    </w:rPr>
  </w:style>
  <w:style w:type="character" w:customStyle="1" w:styleId="CorpsdetexteCar">
    <w:name w:val="Corps de texte Car"/>
    <w:link w:val="Corpsdetexte"/>
    <w:rsid w:val="002270EB"/>
    <w:rPr>
      <w:i/>
      <w:sz w:val="24"/>
    </w:rPr>
  </w:style>
  <w:style w:type="paragraph" w:customStyle="1" w:styleId="Corpsdetexte1">
    <w:name w:val="Corps de texte1"/>
    <w:basedOn w:val="Normal"/>
    <w:link w:val="BodyTextCar"/>
    <w:rsid w:val="002A299D"/>
    <w:pPr>
      <w:overflowPunct w:val="0"/>
      <w:autoSpaceDE w:val="0"/>
      <w:autoSpaceDN w:val="0"/>
      <w:adjustRightInd w:val="0"/>
      <w:spacing w:before="120" w:after="120" w:line="360" w:lineRule="exact"/>
      <w:jc w:val="both"/>
      <w:textAlignment w:val="baseline"/>
    </w:pPr>
    <w:rPr>
      <w:rFonts w:ascii="Arial" w:hAnsi="Arial"/>
      <w:sz w:val="22"/>
    </w:rPr>
  </w:style>
  <w:style w:type="character" w:customStyle="1" w:styleId="BodyTextCar">
    <w:name w:val="Body Text Car"/>
    <w:basedOn w:val="Policepardfaut"/>
    <w:link w:val="Corpsdetexte1"/>
    <w:rsid w:val="002A299D"/>
    <w:rPr>
      <w:rFonts w:ascii="Arial" w:hAnsi="Arial"/>
      <w:sz w:val="22"/>
    </w:rPr>
  </w:style>
  <w:style w:type="paragraph" w:customStyle="1" w:styleId="Retrait0">
    <w:name w:val="Retrait"/>
    <w:basedOn w:val="Normal"/>
    <w:autoRedefine/>
    <w:rsid w:val="002A299D"/>
    <w:pPr>
      <w:tabs>
        <w:tab w:val="num" w:pos="567"/>
      </w:tabs>
      <w:spacing w:before="120" w:after="120" w:line="360" w:lineRule="atLeast"/>
      <w:ind w:left="567" w:hanging="360"/>
      <w:jc w:val="both"/>
    </w:pPr>
    <w:rPr>
      <w:rFonts w:ascii="Arial" w:hAnsi="Arial" w:cs="Arial"/>
      <w:sz w:val="24"/>
      <w:szCs w:val="24"/>
    </w:rPr>
  </w:style>
  <w:style w:type="paragraph" w:styleId="Titre0">
    <w:name w:val="Title"/>
    <w:basedOn w:val="Normal"/>
    <w:link w:val="TitreCar"/>
    <w:qFormat/>
    <w:rsid w:val="000410D3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40"/>
      <w:szCs w:val="40"/>
    </w:rPr>
  </w:style>
  <w:style w:type="character" w:customStyle="1" w:styleId="TitreCar">
    <w:name w:val="Titre Car"/>
    <w:basedOn w:val="Policepardfaut"/>
    <w:link w:val="Titre0"/>
    <w:rsid w:val="000410D3"/>
    <w:rPr>
      <w:b/>
      <w:bCs/>
      <w:sz w:val="40"/>
      <w:szCs w:val="40"/>
    </w:rPr>
  </w:style>
  <w:style w:type="character" w:customStyle="1" w:styleId="ParagraphedelisteCar">
    <w:name w:val="Paragraphe de liste Car"/>
    <w:aliases w:val="List Paragraph (numbered (a)) Car,Paragraphe de liste num Car,Paragraphe de liste 1 Car"/>
    <w:link w:val="Paragraphedeliste"/>
    <w:uiPriority w:val="34"/>
    <w:locked/>
    <w:rsid w:val="00DA22B9"/>
    <w:rPr>
      <w:rFonts w:eastAsia="SimSun"/>
      <w:sz w:val="24"/>
      <w:szCs w:val="24"/>
      <w:lang w:eastAsia="zh-CN" w:bidi="ar-MA"/>
    </w:rPr>
  </w:style>
  <w:style w:type="paragraph" w:customStyle="1" w:styleId="Objet">
    <w:name w:val="Objet"/>
    <w:basedOn w:val="Normal"/>
    <w:rsid w:val="004050EC"/>
    <w:pPr>
      <w:spacing w:before="240" w:after="240"/>
      <w:jc w:val="center"/>
    </w:pPr>
    <w:rPr>
      <w:b/>
      <w:bCs/>
      <w:i/>
      <w:iCs/>
      <w:sz w:val="24"/>
      <w:szCs w:val="24"/>
    </w:rPr>
  </w:style>
  <w:style w:type="character" w:customStyle="1" w:styleId="Titre5Car">
    <w:name w:val="Titre 5 Car"/>
    <w:link w:val="Titre5"/>
    <w:rsid w:val="009E712E"/>
    <w:rPr>
      <w:b/>
      <w:i/>
      <w:sz w:val="28"/>
      <w:u w:val="single"/>
    </w:rPr>
  </w:style>
  <w:style w:type="character" w:customStyle="1" w:styleId="Titre1Car">
    <w:name w:val="Titre 1 Car"/>
    <w:aliases w:val="chapitre Car,Intitulé Car,título 1 Car"/>
    <w:link w:val="Titre1"/>
    <w:locked/>
    <w:rsid w:val="00663593"/>
    <w:rPr>
      <w:b/>
      <w:sz w:val="24"/>
    </w:rPr>
  </w:style>
  <w:style w:type="character" w:customStyle="1" w:styleId="Retraitcorpsdetexte2Car">
    <w:name w:val="Retrait corps de texte 2 Car"/>
    <w:link w:val="Retraitcorpsdetexte2"/>
    <w:rsid w:val="00D74278"/>
    <w:rPr>
      <w:i/>
      <w:sz w:val="28"/>
    </w:rPr>
  </w:style>
  <w:style w:type="character" w:customStyle="1" w:styleId="Titre2Car">
    <w:name w:val="Titre 2 Car"/>
    <w:link w:val="Titre2"/>
    <w:rsid w:val="00D74278"/>
    <w:rPr>
      <w:rFonts w:ascii="Arial" w:hAnsi="Arial"/>
      <w:b/>
      <w:sz w:val="24"/>
    </w:rPr>
  </w:style>
  <w:style w:type="character" w:customStyle="1" w:styleId="Retraitcorpsdetexte3Car">
    <w:name w:val="Retrait corps de texte 3 Car"/>
    <w:link w:val="Retraitcorpsdetexte3"/>
    <w:rsid w:val="00D74278"/>
    <w:rPr>
      <w:i/>
      <w:sz w:val="24"/>
    </w:rPr>
  </w:style>
  <w:style w:type="paragraph" w:customStyle="1" w:styleId="Corpsdetexte22">
    <w:name w:val="Corps de texte 22"/>
    <w:basedOn w:val="Normal"/>
    <w:rsid w:val="00DE45F2"/>
    <w:pPr>
      <w:spacing w:before="40" w:after="40"/>
      <w:jc w:val="both"/>
    </w:pPr>
    <w:rPr>
      <w:rFonts w:eastAsia="Calibri"/>
      <w:sz w:val="24"/>
    </w:rPr>
  </w:style>
  <w:style w:type="paragraph" w:styleId="Sansinterligne">
    <w:name w:val="No Spacing"/>
    <w:aliases w:val="Sans interligne1,Sans interligne2"/>
    <w:link w:val="SansinterligneCar"/>
    <w:uiPriority w:val="1"/>
    <w:qFormat/>
    <w:rsid w:val="00623ABF"/>
    <w:rPr>
      <w:rFonts w:ascii="Calibri" w:hAnsi="Calibri"/>
      <w:sz w:val="22"/>
      <w:szCs w:val="22"/>
      <w:lang w:eastAsia="en-US"/>
    </w:rPr>
  </w:style>
  <w:style w:type="character" w:customStyle="1" w:styleId="SansinterligneCar">
    <w:name w:val="Sans interligne Car"/>
    <w:aliases w:val="Sans interligne1 Car,Sans interligne2 Car"/>
    <w:link w:val="Sansinterligne"/>
    <w:uiPriority w:val="1"/>
    <w:rsid w:val="00623ABF"/>
    <w:rPr>
      <w:rFonts w:ascii="Calibri" w:hAnsi="Calibri"/>
      <w:sz w:val="22"/>
      <w:szCs w:val="22"/>
      <w:lang w:eastAsia="en-US"/>
    </w:rPr>
  </w:style>
  <w:style w:type="character" w:customStyle="1" w:styleId="En-tteCar">
    <w:name w:val="En-tête Car"/>
    <w:aliases w:val="encabezado Car,Encabezado 2 Car,h Car"/>
    <w:link w:val="En-tte"/>
    <w:uiPriority w:val="99"/>
    <w:rsid w:val="00DB78EE"/>
  </w:style>
  <w:style w:type="paragraph" w:customStyle="1" w:styleId="Corpsdetexte23">
    <w:name w:val="Corps de texte 23"/>
    <w:basedOn w:val="Normal"/>
    <w:rsid w:val="00C07457"/>
    <w:pPr>
      <w:spacing w:after="120"/>
      <w:ind w:left="641"/>
      <w:jc w:val="both"/>
    </w:pPr>
  </w:style>
  <w:style w:type="paragraph" w:customStyle="1" w:styleId="Char">
    <w:name w:val="Char"/>
    <w:basedOn w:val="Normal"/>
    <w:rsid w:val="00C0745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exte">
    <w:name w:val="texte"/>
    <w:basedOn w:val="Normal"/>
    <w:rsid w:val="00C07457"/>
    <w:pPr>
      <w:spacing w:before="120"/>
    </w:pPr>
    <w:rPr>
      <w:sz w:val="24"/>
      <w:szCs w:val="24"/>
    </w:rPr>
  </w:style>
  <w:style w:type="paragraph" w:customStyle="1" w:styleId="StyleTitre1">
    <w:name w:val="Style Titre 1"/>
    <w:basedOn w:val="Titre1"/>
    <w:rsid w:val="00C07457"/>
    <w:pPr>
      <w:keepLines/>
      <w:tabs>
        <w:tab w:val="clear" w:pos="-720"/>
      </w:tabs>
      <w:spacing w:before="600" w:after="360"/>
      <w:jc w:val="both"/>
    </w:pPr>
    <w:rPr>
      <w:rFonts w:ascii="Arial Gras" w:hAnsi="Arial Gras" w:cs="Arial"/>
      <w:bCs/>
      <w:caps/>
      <w:spacing w:val="20"/>
      <w:kern w:val="1"/>
      <w:sz w:val="22"/>
      <w:lang w:eastAsia="ar-SA"/>
    </w:rPr>
  </w:style>
  <w:style w:type="character" w:styleId="lev">
    <w:name w:val="Strong"/>
    <w:uiPriority w:val="22"/>
    <w:qFormat/>
    <w:rsid w:val="00C07457"/>
    <w:rPr>
      <w:b/>
      <w:bCs/>
    </w:rPr>
  </w:style>
  <w:style w:type="character" w:customStyle="1" w:styleId="PieddepageCar">
    <w:name w:val="Pied de page Car"/>
    <w:link w:val="Pieddepage"/>
    <w:uiPriority w:val="99"/>
    <w:rsid w:val="00C07457"/>
    <w:rPr>
      <w:rFonts w:ascii="New York" w:hAnsi="New York"/>
      <w:snapToGrid w:val="0"/>
    </w:rPr>
  </w:style>
  <w:style w:type="character" w:styleId="Accentuation">
    <w:name w:val="Emphasis"/>
    <w:uiPriority w:val="20"/>
    <w:qFormat/>
    <w:rsid w:val="00C07457"/>
    <w:rPr>
      <w:i/>
      <w:iCs/>
    </w:rPr>
  </w:style>
  <w:style w:type="character" w:customStyle="1" w:styleId="TextebrutCar">
    <w:name w:val="Texte brut Car"/>
    <w:link w:val="Textebrut"/>
    <w:uiPriority w:val="99"/>
    <w:rsid w:val="00C07457"/>
    <w:rPr>
      <w:rFonts w:ascii="Courier New" w:cs="Wingdings"/>
      <w:noProof/>
    </w:rPr>
  </w:style>
  <w:style w:type="paragraph" w:customStyle="1" w:styleId="Titre17">
    <w:name w:val="Titre 1 7"/>
    <w:basedOn w:val="Normal"/>
    <w:rsid w:val="00DA23B8"/>
    <w:pPr>
      <w:numPr>
        <w:numId w:val="12"/>
      </w:numPr>
      <w:tabs>
        <w:tab w:val="left" w:pos="1361"/>
      </w:tabs>
      <w:spacing w:before="60" w:after="60"/>
      <w:jc w:val="both"/>
      <w:outlineLvl w:val="0"/>
    </w:pPr>
    <w:rPr>
      <w:b/>
      <w:bCs/>
      <w:snapToGrid w:val="0"/>
      <w:kern w:val="28"/>
      <w:sz w:val="22"/>
      <w:szCs w:val="22"/>
      <w:u w:val="single"/>
    </w:rPr>
  </w:style>
  <w:style w:type="paragraph" w:styleId="Sous-titre">
    <w:name w:val="Subtitle"/>
    <w:aliases w:val="Définition des prix"/>
    <w:basedOn w:val="Normal"/>
    <w:link w:val="Sous-titreCar"/>
    <w:qFormat/>
    <w:rsid w:val="008F5344"/>
    <w:pPr>
      <w:numPr>
        <w:numId w:val="19"/>
      </w:numPr>
      <w:ind w:right="4392"/>
      <w:jc w:val="both"/>
    </w:pPr>
    <w:rPr>
      <w:rFonts w:ascii="Calibri" w:hAnsi="Calibri"/>
      <w:b/>
      <w:u w:val="single"/>
    </w:rPr>
  </w:style>
  <w:style w:type="character" w:customStyle="1" w:styleId="Sous-titreCar">
    <w:name w:val="Sous-titre Car"/>
    <w:aliases w:val="Définition des prix Car"/>
    <w:basedOn w:val="Policepardfaut"/>
    <w:link w:val="Sous-titre"/>
    <w:rsid w:val="008F5344"/>
    <w:rPr>
      <w:rFonts w:ascii="Calibri" w:hAnsi="Calibri"/>
      <w:b/>
      <w:u w:val="single"/>
    </w:rPr>
  </w:style>
  <w:style w:type="table" w:customStyle="1" w:styleId="Grilledutableau2">
    <w:name w:val="Grille du tableau2"/>
    <w:basedOn w:val="TableauNormal"/>
    <w:next w:val="Grilledutableau"/>
    <w:uiPriority w:val="59"/>
    <w:rsid w:val="00B52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1qcye">
    <w:name w:val="z1qcye"/>
    <w:basedOn w:val="Normal"/>
    <w:rsid w:val="000665BE"/>
    <w:pPr>
      <w:spacing w:before="100" w:beforeAutospacing="1" w:after="100" w:afterAutospacing="1"/>
    </w:pPr>
    <w:rPr>
      <w:sz w:val="24"/>
      <w:szCs w:val="24"/>
      <w:lang w:val="fr-MA" w:eastAsia="fr-MA"/>
    </w:rPr>
  </w:style>
  <w:style w:type="character" w:customStyle="1" w:styleId="t286pc">
    <w:name w:val="t286pc"/>
    <w:basedOn w:val="Policepardfaut"/>
    <w:rsid w:val="000665BE"/>
  </w:style>
  <w:style w:type="character" w:customStyle="1" w:styleId="Mentionnonrsolue1">
    <w:name w:val="Mention non résolue1"/>
    <w:basedOn w:val="Policepardfaut"/>
    <w:uiPriority w:val="99"/>
    <w:semiHidden/>
    <w:unhideWhenUsed/>
    <w:rsid w:val="001F45BD"/>
    <w:rPr>
      <w:color w:val="605E5C"/>
      <w:shd w:val="clear" w:color="auto" w:fill="E1DFDD"/>
    </w:rPr>
  </w:style>
  <w:style w:type="character" w:customStyle="1" w:styleId="Corpsdutexte">
    <w:name w:val="Corps du texte_"/>
    <w:link w:val="Corpsdutexte0"/>
    <w:rsid w:val="00CC5798"/>
    <w:rPr>
      <w:shd w:val="clear" w:color="auto" w:fill="FFFFFF"/>
    </w:rPr>
  </w:style>
  <w:style w:type="paragraph" w:customStyle="1" w:styleId="Corpsdutexte0">
    <w:name w:val="Corps du texte"/>
    <w:basedOn w:val="Normal"/>
    <w:link w:val="Corpsdutexte"/>
    <w:rsid w:val="00CC5798"/>
    <w:pPr>
      <w:widowControl w:val="0"/>
      <w:shd w:val="clear" w:color="auto" w:fill="FFFFFF"/>
      <w:spacing w:before="180" w:after="180" w:line="341" w:lineRule="exact"/>
      <w:ind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45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310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97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24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5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6756">
      <w:bodyDiv w:val="1"/>
      <w:marLeft w:val="0"/>
      <w:marRight w:val="0"/>
      <w:marTop w:val="84"/>
      <w:marBottom w:val="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776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5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331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6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9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2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1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63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20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0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77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07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902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92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515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78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4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2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113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98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426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87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67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25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42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66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20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391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84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0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5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94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2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6180">
      <w:bodyDiv w:val="1"/>
      <w:marLeft w:val="0"/>
      <w:marRight w:val="0"/>
      <w:marTop w:val="84"/>
      <w:marBottom w:val="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3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9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20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0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9F29E-6A8E-4105-B0F6-A3F661B0E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17</Pages>
  <Words>5858</Words>
  <Characters>32223</Characters>
  <Application>Microsoft Office Word</Application>
  <DocSecurity>0</DocSecurity>
  <Lines>268</Lines>
  <Paragraphs>76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ROYAUME DU MAROC</vt:lpstr>
      <vt:lpstr>ROYAUME DU MAROC</vt:lpstr>
    </vt:vector>
  </TitlesOfParts>
  <Company>S I</Company>
  <LinksUpToDate>false</LinksUpToDate>
  <CharactersWithSpaces>38005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ROYAUME DU MAROC</dc:title>
  <dc:subject/>
  <dc:creator>BAYOUMI</dc:creator>
  <cp:keywords/>
  <dc:description/>
  <cp:lastModifiedBy>ZOUBIDA INAN</cp:lastModifiedBy>
  <cp:revision>7</cp:revision>
  <cp:lastPrinted>2026-10-12T13:01:00Z</cp:lastPrinted>
  <dcterms:created xsi:type="dcterms:W3CDTF">2026-10-09T16:02:00Z</dcterms:created>
  <dcterms:modified xsi:type="dcterms:W3CDTF">2026-10-12T14:56:00Z</dcterms:modified>
</cp:coreProperties>
</file>