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97C2" w14:textId="77777777" w:rsidR="005A6997" w:rsidRDefault="005A6997" w:rsidP="005A6997">
      <w:pPr>
        <w:spacing w:after="0"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                                              </w:t>
      </w:r>
      <w:r w:rsidRPr="005A6997">
        <w:rPr>
          <w:b/>
          <w:bCs/>
          <w:noProof/>
        </w:rPr>
        <w:drawing>
          <wp:inline distT="0" distB="0" distL="0" distR="0" wp14:anchorId="04941A6A" wp14:editId="4B664A4B">
            <wp:extent cx="5760720" cy="750411"/>
            <wp:effectExtent l="19050" t="0" r="0" b="0"/>
            <wp:docPr id="384938473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6" descr="Une image contenant texte, capture d’écran, Police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39AD0" w14:textId="77777777" w:rsidR="005A6997" w:rsidRDefault="005A6997" w:rsidP="005A6997">
      <w:pPr>
        <w:spacing w:after="0" w:line="360" w:lineRule="auto"/>
        <w:jc w:val="both"/>
        <w:rPr>
          <w:b/>
          <w:bCs/>
        </w:rPr>
      </w:pPr>
    </w:p>
    <w:p w14:paraId="5AA6CCEA" w14:textId="77777777" w:rsidR="005A6997" w:rsidRPr="005A6997" w:rsidRDefault="005A6997" w:rsidP="005A6997">
      <w:pPr>
        <w:spacing w:after="0"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1769C8">
        <w:rPr>
          <w:b/>
          <w:bCs/>
        </w:rPr>
        <w:t xml:space="preserve">                 </w:t>
      </w:r>
      <w:r>
        <w:rPr>
          <w:b/>
          <w:bCs/>
        </w:rPr>
        <w:t xml:space="preserve"> </w:t>
      </w:r>
      <w:r w:rsidRPr="005A6997">
        <w:rPr>
          <w:b/>
          <w:bCs/>
        </w:rPr>
        <w:t>BORDEREAU DES PRIX DETAIL ESTIMATIF</w:t>
      </w:r>
      <w:r>
        <w:rPr>
          <w:b/>
          <w:bCs/>
        </w:rPr>
        <w:t xml:space="preserve"> DE MAINTENANCE</w:t>
      </w:r>
      <w:r w:rsidRPr="005A6997">
        <w:rPr>
          <w:b/>
          <w:bCs/>
        </w:rPr>
        <w:t> </w:t>
      </w:r>
    </w:p>
    <w:p w14:paraId="4C10256B" w14:textId="15A0604B" w:rsidR="005A6997" w:rsidRDefault="005A6997" w:rsidP="00A73E85">
      <w:pPr>
        <w:spacing w:line="240" w:lineRule="auto"/>
        <w:jc w:val="both"/>
        <w:rPr>
          <w:rFonts w:ascii="Calibri" w:hAnsi="Calibri" w:cs="Calibri"/>
          <w:b/>
          <w:bCs/>
        </w:rPr>
      </w:pPr>
      <w:r w:rsidRPr="00A928B7">
        <w:t xml:space="preserve">AO N° </w:t>
      </w:r>
      <w:r w:rsidRPr="00A928B7">
        <w:rPr>
          <w:rFonts w:ascii="Calibri" w:hAnsi="Calibri" w:cs="Calibri"/>
          <w:b/>
          <w:bCs/>
        </w:rPr>
        <w:t>2</w:t>
      </w:r>
      <w:r w:rsidR="006C742A" w:rsidRPr="00A928B7">
        <w:rPr>
          <w:rFonts w:ascii="Calibri" w:hAnsi="Calibri" w:cs="Calibri"/>
          <w:b/>
          <w:bCs/>
        </w:rPr>
        <w:t>9</w:t>
      </w:r>
      <w:r w:rsidRPr="00A928B7">
        <w:rPr>
          <w:rFonts w:ascii="Calibri" w:hAnsi="Calibri" w:cs="Calibri"/>
          <w:b/>
          <w:bCs/>
        </w:rPr>
        <w:t>/2026/DSL</w:t>
      </w:r>
      <w:r w:rsidRPr="00643245">
        <w:rPr>
          <w:rFonts w:ascii="Calibri" w:hAnsi="Calibri" w:cs="Calibri"/>
          <w:b/>
          <w:bCs/>
        </w:rPr>
        <w:t>/GST/</w:t>
      </w:r>
      <w:r w:rsidR="00FF37BE" w:rsidRPr="00643245">
        <w:rPr>
          <w:rFonts w:ascii="Calibri" w:hAnsi="Calibri" w:cs="Calibri"/>
          <w:b/>
          <w:bCs/>
        </w:rPr>
        <w:t>TTA</w:t>
      </w:r>
      <w:r w:rsidR="00FF37BE">
        <w:rPr>
          <w:b/>
          <w:bCs/>
        </w:rPr>
        <w:t xml:space="preserve"> :</w:t>
      </w:r>
      <w:r>
        <w:rPr>
          <w:b/>
          <w:bCs/>
        </w:rPr>
        <w:t xml:space="preserve"> </w:t>
      </w:r>
      <w:r w:rsidR="00601CDA" w:rsidRPr="005A6997">
        <w:rPr>
          <w:rFonts w:ascii="Calibri" w:hAnsi="Calibri" w:cs="Calibri"/>
          <w:b/>
          <w:bCs/>
        </w:rPr>
        <w:t>la maintenance préventive et corrective, pièces et main d'œuvres</w:t>
      </w:r>
      <w:r w:rsidR="00601CDA">
        <w:rPr>
          <w:rFonts w:ascii="Calibri" w:hAnsi="Calibri" w:cs="Calibri"/>
          <w:b/>
          <w:bCs/>
        </w:rPr>
        <w:t xml:space="preserve"> du matériel de rééducation</w:t>
      </w:r>
      <w:r w:rsidR="00601CDA" w:rsidRPr="00601CDA">
        <w:t xml:space="preserve"> </w:t>
      </w:r>
      <w:r w:rsidR="006C742A" w:rsidRPr="00601CDA">
        <w:rPr>
          <w:rFonts w:ascii="Calibri" w:hAnsi="Calibri" w:cs="Calibri"/>
          <w:b/>
          <w:bCs/>
        </w:rPr>
        <w:t>k</w:t>
      </w:r>
      <w:r w:rsidR="006C742A">
        <w:rPr>
          <w:rFonts w:ascii="Calibri" w:hAnsi="Calibri" w:cs="Calibri"/>
          <w:b/>
          <w:bCs/>
        </w:rPr>
        <w:t>i</w:t>
      </w:r>
      <w:r w:rsidR="006C742A" w:rsidRPr="00601CDA">
        <w:rPr>
          <w:rFonts w:ascii="Calibri" w:hAnsi="Calibri" w:cs="Calibri"/>
          <w:b/>
          <w:bCs/>
        </w:rPr>
        <w:t>n</w:t>
      </w:r>
      <w:r w:rsidR="006C742A">
        <w:rPr>
          <w:rFonts w:ascii="Calibri" w:hAnsi="Calibri" w:cs="Calibri"/>
          <w:b/>
          <w:bCs/>
        </w:rPr>
        <w:t>é</w:t>
      </w:r>
      <w:r w:rsidR="006C742A" w:rsidRPr="00601CDA">
        <w:rPr>
          <w:rFonts w:ascii="Calibri" w:hAnsi="Calibri" w:cs="Calibri"/>
          <w:b/>
          <w:bCs/>
        </w:rPr>
        <w:t>sithérapie</w:t>
      </w:r>
      <w:r w:rsidR="00601CDA">
        <w:rPr>
          <w:rFonts w:ascii="Calibri" w:hAnsi="Calibri" w:cs="Calibri"/>
          <w:b/>
          <w:bCs/>
        </w:rPr>
        <w:t xml:space="preserve"> </w:t>
      </w:r>
      <w:r w:rsidR="00601CDA" w:rsidRPr="00B43B50">
        <w:rPr>
          <w:rFonts w:ascii="Calibri" w:hAnsi="Calibri" w:cs="Calibri"/>
          <w:b/>
          <w:bCs/>
        </w:rPr>
        <w:t xml:space="preserve">au profit de l'hôpital de proximité de ksar el kébir– district sanitaire </w:t>
      </w:r>
      <w:r w:rsidR="00FF37BE" w:rsidRPr="00B43B50">
        <w:rPr>
          <w:rFonts w:ascii="Calibri" w:hAnsi="Calibri" w:cs="Calibri"/>
          <w:b/>
          <w:bCs/>
        </w:rPr>
        <w:t>Larache</w:t>
      </w:r>
      <w:r w:rsidR="00FF37BE">
        <w:rPr>
          <w:rFonts w:ascii="Calibri" w:hAnsi="Calibri" w:cs="Calibri"/>
          <w:b/>
          <w:bCs/>
        </w:rPr>
        <w:t xml:space="preserve"> en</w:t>
      </w:r>
      <w:r w:rsidR="00601CDA">
        <w:rPr>
          <w:rFonts w:ascii="Calibri" w:hAnsi="Calibri" w:cs="Calibri"/>
          <w:b/>
          <w:bCs/>
        </w:rPr>
        <w:t xml:space="preserve"> 02 lots.</w:t>
      </w:r>
    </w:p>
    <w:p w14:paraId="22784FBE" w14:textId="60E8D9A1" w:rsidR="00A73E85" w:rsidRDefault="00601CDA" w:rsidP="00A73E85">
      <w:pPr>
        <w:spacing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-lot 01 : matériel de physiothérapie.</w:t>
      </w:r>
    </w:p>
    <w:p w14:paraId="7C97E5A4" w14:textId="77777777" w:rsidR="00A73E85" w:rsidRDefault="00A73E85" w:rsidP="00A73E85">
      <w:pPr>
        <w:spacing w:line="240" w:lineRule="auto"/>
        <w:jc w:val="both"/>
        <w:rPr>
          <w:b/>
        </w:rPr>
      </w:pPr>
      <w:r>
        <w:rPr>
          <w:rFonts w:ascii="Calibri" w:hAnsi="Calibri" w:cs="Calibri"/>
          <w:b/>
          <w:bCs/>
        </w:rPr>
        <w:t>-Lot 02 : matériel pour la salle de mécanothérapie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428"/>
        <w:gridCol w:w="4416"/>
        <w:gridCol w:w="1292"/>
        <w:gridCol w:w="836"/>
        <w:gridCol w:w="809"/>
        <w:gridCol w:w="875"/>
      </w:tblGrid>
      <w:tr w:rsidR="00054251" w14:paraId="6F63EF58" w14:textId="77777777" w:rsidTr="00904D17">
        <w:trPr>
          <w:trHeight w:val="665"/>
        </w:trPr>
        <w:tc>
          <w:tcPr>
            <w:tcW w:w="30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6A51B891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lot num</w:t>
            </w:r>
          </w:p>
        </w:tc>
        <w:tc>
          <w:tcPr>
            <w:tcW w:w="23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5C227368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 N°</w:t>
            </w:r>
          </w:p>
        </w:tc>
        <w:tc>
          <w:tcPr>
            <w:tcW w:w="239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30B249BA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DESIGNATION</w:t>
            </w:r>
          </w:p>
        </w:tc>
        <w:tc>
          <w:tcPr>
            <w:tcW w:w="70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2C34275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UNITE DE MESURE</w:t>
            </w:r>
          </w:p>
        </w:tc>
        <w:tc>
          <w:tcPr>
            <w:tcW w:w="45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57D94CD5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QTE</w:t>
            </w:r>
          </w:p>
        </w:tc>
        <w:tc>
          <w:tcPr>
            <w:tcW w:w="43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6656869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PUHT</w:t>
            </w:r>
          </w:p>
        </w:tc>
        <w:tc>
          <w:tcPr>
            <w:tcW w:w="47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8EA9DB"/>
            <w:vAlign w:val="center"/>
            <w:hideMark/>
          </w:tcPr>
          <w:p w14:paraId="3B63669A" w14:textId="77777777" w:rsidR="00054251" w:rsidRDefault="00054251" w:rsidP="00FC4DCE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PTHT </w:t>
            </w:r>
          </w:p>
        </w:tc>
      </w:tr>
      <w:tr w:rsidR="00904D17" w:rsidRPr="00FE14A2" w14:paraId="3497158B" w14:textId="77777777" w:rsidTr="005A21AC">
        <w:trPr>
          <w:trHeight w:val="324"/>
        </w:trPr>
        <w:tc>
          <w:tcPr>
            <w:tcW w:w="302" w:type="pct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67E1F528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F8D7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6" w:type="pct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052CDD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       LA MAINTENANCE PREVENTIVE</w:t>
            </w:r>
          </w:p>
        </w:tc>
      </w:tr>
      <w:tr w:rsidR="00904D17" w:rsidRPr="00FE14A2" w14:paraId="3E2AFE9B" w14:textId="77777777" w:rsidTr="00904D17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232247B2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5351A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3248D" w14:textId="77777777" w:rsidR="00904D17" w:rsidRPr="000C7E82" w:rsidRDefault="00904D17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ELECTROTHERAPIE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03AC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FBE25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 xml:space="preserve">   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5E5134" w14:textId="2B350BC0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35E27D6" w14:textId="40FC5426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52DF70D3" w14:textId="77777777" w:rsidTr="00904D17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12764D30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BEBD9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3D3A0" w14:textId="77777777" w:rsidR="00904D17" w:rsidRPr="000C7E82" w:rsidRDefault="00904D17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DE TRAITEMENT A ULTRASONS AVEC APPLICATEUR MAIN LIBRE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A7B45" w14:textId="77777777" w:rsidR="00904D17" w:rsidRPr="000C7E82" w:rsidRDefault="00904D17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47A6E3" w14:textId="77777777" w:rsidR="00904D17" w:rsidRPr="000C7E82" w:rsidRDefault="00904D17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DA1B5E" w14:textId="6DD8241C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1358DB3D" w14:textId="2D10855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6B753DA4" w14:textId="77777777" w:rsidTr="00904D17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60F83B4C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7BAFC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D305B" w14:textId="77777777" w:rsidR="00904D17" w:rsidRPr="000C7E8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DE PRESSOTHERAPIE 12 CHAMBRES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518F5" w14:textId="77777777" w:rsidR="00904D17" w:rsidRPr="000C7E82" w:rsidRDefault="00904D17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AB3942" w14:textId="77777777" w:rsidR="00904D17" w:rsidRPr="000C7E82" w:rsidRDefault="00904D17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C0730A" w14:textId="2665B838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20A2D35" w14:textId="17EE2748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499A1F57" w14:textId="77777777" w:rsidTr="00904D17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0BCAB24B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6A881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B6515" w14:textId="77777777" w:rsidR="00904D17" w:rsidRPr="000C7E82" w:rsidRDefault="00904D17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ARTHROMOTEUR GENOU ET CHEVILLE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1B92A" w14:textId="77777777" w:rsidR="00904D17" w:rsidRPr="000C7E82" w:rsidRDefault="00904D17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292E43" w14:textId="77777777" w:rsidR="00904D17" w:rsidRPr="000C7E82" w:rsidRDefault="00904D17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E0AE6A" w14:textId="1D399754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7F8FC589" w14:textId="275905A0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5C642D79" w14:textId="77777777" w:rsidTr="00904D17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12F23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A2617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3E1B4" w14:textId="77777777" w:rsidR="00904D17" w:rsidRPr="000C7E8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TABLE DE THERAPIE, 2 SECTIONS, AVEC HAUTEUR REGLABLE ELECTRIQUEMENT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366359" w14:textId="77777777" w:rsidR="00904D17" w:rsidRPr="000C7E82" w:rsidRDefault="00904D17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8E3212" w14:textId="77777777" w:rsidR="00904D17" w:rsidRPr="000C7E82" w:rsidRDefault="00904D17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23BADF" w14:textId="581B25B5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6C4F126" w14:textId="456F40F1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02545846" w14:textId="77777777" w:rsidTr="006E49DD">
        <w:trPr>
          <w:trHeight w:val="324"/>
        </w:trPr>
        <w:tc>
          <w:tcPr>
            <w:tcW w:w="302" w:type="pct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0A315FAA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FB508" w14:textId="181DF8A3" w:rsidR="00904D17" w:rsidRPr="00FE14A2" w:rsidRDefault="00C33498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0B730" w14:textId="77777777" w:rsidR="00904D17" w:rsidRPr="000C7E82" w:rsidRDefault="00904D17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TAPIS ROULANT ÉLECTRIQUE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0B0FC" w14:textId="77777777" w:rsidR="00904D17" w:rsidRPr="000C7E82" w:rsidRDefault="00904D17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5299D3" w14:textId="77777777" w:rsidR="00904D17" w:rsidRPr="000C7E82" w:rsidRDefault="00904D17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40B2A" w14:textId="39CA4032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028D5075" w14:textId="24826786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63A189B1" w14:textId="77777777" w:rsidTr="006E49DD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78CB18A5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D7104" w14:textId="16845C1E" w:rsidR="00904D17" w:rsidRPr="00FE14A2" w:rsidRDefault="00C33498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57B32" w14:textId="77777777" w:rsidR="00904D17" w:rsidRPr="000C7E8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BICYCLETTE ERGOMÉTRIQUE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417B6" w14:textId="77777777" w:rsidR="00904D17" w:rsidRPr="000C7E82" w:rsidRDefault="00904D17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7E8633" w14:textId="77777777" w:rsidR="00904D17" w:rsidRPr="000C7E82" w:rsidRDefault="00904D17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EF075A" w14:textId="640F3841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4EF9E3B6" w14:textId="1F0D80B4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904D17" w:rsidRPr="00FE14A2" w14:paraId="3BFB8A4B" w14:textId="77777777" w:rsidTr="006E49DD">
        <w:trPr>
          <w:trHeight w:val="324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472C3D91" w14:textId="77777777" w:rsidR="00904D17" w:rsidRPr="00FE14A2" w:rsidRDefault="00904D17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2BD98" w14:textId="071D405F" w:rsidR="00904D17" w:rsidRPr="00FE14A2" w:rsidRDefault="00C33498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0227F" w14:textId="77777777" w:rsidR="00904D17" w:rsidRPr="000C7E8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A INFRAROUGE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83768" w14:textId="77777777" w:rsidR="00904D17" w:rsidRPr="000C7E8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A25F63" w14:textId="77941DD6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31FAD5" w14:textId="634F8C8F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5709B1D" w14:textId="36EDFEAA" w:rsidR="00904D17" w:rsidRPr="00FE14A2" w:rsidRDefault="00904D17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054251" w:rsidRPr="00FE14A2" w14:paraId="29C30A9B" w14:textId="77777777" w:rsidTr="00904D17">
        <w:trPr>
          <w:trHeight w:val="438"/>
        </w:trPr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</w:tcBorders>
            <w:shd w:val="clear" w:color="000000" w:fill="FFFFFF"/>
          </w:tcPr>
          <w:p w14:paraId="3BF52228" w14:textId="77777777" w:rsidR="00054251" w:rsidRPr="00FE14A2" w:rsidRDefault="00054251" w:rsidP="005A6997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98" w:type="pct"/>
            <w:gridSpan w:val="6"/>
            <w:tcBorders>
              <w:top w:val="nil"/>
              <w:left w:val="doub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62C3A3D" w14:textId="77777777" w:rsidR="00054251" w:rsidRPr="00FE14A2" w:rsidRDefault="00054251" w:rsidP="005A6997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                                          </w:t>
            </w:r>
            <w:r w:rsidR="002A4980">
              <w:rPr>
                <w:b/>
                <w:bCs/>
                <w:sz w:val="20"/>
                <w:szCs w:val="20"/>
              </w:rPr>
              <w:t xml:space="preserve">                        </w:t>
            </w:r>
            <w:r w:rsidRPr="000C7E82">
              <w:rPr>
                <w:b/>
                <w:bCs/>
                <w:sz w:val="20"/>
                <w:szCs w:val="20"/>
              </w:rPr>
              <w:t>LA MAINTENANCE CORRECTIVE</w:t>
            </w:r>
          </w:p>
        </w:tc>
      </w:tr>
      <w:tr w:rsidR="00EA39C6" w:rsidRPr="00FE14A2" w14:paraId="7D1732FA" w14:textId="77777777" w:rsidTr="003A2FE1">
        <w:trPr>
          <w:trHeight w:val="438"/>
        </w:trPr>
        <w:tc>
          <w:tcPr>
            <w:tcW w:w="302" w:type="pct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3A7AAAFC" w14:textId="77777777" w:rsidR="00EA39C6" w:rsidRPr="00FE14A2" w:rsidRDefault="00EA39C6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E54C0" w14:textId="78BCC95B" w:rsidR="00EA39C6" w:rsidRPr="00FE14A2" w:rsidRDefault="00C33498" w:rsidP="00904D17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5FD00" w14:textId="77777777" w:rsidR="00EA39C6" w:rsidRPr="000C7E82" w:rsidRDefault="00EA39C6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ELECTROTHERAPIE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7CC21" w14:textId="77777777" w:rsidR="00EA39C6" w:rsidRPr="000C7E82" w:rsidRDefault="00EA39C6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EEF3BE" w14:textId="77777777" w:rsidR="00EA39C6" w:rsidRPr="000C7E82" w:rsidRDefault="00EA39C6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098D1F" w14:textId="36052207" w:rsidR="00EA39C6" w:rsidRPr="00FE14A2" w:rsidRDefault="00EA39C6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5C77DAF1" w14:textId="7DD02AC1" w:rsidR="00EA39C6" w:rsidRPr="00FE14A2" w:rsidRDefault="00EA39C6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7F953F8A" w14:textId="77777777" w:rsidTr="004E0862">
        <w:trPr>
          <w:trHeight w:val="438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7E0BA271" w14:textId="77777777" w:rsidR="005A21AC" w:rsidRPr="00FE14A2" w:rsidRDefault="005A21AC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3D28C" w14:textId="0A899031" w:rsidR="005A21AC" w:rsidRPr="00FE14A2" w:rsidRDefault="005A21AC" w:rsidP="00904D17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10453" w14:textId="77777777" w:rsidR="005A21AC" w:rsidRPr="000C7E82" w:rsidRDefault="005A21AC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DE TRAITEMENT A ULTRASONS AVEC APPLICATEUR MAIN LIBRE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FB838" w14:textId="77777777" w:rsidR="005A21AC" w:rsidRPr="000C7E82" w:rsidRDefault="005A21AC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2B34E7" w14:textId="77777777" w:rsidR="005A21AC" w:rsidRPr="000C7E82" w:rsidRDefault="005A21AC">
            <w:pPr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965CD" w14:textId="116DC147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17E321D2" w14:textId="7DF74061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37B10DC9" w14:textId="77777777" w:rsidTr="004E0862">
        <w:trPr>
          <w:trHeight w:val="438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1BB39D10" w14:textId="77777777" w:rsidR="005A21AC" w:rsidRPr="00FE14A2" w:rsidRDefault="005A21AC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D3DB6" w14:textId="324D6DB4" w:rsidR="005A21AC" w:rsidRPr="00FE14A2" w:rsidRDefault="005A21AC" w:rsidP="00904D17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55339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DE PRESSOTHERAPIE 12 CHAMBRES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67EF4" w14:textId="77777777" w:rsidR="005A21AC" w:rsidRPr="000C7E82" w:rsidRDefault="005A21AC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216142" w14:textId="77777777" w:rsidR="005A21AC" w:rsidRPr="000C7E82" w:rsidRDefault="005A21AC" w:rsidP="000C7E82">
            <w:pPr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9CFC50" w14:textId="1F19CD42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2887303" w14:textId="3A9C73F8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3904045A" w14:textId="77777777" w:rsidTr="004E0862">
        <w:trPr>
          <w:trHeight w:val="438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1E6AADBD" w14:textId="77777777" w:rsidR="005A21AC" w:rsidRPr="00FE14A2" w:rsidRDefault="005A21AC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7FDB4" w14:textId="5D9B9FAC" w:rsidR="005A21AC" w:rsidRPr="00FE14A2" w:rsidRDefault="005A21AC" w:rsidP="00904D17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CDE9F" w14:textId="77777777" w:rsidR="005A21AC" w:rsidRPr="000C7E82" w:rsidRDefault="005A21AC" w:rsidP="00F810C5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ARTHROMOTEUR GENOU ET CHEVILLE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559E4" w14:textId="77777777" w:rsidR="005A21AC" w:rsidRPr="000C7E82" w:rsidRDefault="005A21AC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F681C1" w14:textId="77777777" w:rsidR="005A21AC" w:rsidRPr="000C7E82" w:rsidRDefault="005A21AC">
            <w:pPr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DCA1C0" w14:textId="39BF2823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21363E62" w14:textId="3BE4207D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2E36D85C" w14:textId="77777777" w:rsidTr="004E0862">
        <w:trPr>
          <w:trHeight w:val="438"/>
        </w:trPr>
        <w:tc>
          <w:tcPr>
            <w:tcW w:w="30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27C6DC" w14:textId="77777777" w:rsidR="005A21AC" w:rsidRPr="00FE14A2" w:rsidRDefault="005A21AC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4E1C8" w14:textId="3B319945" w:rsidR="005A21AC" w:rsidRPr="00FE14A2" w:rsidRDefault="005A21AC" w:rsidP="00904D17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672CC" w14:textId="77777777" w:rsidR="005A21AC" w:rsidRPr="000C7E82" w:rsidRDefault="00C43534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TABLE DE THERAPIE, 2 </w:t>
            </w:r>
            <w:r w:rsidR="005A21AC" w:rsidRPr="000C7E82">
              <w:rPr>
                <w:b/>
                <w:bCs/>
                <w:sz w:val="20"/>
                <w:szCs w:val="20"/>
              </w:rPr>
              <w:t>SECTIONS, AVEC HAUTEUR REGLABLE ELECTRIQUEMENT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EDE57" w14:textId="77777777" w:rsidR="005A21AC" w:rsidRPr="000C7E82" w:rsidRDefault="005A21AC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248E76" w14:textId="77777777" w:rsidR="005A21AC" w:rsidRPr="000C7E82" w:rsidRDefault="005A21AC" w:rsidP="000C7E82">
            <w:pPr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7A436B" w14:textId="6FE33941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4795822" w14:textId="7573A08D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07D8C15C" w14:textId="77777777" w:rsidTr="004E0862">
        <w:trPr>
          <w:trHeight w:val="438"/>
        </w:trPr>
        <w:tc>
          <w:tcPr>
            <w:tcW w:w="30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09170A41" w14:textId="3BF6037D" w:rsidR="005A21AC" w:rsidRPr="00FE14A2" w:rsidRDefault="00C33498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1285E" w14:textId="215A75B3" w:rsidR="005A21AC" w:rsidRPr="00FE14A2" w:rsidRDefault="005A21AC" w:rsidP="006B732C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6864C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TAPIS ROULANT ÉLECTRIQUE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AFDE2" w14:textId="77777777" w:rsidR="005A21AC" w:rsidRPr="000C7E82" w:rsidRDefault="005A21AC" w:rsidP="000C7E82">
            <w:pPr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6A8CA3" w14:textId="77777777" w:rsidR="005A21AC" w:rsidRPr="000C7E82" w:rsidRDefault="005A21AC" w:rsidP="000C7E82">
            <w:pPr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21246" w14:textId="73EE0E30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3FA3BEBA" w14:textId="7B187283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7ACC1433" w14:textId="77777777" w:rsidTr="004E0862">
        <w:trPr>
          <w:trHeight w:val="438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217EAD75" w14:textId="77777777" w:rsidR="005A21AC" w:rsidRPr="00FE14A2" w:rsidRDefault="005A21AC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11C7A" w14:textId="1B1FA205" w:rsidR="005A21AC" w:rsidRPr="00FE14A2" w:rsidRDefault="005A21AC" w:rsidP="006B732C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E25EC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BICYCLETTE ERGOMÉTRIQUE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1B203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5710C7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2B8D84" w14:textId="26B5CAB6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06E0D806" w14:textId="0EA3385C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5A21AC" w:rsidRPr="00FE14A2" w14:paraId="1E218792" w14:textId="77777777" w:rsidTr="004E0862">
        <w:trPr>
          <w:trHeight w:val="438"/>
        </w:trPr>
        <w:tc>
          <w:tcPr>
            <w:tcW w:w="302" w:type="pct"/>
            <w:vMerge/>
            <w:tcBorders>
              <w:left w:val="double" w:sz="6" w:space="0" w:color="auto"/>
              <w:right w:val="single" w:sz="4" w:space="0" w:color="auto"/>
            </w:tcBorders>
            <w:shd w:val="clear" w:color="000000" w:fill="FFFFFF"/>
          </w:tcPr>
          <w:p w14:paraId="022FE74F" w14:textId="77777777" w:rsidR="005A21AC" w:rsidRPr="00FE14A2" w:rsidRDefault="005A21AC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98211" w14:textId="730CC173" w:rsidR="005A21AC" w:rsidRPr="00FE14A2" w:rsidRDefault="005A21AC" w:rsidP="006B732C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1</w:t>
            </w:r>
            <w:r w:rsidR="00C33498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F7AC8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>APPAREIL A INFRAROUGE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60266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Opération de maintenance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76DAAA" w14:textId="77777777" w:rsidR="005A21AC" w:rsidRPr="000C7E82" w:rsidRDefault="005A21AC" w:rsidP="000C7E82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0C7E82">
              <w:rPr>
                <w:b/>
                <w:bCs/>
                <w:sz w:val="20"/>
                <w:szCs w:val="20"/>
              </w:rPr>
              <w:t xml:space="preserve">    F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AF8AB2" w14:textId="38F84255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</w:tcPr>
          <w:p w14:paraId="2D688776" w14:textId="272E5ED1" w:rsidR="005A21AC" w:rsidRPr="00FE14A2" w:rsidRDefault="005A21AC" w:rsidP="007C0160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054251" w:rsidRPr="00FE14A2" w14:paraId="53836EB0" w14:textId="77777777" w:rsidTr="00904D17">
        <w:trPr>
          <w:trHeight w:val="324"/>
        </w:trPr>
        <w:tc>
          <w:tcPr>
            <w:tcW w:w="30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075AAD61" w14:textId="77777777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3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A24B3" w14:textId="77777777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TOTAL HT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C1EC549" w14:textId="27157885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054251" w:rsidRPr="00FE14A2" w14:paraId="0FEFD5F5" w14:textId="77777777" w:rsidTr="00904D17">
        <w:trPr>
          <w:trHeight w:val="324"/>
        </w:trPr>
        <w:tc>
          <w:tcPr>
            <w:tcW w:w="30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743A48BA" w14:textId="77777777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3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EBE5" w14:textId="77777777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TVA 20%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6DAB8CA" w14:textId="7DBD3E49" w:rsidR="00054251" w:rsidRPr="00FE14A2" w:rsidRDefault="00054251" w:rsidP="00C241F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054251" w:rsidRPr="00FE14A2" w14:paraId="0C626B46" w14:textId="77777777" w:rsidTr="00904D17">
        <w:trPr>
          <w:trHeight w:val="340"/>
        </w:trPr>
        <w:tc>
          <w:tcPr>
            <w:tcW w:w="302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7EEFD0CC" w14:textId="77777777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3" w:type="pct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12A162C" w14:textId="77777777" w:rsidR="00054251" w:rsidRPr="00FE14A2" w:rsidRDefault="00054251" w:rsidP="00FC4DCE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FE14A2">
              <w:rPr>
                <w:b/>
                <w:bCs/>
                <w:sz w:val="20"/>
                <w:szCs w:val="20"/>
              </w:rPr>
              <w:t>TOTAL TTC</w:t>
            </w:r>
          </w:p>
        </w:tc>
        <w:tc>
          <w:tcPr>
            <w:tcW w:w="4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6A17DC2" w14:textId="600B6AA8" w:rsidR="00054251" w:rsidRPr="00FE14A2" w:rsidRDefault="00054251" w:rsidP="00C241F9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36BA1035" w14:textId="77777777" w:rsidR="00BF32FE" w:rsidRDefault="00661E71" w:rsidP="005A6997">
      <w:pPr>
        <w:spacing w:line="360" w:lineRule="auto"/>
        <w:jc w:val="both"/>
        <w:rPr>
          <w:b/>
          <w:bCs/>
          <w:snapToGrid w:val="0"/>
          <w:sz w:val="20"/>
          <w:szCs w:val="20"/>
        </w:rPr>
      </w:pPr>
      <w:r>
        <w:rPr>
          <w:b/>
          <w:bCs/>
          <w:snapToGrid w:val="0"/>
          <w:sz w:val="20"/>
          <w:szCs w:val="20"/>
        </w:rPr>
        <w:t xml:space="preserve">                          </w:t>
      </w:r>
      <w:r w:rsidR="00BF32FE">
        <w:rPr>
          <w:b/>
          <w:bCs/>
          <w:snapToGrid w:val="0"/>
          <w:sz w:val="20"/>
          <w:szCs w:val="20"/>
        </w:rPr>
        <w:t xml:space="preserve">      </w:t>
      </w:r>
    </w:p>
    <w:p w14:paraId="4DA60BF1" w14:textId="77777777" w:rsidR="001272B7" w:rsidRPr="00FE14A2" w:rsidRDefault="001272B7">
      <w:pPr>
        <w:rPr>
          <w:sz w:val="20"/>
          <w:szCs w:val="20"/>
        </w:rPr>
      </w:pPr>
    </w:p>
    <w:p w14:paraId="76250094" w14:textId="77777777" w:rsidR="00B47F95" w:rsidRPr="00FE14A2" w:rsidRDefault="00B47F95">
      <w:pPr>
        <w:rPr>
          <w:sz w:val="20"/>
          <w:szCs w:val="20"/>
        </w:rPr>
      </w:pPr>
    </w:p>
    <w:sectPr w:rsidR="00B47F95" w:rsidRPr="00FE14A2" w:rsidSect="00127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65BCA"/>
    <w:multiLevelType w:val="hybridMultilevel"/>
    <w:tmpl w:val="909AF7C4"/>
    <w:lvl w:ilvl="0" w:tplc="CB7AA1B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418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6997"/>
    <w:rsid w:val="00054251"/>
    <w:rsid w:val="00076583"/>
    <w:rsid w:val="000B48D9"/>
    <w:rsid w:val="000C7E82"/>
    <w:rsid w:val="001272B7"/>
    <w:rsid w:val="001769C8"/>
    <w:rsid w:val="002A4980"/>
    <w:rsid w:val="004B61F0"/>
    <w:rsid w:val="005A21AC"/>
    <w:rsid w:val="005A6997"/>
    <w:rsid w:val="00601CDA"/>
    <w:rsid w:val="00643245"/>
    <w:rsid w:val="00661E71"/>
    <w:rsid w:val="006B732C"/>
    <w:rsid w:val="006C742A"/>
    <w:rsid w:val="00786FFF"/>
    <w:rsid w:val="00887D71"/>
    <w:rsid w:val="00904D17"/>
    <w:rsid w:val="00906957"/>
    <w:rsid w:val="00A73E85"/>
    <w:rsid w:val="00A928B7"/>
    <w:rsid w:val="00B47F95"/>
    <w:rsid w:val="00BF32FE"/>
    <w:rsid w:val="00C123F2"/>
    <w:rsid w:val="00C241F9"/>
    <w:rsid w:val="00C33498"/>
    <w:rsid w:val="00C43534"/>
    <w:rsid w:val="00C777A0"/>
    <w:rsid w:val="00E72AA9"/>
    <w:rsid w:val="00EA39C6"/>
    <w:rsid w:val="00FE14A2"/>
    <w:rsid w:val="00F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F04E"/>
  <w15:docId w15:val="{B5A4E275-AF1B-423A-AA48-86E90D84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B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A6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6997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904D1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904D17"/>
    <w:rPr>
      <w:rFonts w:eastAsiaTheme="minorHAnsi"/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0AD78-DCED-41CE-909C-919BB071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27</cp:revision>
  <dcterms:created xsi:type="dcterms:W3CDTF">2026-09-30T11:08:00Z</dcterms:created>
  <dcterms:modified xsi:type="dcterms:W3CDTF">2026-10-07T17:53:00Z</dcterms:modified>
</cp:coreProperties>
</file>