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72B9" w14:textId="77777777" w:rsidR="00642A00" w:rsidRPr="00824FCF" w:rsidRDefault="006A3AAF" w:rsidP="00824FC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bCs/>
          <w:sz w:val="28"/>
          <w:szCs w:val="28"/>
          <w:lang w:val="fr-FR"/>
        </w:rPr>
      </w:pPr>
      <w:r w:rsidRPr="006A3AAF">
        <w:rPr>
          <w:b/>
          <w:bCs/>
          <w:sz w:val="28"/>
          <w:szCs w:val="28"/>
          <w:lang w:val="fr-FR"/>
        </w:rPr>
        <w:t>B</w:t>
      </w:r>
      <w:r w:rsidR="00482899" w:rsidRPr="006A3AAF">
        <w:rPr>
          <w:b/>
          <w:bCs/>
          <w:sz w:val="28"/>
          <w:szCs w:val="28"/>
          <w:lang w:val="fr-FR"/>
        </w:rPr>
        <w:t>ordereaux</w:t>
      </w:r>
      <w:r w:rsidRPr="006A3AAF">
        <w:rPr>
          <w:b/>
          <w:bCs/>
          <w:sz w:val="28"/>
          <w:szCs w:val="28"/>
          <w:lang w:val="fr-FR"/>
        </w:rPr>
        <w:t xml:space="preserve"> des prix</w:t>
      </w:r>
    </w:p>
    <w:p w14:paraId="1084F75B" w14:textId="77777777" w:rsidR="003C565F" w:rsidRDefault="003C565F" w:rsidP="003448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81210DC" w14:textId="77777777" w:rsidR="003519E7" w:rsidRPr="003519E7" w:rsidRDefault="003519E7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481DA79B" w14:textId="77777777" w:rsidR="003519E7" w:rsidRPr="003519E7" w:rsidRDefault="003519E7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4B3BD6D" w14:textId="71CC60B0" w:rsidR="003519E7" w:rsidRPr="009A6DCE" w:rsidRDefault="003519E7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519E7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Appel d’Appel d’offres ouvert National simplifié N° : </w:t>
      </w:r>
      <w:r w:rsidRPr="009A6DC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N° </w:t>
      </w:r>
      <w:r w:rsidR="00185261">
        <w:rPr>
          <w:rFonts w:ascii="Times New Roman" w:hAnsi="Times New Roman" w:cs="Times New Roman"/>
          <w:b/>
          <w:bCs/>
          <w:sz w:val="24"/>
          <w:szCs w:val="24"/>
          <w:lang w:val="fr-FR"/>
        </w:rPr>
        <w:t>52I</w:t>
      </w: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UH2C/2026.</w:t>
      </w:r>
    </w:p>
    <w:p w14:paraId="6E76C973" w14:textId="171AA5FF" w:rsidR="003519E7" w:rsidRDefault="003519E7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9A6DC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Objet : </w:t>
      </w:r>
      <w:r w:rsidRPr="0040691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Achat de </w:t>
      </w: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M</w:t>
      </w:r>
      <w:r w:rsidRPr="0040691D">
        <w:rPr>
          <w:rFonts w:ascii="Times New Roman" w:hAnsi="Times New Roman" w:cs="Times New Roman"/>
          <w:b/>
          <w:bCs/>
          <w:sz w:val="24"/>
          <w:szCs w:val="24"/>
          <w:lang w:val="fr-FR"/>
        </w:rPr>
        <w:t>atériel Technique et Audiovisuel destiné à l’Ecole Supérieure de Technologie de Casablanca en deux lots (Programme digital)</w:t>
      </w: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.</w:t>
      </w:r>
    </w:p>
    <w:p w14:paraId="5E1B2C39" w14:textId="77777777" w:rsidR="003519E7" w:rsidRDefault="003519E7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37C72D4" w14:textId="77777777" w:rsidR="00AA6B16" w:rsidRDefault="00AA6B16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1554A41F" w14:textId="3F66FA56" w:rsidR="003519E7" w:rsidRPr="003519E7" w:rsidRDefault="00BD64AE" w:rsidP="003519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BD64AE">
        <w:rPr>
          <w:rFonts w:ascii="Times New Roman" w:hAnsi="Times New Roman" w:cs="Times New Roman"/>
          <w:b/>
          <w:bCs/>
          <w:sz w:val="24"/>
          <w:szCs w:val="24"/>
          <w:lang w:val="fr-FR"/>
        </w:rPr>
        <w:t>Lot N°2 : Achat de matériel audiovisuel (Smart Board).</w:t>
      </w:r>
    </w:p>
    <w:tbl>
      <w:tblPr>
        <w:tblStyle w:val="Grilledutableau"/>
        <w:tblW w:w="1088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699"/>
        <w:gridCol w:w="5120"/>
        <w:gridCol w:w="776"/>
        <w:gridCol w:w="1123"/>
        <w:gridCol w:w="1526"/>
        <w:gridCol w:w="1641"/>
      </w:tblGrid>
      <w:tr w:rsidR="003519E7" w:rsidRPr="003519E7" w14:paraId="6D31AD27" w14:textId="77777777"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B28EFCF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Prix N°</w:t>
            </w:r>
          </w:p>
        </w:tc>
        <w:tc>
          <w:tcPr>
            <w:tcW w:w="5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C84BB08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Désignation des Prestations</w:t>
            </w:r>
          </w:p>
        </w:tc>
        <w:tc>
          <w:tcPr>
            <w:tcW w:w="7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B07EBDD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Unité</w:t>
            </w:r>
          </w:p>
        </w:tc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9F03B79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Quantité</w:t>
            </w:r>
          </w:p>
          <w:p w14:paraId="40268805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53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13CF359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Prix Unitaire</w:t>
            </w:r>
          </w:p>
          <w:p w14:paraId="3A505468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HT</w:t>
            </w:r>
          </w:p>
        </w:tc>
        <w:tc>
          <w:tcPr>
            <w:tcW w:w="16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6C2E0AA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Prix Total HT</w:t>
            </w:r>
          </w:p>
        </w:tc>
      </w:tr>
      <w:tr w:rsidR="003519E7" w:rsidRPr="003519E7" w14:paraId="63950962" w14:textId="77777777"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5CC9161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F1F268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3ED5426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C223E0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E71BB3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Écran Tactile interactif (</w:t>
            </w:r>
            <w:proofErr w:type="spellStart"/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Smartboard</w:t>
            </w:r>
            <w:proofErr w:type="spellEnd"/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86"</w:t>
            </w:r>
          </w:p>
          <w:p w14:paraId="191E54E8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7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BAC0892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D19D08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0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1822D7F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184910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B7C242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24A4107B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4519027F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6B818FDF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64795C57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1ED8590A" w14:textId="77777777" w:rsidR="003519E7" w:rsidRPr="003519E7" w:rsidRDefault="003519E7" w:rsidP="005B1F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6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DC8988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519E7" w:rsidRPr="003519E7" w14:paraId="1FD00901" w14:textId="77777777"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6795F2DB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E9297DE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58D91775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MONTANT TOTAL H.T.V.A</w:t>
            </w:r>
          </w:p>
          <w:p w14:paraId="1B65CE6E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BAD0D28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28DE7E0A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A961C8C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6BD21BAC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6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67C7637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519E7" w:rsidRPr="003519E7" w14:paraId="392A4218" w14:textId="77777777"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AF629EF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0B35CA4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1BF5B681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MONTANT TVA 20%</w:t>
            </w:r>
          </w:p>
          <w:p w14:paraId="3C672BCF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D087FD6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2A1D1434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89CD21A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733506A9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6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4D6BB8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519E7" w:rsidRPr="003519E7" w14:paraId="2C7534BC" w14:textId="77777777"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25365ACD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0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1463A46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6E365410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3519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TOTAL TTC</w:t>
            </w:r>
          </w:p>
          <w:p w14:paraId="3543D257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3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5E91612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5A00686F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CB3577E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67306F90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66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34CBA4" w14:textId="77777777" w:rsidR="003519E7" w:rsidRPr="003519E7" w:rsidRDefault="003519E7" w:rsidP="00351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2774E831" w14:textId="77777777" w:rsidR="001919D2" w:rsidRPr="001919D2" w:rsidRDefault="001919D2" w:rsidP="001919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</w:pPr>
    </w:p>
    <w:sectPr w:rsidR="001919D2" w:rsidRPr="001919D2" w:rsidSect="002B2ED4">
      <w:headerReference w:type="default" r:id="rId6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871B0" w14:textId="77777777" w:rsidR="00757650" w:rsidRDefault="00757650" w:rsidP="00826348">
      <w:pPr>
        <w:spacing w:after="0" w:line="240" w:lineRule="auto"/>
      </w:pPr>
      <w:r>
        <w:separator/>
      </w:r>
    </w:p>
  </w:endnote>
  <w:endnote w:type="continuationSeparator" w:id="0">
    <w:p w14:paraId="5E1AE139" w14:textId="77777777" w:rsidR="00757650" w:rsidRDefault="00757650" w:rsidP="0082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AE8D" w14:textId="77777777" w:rsidR="00757650" w:rsidRDefault="00757650" w:rsidP="00826348">
      <w:pPr>
        <w:spacing w:after="0" w:line="240" w:lineRule="auto"/>
      </w:pPr>
      <w:r>
        <w:separator/>
      </w:r>
    </w:p>
  </w:footnote>
  <w:footnote w:type="continuationSeparator" w:id="0">
    <w:p w14:paraId="687A5866" w14:textId="77777777" w:rsidR="00757650" w:rsidRDefault="00757650" w:rsidP="00826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3D23D" w14:textId="77777777" w:rsidR="00826348" w:rsidRDefault="003C565F" w:rsidP="003C565F">
    <w:pPr>
      <w:pStyle w:val="En-tte"/>
    </w:pPr>
    <w:r>
      <w:rPr>
        <w:noProof/>
        <w:lang w:val="fr-FR" w:eastAsia="zh-CN"/>
      </w:rPr>
      <w:drawing>
        <wp:inline distT="0" distB="0" distL="0" distR="0" wp14:anchorId="324ABFB9" wp14:editId="78A9D85F">
          <wp:extent cx="5669280" cy="946150"/>
          <wp:effectExtent l="0" t="0" r="7620" b="6350"/>
          <wp:docPr id="69363990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8952887" w14:textId="77777777" w:rsidR="003C565F" w:rsidRDefault="003C565F" w:rsidP="003C565F">
    <w:pPr>
      <w:pStyle w:val="En-tte"/>
    </w:pPr>
  </w:p>
  <w:p w14:paraId="3D40AFFD" w14:textId="77777777" w:rsidR="003C565F" w:rsidRPr="003C565F" w:rsidRDefault="003C565F" w:rsidP="003C565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899"/>
    <w:rsid w:val="000035ED"/>
    <w:rsid w:val="00005C89"/>
    <w:rsid w:val="00034A01"/>
    <w:rsid w:val="000771D7"/>
    <w:rsid w:val="0008229C"/>
    <w:rsid w:val="00095A3E"/>
    <w:rsid w:val="00095A81"/>
    <w:rsid w:val="000B2203"/>
    <w:rsid w:val="000B5AFE"/>
    <w:rsid w:val="000F2978"/>
    <w:rsid w:val="000F2DD7"/>
    <w:rsid w:val="00100101"/>
    <w:rsid w:val="0013515F"/>
    <w:rsid w:val="00137B31"/>
    <w:rsid w:val="00143719"/>
    <w:rsid w:val="001702B5"/>
    <w:rsid w:val="00177FBE"/>
    <w:rsid w:val="00180228"/>
    <w:rsid w:val="00185261"/>
    <w:rsid w:val="001919D2"/>
    <w:rsid w:val="00194506"/>
    <w:rsid w:val="001B5113"/>
    <w:rsid w:val="001C76BA"/>
    <w:rsid w:val="001D0130"/>
    <w:rsid w:val="001D6BB7"/>
    <w:rsid w:val="0021008B"/>
    <w:rsid w:val="00223342"/>
    <w:rsid w:val="00270A20"/>
    <w:rsid w:val="00277393"/>
    <w:rsid w:val="00291F31"/>
    <w:rsid w:val="002A73C1"/>
    <w:rsid w:val="002B2ED4"/>
    <w:rsid w:val="002C3636"/>
    <w:rsid w:val="002D1A81"/>
    <w:rsid w:val="0031337A"/>
    <w:rsid w:val="003336A6"/>
    <w:rsid w:val="00340241"/>
    <w:rsid w:val="0034487A"/>
    <w:rsid w:val="003519E7"/>
    <w:rsid w:val="00371036"/>
    <w:rsid w:val="003922F5"/>
    <w:rsid w:val="00396F0B"/>
    <w:rsid w:val="003A0D13"/>
    <w:rsid w:val="003A3B3C"/>
    <w:rsid w:val="003C291C"/>
    <w:rsid w:val="003C565F"/>
    <w:rsid w:val="003C6306"/>
    <w:rsid w:val="003E0562"/>
    <w:rsid w:val="003F68F0"/>
    <w:rsid w:val="0040691D"/>
    <w:rsid w:val="00455F6A"/>
    <w:rsid w:val="004612A5"/>
    <w:rsid w:val="00467916"/>
    <w:rsid w:val="00482899"/>
    <w:rsid w:val="0048670E"/>
    <w:rsid w:val="0048674F"/>
    <w:rsid w:val="004B2355"/>
    <w:rsid w:val="004B6322"/>
    <w:rsid w:val="004C5418"/>
    <w:rsid w:val="004C71F4"/>
    <w:rsid w:val="004E0395"/>
    <w:rsid w:val="004E649B"/>
    <w:rsid w:val="004F2063"/>
    <w:rsid w:val="004F6CB0"/>
    <w:rsid w:val="00511271"/>
    <w:rsid w:val="00523655"/>
    <w:rsid w:val="0052708A"/>
    <w:rsid w:val="00534BF1"/>
    <w:rsid w:val="00574FA0"/>
    <w:rsid w:val="00586A65"/>
    <w:rsid w:val="00587F8E"/>
    <w:rsid w:val="005B1FA1"/>
    <w:rsid w:val="005B37BA"/>
    <w:rsid w:val="005C5528"/>
    <w:rsid w:val="005C74F0"/>
    <w:rsid w:val="005D17B2"/>
    <w:rsid w:val="005E255C"/>
    <w:rsid w:val="005E4411"/>
    <w:rsid w:val="005F3F32"/>
    <w:rsid w:val="00601855"/>
    <w:rsid w:val="0061269C"/>
    <w:rsid w:val="00614066"/>
    <w:rsid w:val="00630AED"/>
    <w:rsid w:val="00632A39"/>
    <w:rsid w:val="00633F49"/>
    <w:rsid w:val="00642A00"/>
    <w:rsid w:val="0064359A"/>
    <w:rsid w:val="00694839"/>
    <w:rsid w:val="00696EEC"/>
    <w:rsid w:val="006972B4"/>
    <w:rsid w:val="006A37F7"/>
    <w:rsid w:val="006A3AAF"/>
    <w:rsid w:val="006B2DE7"/>
    <w:rsid w:val="006B7F13"/>
    <w:rsid w:val="006C5E92"/>
    <w:rsid w:val="006D4316"/>
    <w:rsid w:val="006E6999"/>
    <w:rsid w:val="007019E8"/>
    <w:rsid w:val="0070245B"/>
    <w:rsid w:val="007047FD"/>
    <w:rsid w:val="00726553"/>
    <w:rsid w:val="0073282D"/>
    <w:rsid w:val="0073621A"/>
    <w:rsid w:val="00754945"/>
    <w:rsid w:val="007574F4"/>
    <w:rsid w:val="00757650"/>
    <w:rsid w:val="00774A7F"/>
    <w:rsid w:val="00785F90"/>
    <w:rsid w:val="00786E00"/>
    <w:rsid w:val="007B1BB6"/>
    <w:rsid w:val="007C3C2D"/>
    <w:rsid w:val="007C461C"/>
    <w:rsid w:val="007C5E2A"/>
    <w:rsid w:val="007C6796"/>
    <w:rsid w:val="007D59E9"/>
    <w:rsid w:val="008018EB"/>
    <w:rsid w:val="00824FCF"/>
    <w:rsid w:val="00826348"/>
    <w:rsid w:val="008464D4"/>
    <w:rsid w:val="00872742"/>
    <w:rsid w:val="008A1FCA"/>
    <w:rsid w:val="008E7401"/>
    <w:rsid w:val="008F152D"/>
    <w:rsid w:val="008F4F13"/>
    <w:rsid w:val="00936815"/>
    <w:rsid w:val="0094071A"/>
    <w:rsid w:val="00951A9F"/>
    <w:rsid w:val="00975400"/>
    <w:rsid w:val="00995A94"/>
    <w:rsid w:val="009A6DCE"/>
    <w:rsid w:val="009D7B25"/>
    <w:rsid w:val="009E0146"/>
    <w:rsid w:val="009E1C3D"/>
    <w:rsid w:val="00A11345"/>
    <w:rsid w:val="00A22BC0"/>
    <w:rsid w:val="00A334FB"/>
    <w:rsid w:val="00A74DBD"/>
    <w:rsid w:val="00A86135"/>
    <w:rsid w:val="00A9751C"/>
    <w:rsid w:val="00AA4270"/>
    <w:rsid w:val="00AA6B16"/>
    <w:rsid w:val="00AA7BCE"/>
    <w:rsid w:val="00B10572"/>
    <w:rsid w:val="00B32CCF"/>
    <w:rsid w:val="00B445E6"/>
    <w:rsid w:val="00B53B88"/>
    <w:rsid w:val="00B5711D"/>
    <w:rsid w:val="00B668CC"/>
    <w:rsid w:val="00B850D0"/>
    <w:rsid w:val="00B959F7"/>
    <w:rsid w:val="00BB2C80"/>
    <w:rsid w:val="00BD64AE"/>
    <w:rsid w:val="00BE0444"/>
    <w:rsid w:val="00BE1BFD"/>
    <w:rsid w:val="00BE3054"/>
    <w:rsid w:val="00BF1F2E"/>
    <w:rsid w:val="00C05F79"/>
    <w:rsid w:val="00C06783"/>
    <w:rsid w:val="00C14803"/>
    <w:rsid w:val="00C17421"/>
    <w:rsid w:val="00C22DD9"/>
    <w:rsid w:val="00C4316E"/>
    <w:rsid w:val="00C60FC6"/>
    <w:rsid w:val="00C76211"/>
    <w:rsid w:val="00C80065"/>
    <w:rsid w:val="00C84B54"/>
    <w:rsid w:val="00C9105F"/>
    <w:rsid w:val="00C97741"/>
    <w:rsid w:val="00CA5AA9"/>
    <w:rsid w:val="00CA7BF5"/>
    <w:rsid w:val="00CB2EB4"/>
    <w:rsid w:val="00CB3531"/>
    <w:rsid w:val="00CF506A"/>
    <w:rsid w:val="00D130D2"/>
    <w:rsid w:val="00D3712F"/>
    <w:rsid w:val="00D76100"/>
    <w:rsid w:val="00D8403F"/>
    <w:rsid w:val="00D93132"/>
    <w:rsid w:val="00DB4931"/>
    <w:rsid w:val="00DE20F7"/>
    <w:rsid w:val="00E01481"/>
    <w:rsid w:val="00E15776"/>
    <w:rsid w:val="00E244D3"/>
    <w:rsid w:val="00E4419A"/>
    <w:rsid w:val="00E50538"/>
    <w:rsid w:val="00E66CAB"/>
    <w:rsid w:val="00E73F86"/>
    <w:rsid w:val="00E834D8"/>
    <w:rsid w:val="00EB2EAB"/>
    <w:rsid w:val="00EB748E"/>
    <w:rsid w:val="00EE1805"/>
    <w:rsid w:val="00F009F9"/>
    <w:rsid w:val="00F22A54"/>
    <w:rsid w:val="00F530CD"/>
    <w:rsid w:val="00F56FC0"/>
    <w:rsid w:val="00F61FB7"/>
    <w:rsid w:val="00F65BEE"/>
    <w:rsid w:val="00F7732B"/>
    <w:rsid w:val="00FA4E6F"/>
    <w:rsid w:val="00FC3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CBBE"/>
  <w15:docId w15:val="{C805D300-6654-4064-A2EE-CF0B649B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A3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2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6348"/>
  </w:style>
  <w:style w:type="paragraph" w:styleId="Pieddepage">
    <w:name w:val="footer"/>
    <w:basedOn w:val="Normal"/>
    <w:link w:val="PieddepageCar"/>
    <w:uiPriority w:val="99"/>
    <w:unhideWhenUsed/>
    <w:rsid w:val="0082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6348"/>
  </w:style>
  <w:style w:type="paragraph" w:customStyle="1" w:styleId="ar">
    <w:name w:val="ar"/>
    <w:basedOn w:val="Normal"/>
    <w:rsid w:val="00270A20"/>
    <w:pPr>
      <w:tabs>
        <w:tab w:val="left" w:leader="dot" w:pos="860"/>
        <w:tab w:val="left" w:leader="dot" w:pos="1980"/>
      </w:tabs>
      <w:spacing w:after="0" w:line="200" w:lineRule="exact"/>
      <w:ind w:left="60" w:right="100" w:firstLine="224"/>
      <w:jc w:val="both"/>
    </w:pPr>
    <w:rPr>
      <w:rFonts w:ascii="Book Antiqua" w:eastAsia="Times New Roman" w:hAnsi="Book Antiqua" w:cs="Times New Roman"/>
      <w:b/>
      <w:bCs/>
      <w:sz w:val="20"/>
      <w:szCs w:val="20"/>
      <w:u w:val="single"/>
      <w:lang w:val="en-GB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270A20"/>
    <w:pPr>
      <w:spacing w:after="0" w:line="240" w:lineRule="auto"/>
      <w:ind w:left="720"/>
      <w:contextualSpacing/>
    </w:pPr>
    <w:rPr>
      <w:rFonts w:ascii="Arial" w:eastAsia="Times New Roman" w:hAnsi="Arial" w:cs="Times New Roman"/>
      <w:spacing w:val="-5"/>
      <w:sz w:val="20"/>
      <w:szCs w:val="20"/>
      <w:lang w:val="fr-FR"/>
    </w:rPr>
  </w:style>
  <w:style w:type="paragraph" w:styleId="Corpsdetexte">
    <w:name w:val="Body Text"/>
    <w:basedOn w:val="Normal"/>
    <w:link w:val="CorpsdetexteCar"/>
    <w:uiPriority w:val="1"/>
    <w:qFormat/>
    <w:rsid w:val="00455F6A"/>
    <w:pPr>
      <w:widowControl w:val="0"/>
      <w:autoSpaceDE w:val="0"/>
      <w:autoSpaceDN w:val="0"/>
      <w:spacing w:after="0" w:line="240" w:lineRule="auto"/>
      <w:ind w:left="283"/>
    </w:pPr>
    <w:rPr>
      <w:rFonts w:ascii="Calibri" w:eastAsia="Calibri" w:hAnsi="Calibri" w:cs="Calibri"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455F6A"/>
    <w:rPr>
      <w:rFonts w:ascii="Calibri" w:eastAsia="Calibri" w:hAnsi="Calibri" w:cs="Calibri"/>
      <w:sz w:val="24"/>
      <w:szCs w:val="24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6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6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437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hadir atika</dc:creator>
  <cp:lastModifiedBy>hp</cp:lastModifiedBy>
  <cp:revision>5</cp:revision>
  <dcterms:created xsi:type="dcterms:W3CDTF">2026-10-07T16:43:00Z</dcterms:created>
  <dcterms:modified xsi:type="dcterms:W3CDTF">2026-10-15T07:34:00Z</dcterms:modified>
</cp:coreProperties>
</file>