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918"/>
        <w:gridCol w:w="969"/>
        <w:gridCol w:w="990"/>
        <w:gridCol w:w="1276"/>
        <w:gridCol w:w="1553"/>
        <w:gridCol w:w="1376"/>
      </w:tblGrid>
      <w:tr w:rsidR="00481A8B" w:rsidRPr="000C4D6C" w14:paraId="605968D6" w14:textId="77777777" w:rsidTr="00AB79B9">
        <w:trPr>
          <w:trHeight w:val="675"/>
          <w:tblHeader/>
        </w:trPr>
        <w:tc>
          <w:tcPr>
            <w:tcW w:w="545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2C116" w14:textId="77777777" w:rsidR="00481A8B" w:rsidRPr="000C4D6C" w:rsidRDefault="00481A8B" w:rsidP="00AB79B9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N° Prix</w:t>
            </w:r>
          </w:p>
        </w:tc>
        <w:tc>
          <w:tcPr>
            <w:tcW w:w="1062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60DA2" w14:textId="77777777" w:rsidR="00481A8B" w:rsidRPr="000C4D6C" w:rsidRDefault="00481A8B" w:rsidP="00AB79B9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Désignation</w:t>
            </w:r>
          </w:p>
        </w:tc>
        <w:tc>
          <w:tcPr>
            <w:tcW w:w="511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D2DF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      </w:t>
            </w: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Unité</w:t>
            </w:r>
          </w:p>
        </w:tc>
        <w:tc>
          <w:tcPr>
            <w:tcW w:w="550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7A434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   </w:t>
            </w: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Quantité</w:t>
            </w:r>
          </w:p>
        </w:tc>
        <w:tc>
          <w:tcPr>
            <w:tcW w:w="708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34E03" w14:textId="77777777" w:rsidR="00481A8B" w:rsidRPr="000C4D6C" w:rsidRDefault="00481A8B" w:rsidP="00AB79B9">
            <w:pPr>
              <w:ind w:left="476" w:firstLine="0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Prix unitaire HT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(en chiffres DH)</w:t>
            </w:r>
          </w:p>
        </w:tc>
        <w:tc>
          <w:tcPr>
            <w:tcW w:w="861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48AE1" w14:textId="77777777" w:rsidR="00481A8B" w:rsidRPr="000C4D6C" w:rsidRDefault="00481A8B" w:rsidP="00AB79B9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Prix unitaire HT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(en toutes lettres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DH</w:t>
            </w: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763" w:type="pct"/>
            <w:tcBorders>
              <w:top w:val="single" w:sz="4" w:space="0" w:color="BBBBBB"/>
              <w:left w:val="nil"/>
              <w:bottom w:val="single" w:sz="4" w:space="0" w:color="BBBBBB"/>
              <w:right w:val="single" w:sz="4" w:space="0" w:color="BBBBBB"/>
            </w:tcBorders>
            <w:shd w:val="clear" w:color="1F3864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09FA5" w14:textId="77777777" w:rsidR="00481A8B" w:rsidRPr="000C4D6C" w:rsidRDefault="00481A8B" w:rsidP="00AB79B9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Prix total HT (DH)</w:t>
            </w:r>
          </w:p>
        </w:tc>
      </w:tr>
      <w:tr w:rsidR="00481A8B" w:rsidRPr="000C4D6C" w14:paraId="688D078E" w14:textId="77777777" w:rsidTr="00AB79B9">
        <w:trPr>
          <w:trHeight w:val="221"/>
        </w:trPr>
        <w:tc>
          <w:tcPr>
            <w:tcW w:w="5000" w:type="pct"/>
            <w:gridSpan w:val="7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7C929" w14:textId="77777777" w:rsidR="00481A8B" w:rsidRPr="000C4D6C" w:rsidRDefault="00481A8B" w:rsidP="00AB79B9">
            <w:pPr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0 – PRESTATIONS PREALABLES</w:t>
            </w:r>
          </w:p>
        </w:tc>
      </w:tr>
      <w:tr w:rsidR="00481A8B" w:rsidRPr="000C4D6C" w14:paraId="77EC307F" w14:textId="77777777" w:rsidTr="00AB79B9">
        <w:trPr>
          <w:trHeight w:val="55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7AE61" w14:textId="77777777" w:rsidR="00481A8B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95FE7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Démontage et Evacuation du mobilier existant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1289E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FE713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0AE26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5D786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A02D9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0C367128" w14:textId="77777777" w:rsidTr="00AB79B9">
        <w:trPr>
          <w:trHeight w:val="271"/>
        </w:trPr>
        <w:tc>
          <w:tcPr>
            <w:tcW w:w="5000" w:type="pct"/>
            <w:gridSpan w:val="7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D6708" w14:textId="77777777" w:rsidR="00481A8B" w:rsidRPr="00D42202" w:rsidRDefault="00481A8B" w:rsidP="00AB79B9">
            <w:pPr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1 – SIÈGES</w:t>
            </w:r>
          </w:p>
        </w:tc>
      </w:tr>
      <w:tr w:rsidR="00481A8B" w:rsidRPr="000C4D6C" w14:paraId="505A111E" w14:textId="77777777" w:rsidTr="00AB79B9">
        <w:trPr>
          <w:trHeight w:val="55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FB771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1.01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D2E76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Fauteuil de direction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C387D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FE228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41510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8DC75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E3F95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13F55BDD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F8B82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1.02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7CB60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Siège de travail pour Collaborateurs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1F0D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19FE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05069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9B0C7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73AD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7A8547EC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1E09C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1.03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2AAC4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Siège visiteurs - Direction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E293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F571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C7408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C219C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23B2E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3C722B73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51E5F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1.04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B033F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Siège visiteurs - Bureaux collaborateurs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84E7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72F7A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54C16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4CFFF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C219D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1AB6F6CB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9A316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1.05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24155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Fauteuils pour salles de réunion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1388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1FA3E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9F1A5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8079A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895C9" w14:textId="77777777" w:rsidR="00481A8B" w:rsidRPr="000C4D6C" w:rsidRDefault="00481A8B" w:rsidP="00AB79B9">
            <w:pPr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1A8B" w:rsidRPr="000C4D6C" w14:paraId="7C19B1C6" w14:textId="77777777" w:rsidTr="00AB79B9">
        <w:trPr>
          <w:trHeight w:val="251"/>
        </w:trPr>
        <w:tc>
          <w:tcPr>
            <w:tcW w:w="5000" w:type="pct"/>
            <w:gridSpan w:val="7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69B1D" w14:textId="77777777" w:rsidR="00481A8B" w:rsidRPr="000C4D6C" w:rsidRDefault="00481A8B" w:rsidP="00AB79B9">
            <w:pPr>
              <w:jc w:val="lef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 2 – ESPACES ACCUEIL ET ATTENTE</w:t>
            </w:r>
          </w:p>
        </w:tc>
      </w:tr>
      <w:tr w:rsidR="00481A8B" w:rsidRPr="000C4D6C" w14:paraId="504F27BB" w14:textId="77777777" w:rsidTr="00AB79B9">
        <w:trPr>
          <w:trHeight w:val="66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5FE15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11690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Comptoir accueil personnalisé avec logo CRI RSK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B6F3A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6CC01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D043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7F1F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9B8B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5046DD6A" w14:textId="77777777" w:rsidTr="00AB79B9">
        <w:trPr>
          <w:trHeight w:val="66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40B13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99F16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Comptoir </w:t>
            </w:r>
            <w:r w:rsidRPr="00B961FF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u w:val="single"/>
              </w:rPr>
              <w:t>Bureau d'ordre -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8D7E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F624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A21D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061EF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9F63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2C1CD3B4" w14:textId="77777777" w:rsidTr="00AB79B9">
        <w:trPr>
          <w:trHeight w:val="79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91203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4DA26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Canapé d'attente 02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1D491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4CD1D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DB6E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EFFA2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1AE6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3E4B3BCA" w14:textId="77777777" w:rsidTr="00AB79B9">
        <w:trPr>
          <w:trHeight w:val="76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266E5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25C79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Fauteuil d'attente 01 place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25C6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FE271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EC8D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AC382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B2AF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2F26F5D9" w14:textId="77777777" w:rsidTr="00AB79B9">
        <w:trPr>
          <w:trHeight w:val="95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17EDC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CACE4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Canapé d'attente 02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Espace accueil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1810B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0512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5E39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8E7F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75C2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1DB403D4" w14:textId="77777777" w:rsidTr="00AB79B9">
        <w:trPr>
          <w:trHeight w:val="86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249B9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E10C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Fauteuil d'attente 01 place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Espace accueil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074F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3AE8C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C1F02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E43CE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BF28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12ECC4D8" w14:textId="77777777" w:rsidTr="00AB79B9">
        <w:trPr>
          <w:trHeight w:val="92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3AD51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CB2FA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Fauteuil d'attente 01 place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Espace attente Etage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ADD4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829C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6FB9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E192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813CF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703724F9" w14:textId="77777777" w:rsidTr="00AB79B9">
        <w:trPr>
          <w:trHeight w:val="78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84160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2.08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0CE7A" w14:textId="77777777" w:rsidR="00481A8B" w:rsidRDefault="00481A8B" w:rsidP="00AB79B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CFDE68D" w14:textId="77777777" w:rsidR="00481A8B" w:rsidRDefault="00481A8B" w:rsidP="00AB79B9">
            <w:pPr>
              <w:ind w:left="8"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d'appoint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Espace attente Etage</w:t>
            </w:r>
          </w:p>
          <w:p w14:paraId="23828CF6" w14:textId="77777777" w:rsidR="00481A8B" w:rsidRDefault="00481A8B" w:rsidP="00AB79B9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  <w:p w14:paraId="626675C2" w14:textId="77777777" w:rsidR="00481A8B" w:rsidRDefault="00481A8B" w:rsidP="00AB79B9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  <w:p w14:paraId="0FC07CC1" w14:textId="77777777" w:rsidR="00481A8B" w:rsidRPr="000C4D6C" w:rsidRDefault="00481A8B" w:rsidP="00AB79B9">
            <w:pPr>
              <w:ind w:lef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EB37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763F3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22FF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672D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07BB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1D35C6DF" w14:textId="77777777" w:rsidTr="00AB79B9">
        <w:trPr>
          <w:trHeight w:val="365"/>
        </w:trPr>
        <w:tc>
          <w:tcPr>
            <w:tcW w:w="5000" w:type="pct"/>
            <w:gridSpan w:val="7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24A37" w14:textId="77777777" w:rsidR="00481A8B" w:rsidRPr="00073481" w:rsidRDefault="00481A8B" w:rsidP="00AB79B9">
            <w:pPr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73481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3 – BUREAUX</w:t>
            </w:r>
          </w:p>
        </w:tc>
      </w:tr>
      <w:tr w:rsidR="00481A8B" w:rsidRPr="000C4D6C" w14:paraId="6905AAF8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B16E7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A771B" w14:textId="77777777" w:rsidR="00481A8B" w:rsidRPr="000C4D6C" w:rsidRDefault="00481A8B" w:rsidP="00AB79B9">
            <w:pPr>
              <w:ind w:lef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Bureau de Directeur Général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822D3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CAE3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4BC0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EA4B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225ED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348D8A68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CDCF0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ABCA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Bureau de Secrétaire Général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F64F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0FF8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7561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EF38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1FC0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75C9F2E6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37BBE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3.03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EF832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Bureau de Chef de Pôle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47DA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4D07F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F82C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8388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D43A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514421B5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86474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29C92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Bureau individuel avec rangement porteur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D4C20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E659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BC59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72D9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D7CA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622786A4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DED14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E751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Bureau individuel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2DA1B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602D2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6F0EF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5AE9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8497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64C8E8F3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519B2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78C85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Bench de 02 postes - Type 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68F66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8280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46492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2E83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3622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3BC90F5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DA55F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DE0FC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Bench de 02 postes - Type B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D1B95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7FC8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F488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EC84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50B3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48BFC649" w14:textId="77777777" w:rsidTr="00AB79B9">
        <w:trPr>
          <w:trHeight w:val="63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B53B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3.08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29B68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Bench de 04 postes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0D21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909D0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A267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1612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9773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66BB0744" w14:textId="77777777" w:rsidTr="00AB79B9">
        <w:trPr>
          <w:trHeight w:val="323"/>
        </w:trPr>
        <w:tc>
          <w:tcPr>
            <w:tcW w:w="5000" w:type="pct"/>
            <w:gridSpan w:val="7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6ACAD" w14:textId="77777777" w:rsidR="00481A8B" w:rsidRPr="000C4D6C" w:rsidRDefault="00481A8B" w:rsidP="00AB79B9">
            <w:pPr>
              <w:jc w:val="lef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 </w:t>
            </w:r>
            <w:r w:rsidRPr="00EB3964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4 – MOBILIER DE RANGEMENT</w:t>
            </w:r>
          </w:p>
        </w:tc>
      </w:tr>
      <w:tr w:rsidR="00481A8B" w:rsidRPr="000C4D6C" w14:paraId="61107D2A" w14:textId="77777777" w:rsidTr="00AB79B9">
        <w:trPr>
          <w:trHeight w:val="92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2B22B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9E427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Bibliothèque avec niches 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27F6A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ED7C8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8D81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5D7C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47BD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357030C4" w14:textId="77777777" w:rsidTr="00AB79B9">
        <w:trPr>
          <w:trHeight w:val="79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E90B8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2C23A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Armoire Dressing 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20DAD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Ens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38130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FD20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903E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67E1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7A6BA34" w14:textId="77777777" w:rsidTr="00AB79B9">
        <w:trPr>
          <w:trHeight w:val="86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A526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B6364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Bahut de direction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0E331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8D645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0FE7E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FF12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2522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E437DE2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1FF0F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2B5B1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Rangement bas</w:t>
            </w:r>
            <w:r>
              <w:rPr>
                <w:rFonts w:ascii="Arial" w:hAnsi="Arial" w:cs="Arial"/>
                <w:sz w:val="16"/>
                <w:szCs w:val="16"/>
              </w:rPr>
              <w:t xml:space="preserve"> – type 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13FF0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E9E9A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7273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7C4A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F9DC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23816A80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1043E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4.05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CA0C1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Rangement bas</w:t>
            </w:r>
            <w:r>
              <w:rPr>
                <w:rFonts w:ascii="Arial" w:hAnsi="Arial" w:cs="Arial"/>
                <w:sz w:val="16"/>
                <w:szCs w:val="16"/>
              </w:rPr>
              <w:t xml:space="preserve"> – type B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FEAF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62AA6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EF42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856F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C94B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89C63B6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F7150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AE879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Armoire à portes battantes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53EB3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34393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443A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3608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B5AF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54CDF69C" w14:textId="77777777" w:rsidTr="00AB79B9">
        <w:trPr>
          <w:trHeight w:val="89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9EB45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3B212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Bahut à 4 portes battantes - Type A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Salle de réunion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34E0E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6501E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C715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57D7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AE3B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6CCEA7E3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A9B81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CA618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Bahut à 4 portes battantes - Type B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C8E82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3D602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6013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86EF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511F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D1B0688" w14:textId="77777777" w:rsidTr="00AB79B9">
        <w:trPr>
          <w:trHeight w:val="5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B9F08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0E195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Niche ouverte en mélaminé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AC54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F1ED1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28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E129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BFC7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0C0A2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5B987F2F" w14:textId="77777777" w:rsidTr="00AB79B9">
        <w:trPr>
          <w:trHeight w:val="5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656A9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787A2" w14:textId="77777777" w:rsidR="00481A8B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Armoires mi-hauteur avec jardinières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396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RDC</w:t>
            </w:r>
          </w:p>
          <w:p w14:paraId="16AB1D75" w14:textId="77777777" w:rsidR="00481A8B" w:rsidRPr="000C4D6C" w:rsidRDefault="00481A8B" w:rsidP="00AB79B9">
            <w:pPr>
              <w:ind w:lef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5CF8C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7F09F" w14:textId="77777777" w:rsidR="00481A8B" w:rsidRPr="00EB3964" w:rsidRDefault="00481A8B" w:rsidP="00AB79B9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B3964">
              <w:rPr>
                <w:rFonts w:ascii="Arial" w:hAnsi="Arial" w:cs="Arial"/>
                <w:color w:val="auto"/>
                <w:sz w:val="16"/>
                <w:szCs w:val="16"/>
              </w:rPr>
              <w:t>13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6D78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7591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1BBA4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207A5AD6" w14:textId="77777777" w:rsidTr="00AB79B9">
        <w:trPr>
          <w:trHeight w:val="102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40A9D" w14:textId="77777777" w:rsidR="00481A8B" w:rsidRPr="00EB3964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</w:t>
            </w:r>
            <w:r w:rsidRPr="00EB396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7E907" w14:textId="77777777" w:rsidR="00481A8B" w:rsidRPr="000C4D6C" w:rsidRDefault="00481A8B" w:rsidP="00AB79B9">
            <w:pPr>
              <w:ind w:lef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Caisson d'angle en mélaminé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369AA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97A7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C340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4894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2F3A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16F830B3" w14:textId="77777777" w:rsidTr="00AB79B9">
        <w:trPr>
          <w:trHeight w:val="435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B7F50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4.1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FE30D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Caisson à 04 tiroirs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62C08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4259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3074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AADBF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83D6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721EDED4" w14:textId="77777777" w:rsidTr="00AB79B9">
        <w:trPr>
          <w:trHeight w:val="1497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0F0CF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4.1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30E5D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Caisson à 3 tiroirs sur roulettes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AE578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204B6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B84F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9098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FDF1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25AD959C" w14:textId="77777777" w:rsidTr="00AB79B9">
        <w:trPr>
          <w:trHeight w:val="555"/>
        </w:trPr>
        <w:tc>
          <w:tcPr>
            <w:tcW w:w="5000" w:type="pct"/>
            <w:gridSpan w:val="7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76AEC" w14:textId="77777777" w:rsidR="00481A8B" w:rsidRPr="000C4D6C" w:rsidRDefault="00481A8B" w:rsidP="00AB79B9">
            <w:pPr>
              <w:jc w:val="lef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221D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 5 – TABLES DE RÉUNION</w:t>
            </w:r>
          </w:p>
        </w:tc>
      </w:tr>
      <w:tr w:rsidR="00481A8B" w:rsidRPr="000C4D6C" w14:paraId="5B18F31E" w14:textId="77777777" w:rsidTr="00AB79B9">
        <w:trPr>
          <w:trHeight w:val="103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14C27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33CC6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 20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Salle de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Réunion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F5224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F2398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5431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B2D5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6F24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3FC63393" w14:textId="77777777" w:rsidTr="00AB79B9">
        <w:trPr>
          <w:trHeight w:val="98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3ACA0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25117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 10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Etage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DA676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7E52A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F767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096F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C2C23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339EDA74" w14:textId="77777777" w:rsidTr="00AB79B9">
        <w:trPr>
          <w:trHeight w:val="98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567CB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BA4F9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 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0C4D6C">
              <w:rPr>
                <w:rFonts w:ascii="Arial" w:hAnsi="Arial" w:cs="Arial"/>
                <w:sz w:val="16"/>
                <w:szCs w:val="16"/>
              </w:rPr>
              <w:t xml:space="preserve">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Etage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4B036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8D398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A4F1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96CF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6156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72A99546" w14:textId="77777777" w:rsidTr="00AB79B9">
        <w:trPr>
          <w:trHeight w:val="920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F65C6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04604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 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0C4D6C">
              <w:rPr>
                <w:rFonts w:ascii="Arial" w:hAnsi="Arial" w:cs="Arial"/>
                <w:sz w:val="16"/>
                <w:szCs w:val="16"/>
              </w:rPr>
              <w:t xml:space="preserve">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AEB09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77B1B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A958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7F46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8C7E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0062B49F" w14:textId="77777777" w:rsidTr="00AB79B9">
        <w:trPr>
          <w:trHeight w:val="826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08CA6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09DA3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 06 places</w:t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sz w:val="16"/>
                <w:szCs w:val="16"/>
              </w:rPr>
              <w:br/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Bureau DG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4E41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2FDDD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1D0A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DF6C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FEF0D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566D0936" w14:textId="77777777" w:rsidTr="00AB79B9">
        <w:trPr>
          <w:trHeight w:val="684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7E4A4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B6036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Table réunion 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0C4D6C">
              <w:rPr>
                <w:rFonts w:ascii="Arial" w:hAnsi="Arial" w:cs="Arial"/>
                <w:sz w:val="16"/>
                <w:szCs w:val="16"/>
              </w:rPr>
              <w:t>2 places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6F0C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FD11F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64909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CAFA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B0A76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1E7318A1" w14:textId="77777777" w:rsidTr="00AB79B9">
        <w:trPr>
          <w:trHeight w:val="796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74D3C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AD0DD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Table de réunion</w:t>
            </w:r>
            <w:r>
              <w:rPr>
                <w:rFonts w:ascii="Arial" w:hAnsi="Arial" w:cs="Arial"/>
                <w:sz w:val="16"/>
                <w:szCs w:val="16"/>
              </w:rPr>
              <w:t xml:space="preserve"> 06 places </w:t>
            </w:r>
            <w:r w:rsidRPr="000C4D6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- RDC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B6E80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AF187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09765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CBEE1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398A0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4DB066AC" w14:textId="77777777" w:rsidTr="00AB79B9">
        <w:trPr>
          <w:trHeight w:val="733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49E8C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33455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Table basse </w:t>
            </w:r>
            <w:r>
              <w:rPr>
                <w:rFonts w:ascii="Arial" w:hAnsi="Arial" w:cs="Arial"/>
                <w:sz w:val="16"/>
                <w:szCs w:val="16"/>
              </w:rPr>
              <w:t>pour bureau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B61B0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FA1B6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B97DD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DBD78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A89AB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1A8B" w:rsidRPr="000C4D6C" w14:paraId="67EB5AE8" w14:textId="77777777" w:rsidTr="00AB79B9">
        <w:trPr>
          <w:trHeight w:val="507"/>
        </w:trPr>
        <w:tc>
          <w:tcPr>
            <w:tcW w:w="545" w:type="pct"/>
            <w:tcBorders>
              <w:top w:val="nil"/>
              <w:left w:val="single" w:sz="4" w:space="0" w:color="BBBBBB"/>
              <w:bottom w:val="single" w:sz="4" w:space="0" w:color="D0CECE" w:themeColor="background2" w:themeShade="E6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FB093" w14:textId="77777777" w:rsidR="00481A8B" w:rsidRPr="000C4D6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4D6C">
              <w:rPr>
                <w:rFonts w:ascii="Arial" w:hAnsi="Arial" w:cs="Arial"/>
                <w:b/>
                <w:bCs/>
                <w:sz w:val="16"/>
                <w:szCs w:val="16"/>
              </w:rPr>
              <w:t>5.09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BBBBBB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5B3F3" w14:textId="77777777" w:rsidR="00481A8B" w:rsidRPr="000C4D6C" w:rsidRDefault="00481A8B" w:rsidP="00AB79B9">
            <w:pPr>
              <w:ind w:left="8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 xml:space="preserve">Table basse </w:t>
            </w:r>
            <w:r>
              <w:rPr>
                <w:rFonts w:ascii="Arial" w:hAnsi="Arial" w:cs="Arial"/>
                <w:sz w:val="16"/>
                <w:szCs w:val="16"/>
              </w:rPr>
              <w:t>pour salon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EAAAA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51BC3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 w:rsidRPr="000C4D6C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6E14F" w14:textId="77777777" w:rsidR="00481A8B" w:rsidRPr="000C4D6C" w:rsidRDefault="00481A8B" w:rsidP="00AB79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EAAAA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E4287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EAAAA" w:themeColor="background2" w:themeShade="BF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B230A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C4D6C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BBBBBB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C02FC" w14:textId="77777777" w:rsidR="00481A8B" w:rsidRPr="000C4D6C" w:rsidRDefault="00481A8B" w:rsidP="00AB7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B41A336" w14:textId="77777777" w:rsidR="00481A8B" w:rsidRDefault="00481A8B" w:rsidP="00481A8B">
      <w:pPr>
        <w:ind w:left="0" w:firstLine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8"/>
        <w:gridCol w:w="1394"/>
      </w:tblGrid>
      <w:tr w:rsidR="00481A8B" w:rsidRPr="000C4D6C" w14:paraId="59F9A8C7" w14:textId="77777777" w:rsidTr="00AB79B9">
        <w:trPr>
          <w:trHeight w:val="392"/>
        </w:trPr>
        <w:tc>
          <w:tcPr>
            <w:tcW w:w="4231" w:type="pct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EAAAA" w:themeColor="background2" w:themeShade="BF"/>
              <w:right w:val="single" w:sz="4" w:space="0" w:color="D0CECE" w:themeColor="background2" w:themeShade="E6"/>
            </w:tcBorders>
            <w:shd w:val="clear" w:color="auto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BC8F9" w14:textId="77777777" w:rsidR="00481A8B" w:rsidRPr="00DB2F2C" w:rsidRDefault="00481A8B" w:rsidP="00AB79B9">
            <w:pPr>
              <w:ind w:left="0" w:firstLine="0"/>
              <w:jc w:val="lef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B2F2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 HORS TVA (en DH)</w:t>
            </w:r>
          </w:p>
        </w:tc>
        <w:tc>
          <w:tcPr>
            <w:tcW w:w="769" w:type="pct"/>
            <w:tcBorders>
              <w:top w:val="single" w:sz="4" w:space="0" w:color="AEAAAA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2E509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9DF56" w14:textId="77777777" w:rsidR="00481A8B" w:rsidRPr="004B6E78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81A8B" w:rsidRPr="000C4D6C" w14:paraId="01B7F4F4" w14:textId="77777777" w:rsidTr="00AB79B9">
        <w:trPr>
          <w:trHeight w:val="531"/>
        </w:trPr>
        <w:tc>
          <w:tcPr>
            <w:tcW w:w="4231" w:type="pct"/>
            <w:tcBorders>
              <w:top w:val="single" w:sz="4" w:space="0" w:color="AEAAAA" w:themeColor="background2" w:themeShade="BF"/>
              <w:left w:val="single" w:sz="4" w:space="0" w:color="D0CECE" w:themeColor="background2" w:themeShade="E6"/>
              <w:bottom w:val="single" w:sz="4" w:space="0" w:color="AEAAAA" w:themeColor="background2" w:themeShade="BF"/>
              <w:right w:val="single" w:sz="4" w:space="0" w:color="D0CECE" w:themeColor="background2" w:themeShade="E6"/>
            </w:tcBorders>
            <w:shd w:val="clear" w:color="auto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CBF85" w14:textId="77777777" w:rsidR="00481A8B" w:rsidRPr="00DB2F2C" w:rsidRDefault="00481A8B" w:rsidP="00AB79B9">
            <w:pPr>
              <w:ind w:left="0" w:firstLine="0"/>
              <w:jc w:val="lef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B2F2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Taux de TVA applicable de 20% (en DH)</w:t>
            </w:r>
          </w:p>
        </w:tc>
        <w:tc>
          <w:tcPr>
            <w:tcW w:w="769" w:type="pc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2E509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C3A5E" w14:textId="77777777" w:rsidR="00481A8B" w:rsidRPr="00DB2F2C" w:rsidRDefault="00481A8B" w:rsidP="00AB79B9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481A8B" w:rsidRPr="000C4D6C" w14:paraId="61FB8141" w14:textId="77777777" w:rsidTr="00AB79B9">
        <w:trPr>
          <w:trHeight w:val="410"/>
        </w:trPr>
        <w:tc>
          <w:tcPr>
            <w:tcW w:w="4231" w:type="pct"/>
            <w:tcBorders>
              <w:top w:val="single" w:sz="4" w:space="0" w:color="AEAAAA" w:themeColor="background2" w:themeShade="B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509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CEF17" w14:textId="77777777" w:rsidR="00481A8B" w:rsidRPr="00DB2F2C" w:rsidRDefault="00481A8B" w:rsidP="00AB79B9">
            <w:pPr>
              <w:ind w:left="0" w:firstLine="0"/>
              <w:jc w:val="lef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B2F2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 TTC (en DH)</w:t>
            </w:r>
          </w:p>
        </w:tc>
        <w:tc>
          <w:tcPr>
            <w:tcW w:w="769" w:type="pct"/>
            <w:tcBorders>
              <w:top w:val="single" w:sz="4" w:space="0" w:color="D0CECE" w:themeColor="background2" w:themeShade="E6"/>
              <w:left w:val="nil"/>
              <w:bottom w:val="single" w:sz="4" w:space="0" w:color="BBBBBB"/>
              <w:right w:val="single" w:sz="4" w:space="0" w:color="BBBBBB"/>
            </w:tcBorders>
            <w:shd w:val="clear" w:color="auto" w:fill="2E509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CEC8D" w14:textId="77777777" w:rsidR="00481A8B" w:rsidRPr="00DB2F2C" w:rsidRDefault="00481A8B" w:rsidP="00AB79B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</w:tbl>
    <w:p w14:paraId="32FA8DB9" w14:textId="77777777" w:rsidR="00481A8B" w:rsidRDefault="00481A8B" w:rsidP="00481A8B">
      <w:pPr>
        <w:ind w:left="0" w:firstLine="0"/>
      </w:pPr>
    </w:p>
    <w:p w14:paraId="1DF400E0" w14:textId="77777777" w:rsidR="00481A8B" w:rsidRPr="00481A8B" w:rsidRDefault="00481A8B" w:rsidP="00481A8B">
      <w:pPr>
        <w:ind w:left="0" w:firstLine="0"/>
        <w:rPr>
          <w:rFonts w:asciiTheme="minorBidi" w:hAnsiTheme="minorBidi" w:cstheme="minorBidi"/>
          <w:sz w:val="20"/>
          <w:szCs w:val="20"/>
        </w:rPr>
      </w:pPr>
      <w:r w:rsidRPr="00481A8B">
        <w:rPr>
          <w:rFonts w:asciiTheme="minorBidi" w:hAnsiTheme="minorBidi" w:cstheme="minorBidi"/>
          <w:sz w:val="20"/>
          <w:szCs w:val="20"/>
        </w:rPr>
        <w:t>Arrêté le présent bordereau des prix détail estimatif à la somme de :</w:t>
      </w:r>
      <w:r w:rsidRPr="00481A8B">
        <w:rPr>
          <w:rFonts w:asciiTheme="minorBidi" w:hAnsiTheme="minorBidi" w:cstheme="minorBidi"/>
          <w:color w:val="212126"/>
          <w:w w:val="110"/>
          <w:sz w:val="20"/>
          <w:szCs w:val="20"/>
        </w:rPr>
        <w:t xml:space="preserve"> </w:t>
      </w:r>
    </w:p>
    <w:p w14:paraId="0DD4209E" w14:textId="062E9CC1" w:rsidR="00481A8B" w:rsidRPr="00481A8B" w:rsidRDefault="00481A8B" w:rsidP="00481A8B">
      <w:pPr>
        <w:ind w:left="0" w:firstLine="0"/>
        <w:rPr>
          <w:sz w:val="20"/>
          <w:szCs w:val="20"/>
        </w:rPr>
      </w:pPr>
      <w:r w:rsidRPr="00481A8B">
        <w:rPr>
          <w:rFonts w:asciiTheme="minorBidi" w:hAnsiTheme="minorBidi" w:cstheme="minorBidi"/>
          <w:b/>
          <w:bCs/>
          <w:sz w:val="20"/>
          <w:szCs w:val="20"/>
        </w:rPr>
        <w:t>………………………….</w:t>
      </w:r>
      <w:r w:rsidRPr="00481A8B">
        <w:rPr>
          <w:rFonts w:asciiTheme="minorBidi" w:hAnsiTheme="minorBidi" w:cstheme="minorBidi"/>
          <w:color w:val="212126"/>
          <w:w w:val="110"/>
          <w:sz w:val="20"/>
          <w:szCs w:val="20"/>
        </w:rPr>
        <w:t xml:space="preserve"> (En lettres)</w:t>
      </w:r>
      <w:r w:rsidRPr="00481A8B">
        <w:rPr>
          <w:rFonts w:asciiTheme="minorBidi" w:hAnsiTheme="minorBidi" w:cstheme="minorBidi"/>
          <w:b/>
          <w:bCs/>
          <w:sz w:val="20"/>
          <w:szCs w:val="20"/>
        </w:rPr>
        <w:t xml:space="preserve"> …………… Dirhams Toutes Taxes Comprises.</w:t>
      </w:r>
    </w:p>
    <w:sectPr w:rsidR="00481A8B" w:rsidRPr="00481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8B"/>
    <w:rsid w:val="00481A8B"/>
    <w:rsid w:val="004E77B7"/>
    <w:rsid w:val="00796808"/>
    <w:rsid w:val="00DB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914"/>
  <w15:chartTrackingRefBased/>
  <w15:docId w15:val="{2F42004C-0005-4D7F-9762-6AAA7CF1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A8B"/>
    <w:pPr>
      <w:spacing w:after="4" w:line="249" w:lineRule="auto"/>
      <w:ind w:left="484" w:right="142" w:hanging="8"/>
      <w:jc w:val="both"/>
    </w:pPr>
    <w:rPr>
      <w:rFonts w:ascii="Cambria" w:eastAsia="Cambria" w:hAnsi="Cambria" w:cs="Cambria"/>
      <w:color w:val="000000"/>
      <w:kern w:val="0"/>
      <w:sz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81A8B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1A8B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1A8B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1A8B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1A8B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1A8B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1A8B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1A8B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1A8B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1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1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1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1A8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1A8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1A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1A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1A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1A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1A8B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81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1A8B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81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1A8B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81A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1A8B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81A8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1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1A8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1A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404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El Jaafari</dc:creator>
  <cp:keywords/>
  <dc:description/>
  <cp:lastModifiedBy>Khalid El Jaafari</cp:lastModifiedBy>
  <cp:revision>1</cp:revision>
  <dcterms:created xsi:type="dcterms:W3CDTF">2026-10-15T15:24:00Z</dcterms:created>
  <dcterms:modified xsi:type="dcterms:W3CDTF">2026-10-15T15:26:00Z</dcterms:modified>
</cp:coreProperties>
</file>