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01A" w:rsidRDefault="00AA201A" w:rsidP="00AA201A">
      <w:pPr>
        <w:jc w:val="center"/>
        <w:rPr>
          <w:rFonts w:ascii="Book Antiqua" w:hAnsi="Book Antiqua" w:cs="Arial"/>
          <w:b/>
          <w:bCs/>
          <w:sz w:val="28"/>
          <w:szCs w:val="28"/>
          <w:rtl/>
          <w:lang w:bidi="ar-MA"/>
        </w:rPr>
      </w:pPr>
    </w:p>
    <w:p w:rsidR="006C5A27" w:rsidRDefault="006C5A27" w:rsidP="006C5A27">
      <w:pPr>
        <w:jc w:val="center"/>
        <w:rPr>
          <w:rFonts w:ascii="Book Antiqua" w:hAnsi="Book Antiqua" w:cs="Arial"/>
          <w:b/>
          <w:bCs/>
          <w:sz w:val="28"/>
          <w:szCs w:val="28"/>
          <w:lang w:bidi="ar-MA"/>
        </w:rPr>
      </w:pPr>
    </w:p>
    <w:p w:rsidR="00AA201A" w:rsidRPr="00AA201A" w:rsidRDefault="00AA201A" w:rsidP="00F031AA">
      <w:pPr>
        <w:jc w:val="center"/>
        <w:rPr>
          <w:rFonts w:ascii="Book Antiqua" w:hAnsi="Book Antiqua" w:cs="Arial"/>
          <w:b/>
          <w:bCs/>
          <w:sz w:val="28"/>
          <w:szCs w:val="28"/>
          <w:lang w:bidi="ar-MA"/>
        </w:rPr>
      </w:pPr>
      <w:r w:rsidRPr="00AA201A">
        <w:rPr>
          <w:rFonts w:ascii="Book Antiqua" w:hAnsi="Book Antiqua" w:cs="Arial"/>
          <w:b/>
          <w:bCs/>
          <w:sz w:val="28"/>
          <w:szCs w:val="28"/>
          <w:lang w:bidi="ar-MA"/>
        </w:rPr>
        <w:t xml:space="preserve">Appel d’Offre Sur Offre de Prix </w:t>
      </w:r>
      <w:bookmarkStart w:id="0" w:name="_Hlk166489047"/>
      <w:bookmarkStart w:id="1" w:name="_Hlk204803194"/>
      <w:r w:rsidRPr="00AA201A">
        <w:rPr>
          <w:rFonts w:ascii="Book Antiqua" w:hAnsi="Book Antiqua" w:cs="Arial"/>
          <w:b/>
          <w:bCs/>
          <w:sz w:val="28"/>
          <w:szCs w:val="28"/>
          <w:lang w:bidi="ar-MA"/>
        </w:rPr>
        <w:t>N</w:t>
      </w:r>
      <w:bookmarkStart w:id="2" w:name="_Hlk210222974"/>
      <w:r w:rsidR="006C5A27" w:rsidRPr="00AA201A">
        <w:rPr>
          <w:rFonts w:ascii="Book Antiqua" w:hAnsi="Book Antiqua" w:cs="Arial"/>
          <w:b/>
          <w:bCs/>
          <w:sz w:val="28"/>
          <w:szCs w:val="28"/>
          <w:lang w:bidi="ar-MA"/>
        </w:rPr>
        <w:t>°</w:t>
      </w:r>
      <w:r w:rsidR="00F031AA">
        <w:rPr>
          <w:rFonts w:ascii="Book Antiqua" w:hAnsi="Book Antiqua" w:cs="Arial"/>
          <w:b/>
          <w:bCs/>
          <w:sz w:val="28"/>
          <w:szCs w:val="28"/>
          <w:lang w:bidi="ar-MA"/>
        </w:rPr>
        <w:t xml:space="preserve"> : </w:t>
      </w:r>
      <w:r w:rsidR="00494BB8">
        <w:rPr>
          <w:rFonts w:ascii="Book Antiqua" w:hAnsi="Book Antiqua" w:cs="Arial"/>
          <w:b/>
          <w:bCs/>
          <w:sz w:val="28"/>
          <w:szCs w:val="28"/>
          <w:lang w:bidi="ar-MA"/>
        </w:rPr>
        <w:t>0</w:t>
      </w:r>
      <w:r w:rsidR="00F031AA">
        <w:rPr>
          <w:rFonts w:ascii="Book Antiqua" w:hAnsi="Book Antiqua" w:cs="Arial"/>
          <w:b/>
          <w:bCs/>
          <w:sz w:val="28"/>
          <w:szCs w:val="28"/>
          <w:lang w:bidi="ar-MA"/>
        </w:rPr>
        <w:t>3/</w:t>
      </w:r>
      <w:r w:rsidR="00647F63">
        <w:rPr>
          <w:b/>
          <w:bCs/>
          <w:sz w:val="28"/>
          <w:szCs w:val="28"/>
        </w:rPr>
        <w:t xml:space="preserve">Centre Copie </w:t>
      </w:r>
      <w:r w:rsidRPr="00AA201A">
        <w:rPr>
          <w:rFonts w:ascii="Book Antiqua" w:hAnsi="Book Antiqua" w:cs="Arial"/>
          <w:b/>
          <w:bCs/>
          <w:sz w:val="28"/>
          <w:szCs w:val="28"/>
          <w:lang w:bidi="ar-MA"/>
        </w:rPr>
        <w:t>/202</w:t>
      </w:r>
      <w:r w:rsidR="006C5A27">
        <w:rPr>
          <w:rFonts w:ascii="Book Antiqua" w:hAnsi="Book Antiqua" w:cs="Arial"/>
          <w:b/>
          <w:bCs/>
          <w:sz w:val="28"/>
          <w:szCs w:val="28"/>
          <w:lang w:bidi="ar-MA"/>
        </w:rPr>
        <w:t>6</w:t>
      </w:r>
      <w:r w:rsidRPr="00AA201A">
        <w:rPr>
          <w:rFonts w:ascii="Book Antiqua" w:hAnsi="Book Antiqua" w:cs="Arial"/>
          <w:b/>
          <w:bCs/>
          <w:sz w:val="28"/>
          <w:szCs w:val="28"/>
          <w:lang w:bidi="ar-MA"/>
        </w:rPr>
        <w:t xml:space="preserve">/ </w:t>
      </w:r>
      <w:bookmarkEnd w:id="0"/>
      <w:bookmarkEnd w:id="1"/>
      <w:bookmarkEnd w:id="2"/>
      <w:r>
        <w:rPr>
          <w:rFonts w:ascii="Book Antiqua" w:hAnsi="Book Antiqua" w:cs="Arial"/>
          <w:b/>
          <w:bCs/>
          <w:sz w:val="28"/>
          <w:szCs w:val="28"/>
          <w:lang w:bidi="ar-MA"/>
        </w:rPr>
        <w:t>FLSH</w:t>
      </w:r>
      <w:r w:rsidR="00F031AA">
        <w:rPr>
          <w:rFonts w:ascii="Book Antiqua" w:hAnsi="Book Antiqua" w:cs="Arial"/>
          <w:b/>
          <w:bCs/>
          <w:sz w:val="28"/>
          <w:szCs w:val="28"/>
          <w:lang w:bidi="ar-MA"/>
        </w:rPr>
        <w:t>A</w:t>
      </w:r>
    </w:p>
    <w:p w:rsidR="00AA201A" w:rsidRPr="00AA201A" w:rsidRDefault="00AA201A" w:rsidP="00AA201A">
      <w:pPr>
        <w:jc w:val="center"/>
        <w:rPr>
          <w:rFonts w:ascii="Book Antiqua" w:hAnsi="Book Antiqua" w:cs="Arial"/>
          <w:b/>
          <w:bCs/>
          <w:sz w:val="28"/>
          <w:szCs w:val="28"/>
          <w:lang w:bidi="ar-MA"/>
        </w:rPr>
      </w:pPr>
    </w:p>
    <w:p w:rsidR="00AA201A" w:rsidRPr="00AA201A" w:rsidRDefault="00AA201A" w:rsidP="00AA201A">
      <w:pPr>
        <w:jc w:val="center"/>
        <w:rPr>
          <w:rFonts w:ascii="Book Antiqua" w:hAnsi="Book Antiqua" w:cs="Arial"/>
          <w:b/>
          <w:bCs/>
          <w:sz w:val="28"/>
          <w:szCs w:val="28"/>
          <w:lang w:bidi="ar-MA"/>
        </w:rPr>
      </w:pPr>
    </w:p>
    <w:p w:rsidR="00AA201A" w:rsidRPr="00AA201A" w:rsidRDefault="00AA201A" w:rsidP="00401A7A">
      <w:pPr>
        <w:keepNext/>
        <w:ind w:right="-142"/>
        <w:jc w:val="center"/>
        <w:outlineLvl w:val="4"/>
        <w:rPr>
          <w:rFonts w:ascii="Book Antiqua" w:hAnsi="Book Antiqua"/>
          <w:b/>
          <w:bCs/>
          <w:sz w:val="28"/>
          <w:szCs w:val="28"/>
          <w:lang w:bidi="ar-MA"/>
        </w:rPr>
      </w:pPr>
      <w:r w:rsidRPr="00AA201A">
        <w:rPr>
          <w:rFonts w:ascii="Book Antiqua" w:hAnsi="Book Antiqua"/>
          <w:b/>
          <w:bCs/>
          <w:sz w:val="28"/>
          <w:szCs w:val="28"/>
          <w:lang w:bidi="ar-MA"/>
        </w:rPr>
        <w:t xml:space="preserve">L’exploitation </w:t>
      </w:r>
      <w:r w:rsidR="00401A7A">
        <w:rPr>
          <w:rFonts w:ascii="Book Antiqua" w:hAnsi="Book Antiqua"/>
          <w:b/>
          <w:bCs/>
          <w:sz w:val="28"/>
          <w:szCs w:val="28"/>
          <w:lang w:bidi="ar-MA"/>
        </w:rPr>
        <w:t>du centre copie</w:t>
      </w:r>
      <w:r w:rsidRPr="00AA201A">
        <w:rPr>
          <w:rFonts w:ascii="Book Antiqua" w:hAnsi="Book Antiqua"/>
          <w:b/>
          <w:bCs/>
          <w:sz w:val="28"/>
          <w:szCs w:val="28"/>
          <w:lang w:bidi="ar-MA"/>
        </w:rPr>
        <w:t xml:space="preserve"> des étudiants pour le compte de </w:t>
      </w:r>
      <w:r w:rsidR="00F61E9F">
        <w:rPr>
          <w:rFonts w:ascii="Book Antiqua" w:hAnsi="Book Antiqua"/>
          <w:b/>
          <w:bCs/>
          <w:sz w:val="28"/>
          <w:szCs w:val="28"/>
          <w:lang w:bidi="ar-MA"/>
        </w:rPr>
        <w:t xml:space="preserve">la </w:t>
      </w:r>
      <w:r w:rsidR="00F031AA" w:rsidRPr="00F031AA">
        <w:rPr>
          <w:rFonts w:ascii="Book Antiqua" w:hAnsi="Book Antiqua"/>
          <w:b/>
          <w:bCs/>
          <w:sz w:val="28"/>
          <w:szCs w:val="28"/>
          <w:lang w:bidi="ar-MA"/>
        </w:rPr>
        <w:t>Faculté des Lettres et des Sciences Humaines d’Agadir</w:t>
      </w:r>
      <w:r w:rsidRPr="00AA201A">
        <w:rPr>
          <w:rFonts w:ascii="Book Antiqua" w:hAnsi="Book Antiqua"/>
          <w:b/>
          <w:bCs/>
          <w:sz w:val="28"/>
          <w:szCs w:val="28"/>
          <w:lang w:bidi="ar-MA"/>
        </w:rPr>
        <w:t>, en lot unique.</w:t>
      </w:r>
    </w:p>
    <w:p w:rsidR="00AA201A" w:rsidRPr="00AA201A" w:rsidRDefault="00AA201A" w:rsidP="00AA201A">
      <w:pPr>
        <w:keepNext/>
        <w:ind w:right="-142"/>
        <w:outlineLvl w:val="4"/>
        <w:rPr>
          <w:rFonts w:ascii="Arial" w:hAnsi="Arial" w:cs="Arial"/>
          <w:sz w:val="22"/>
          <w:szCs w:val="22"/>
          <w:lang w:bidi="ar-MA"/>
        </w:rPr>
      </w:pPr>
    </w:p>
    <w:p w:rsidR="00AA201A" w:rsidRPr="00AA201A" w:rsidRDefault="00AA201A" w:rsidP="00AA201A">
      <w:pPr>
        <w:rPr>
          <w:lang w:bidi="ar-MA"/>
        </w:rPr>
      </w:pPr>
    </w:p>
    <w:p w:rsidR="00AA201A" w:rsidRPr="00AA201A" w:rsidRDefault="00AA201A" w:rsidP="00AA201A">
      <w:pPr>
        <w:rPr>
          <w:lang w:bidi="ar-MA"/>
        </w:rPr>
      </w:pPr>
    </w:p>
    <w:p w:rsidR="00AA201A" w:rsidRPr="00AA201A" w:rsidRDefault="00AA201A" w:rsidP="00AA201A">
      <w:pPr>
        <w:keepNext/>
        <w:jc w:val="center"/>
        <w:outlineLvl w:val="4"/>
        <w:rPr>
          <w:rFonts w:ascii="Book Antiqua" w:hAnsi="Book Antiqua" w:cs="Arial"/>
          <w:b/>
          <w:bCs/>
          <w:sz w:val="28"/>
          <w:szCs w:val="28"/>
          <w:lang w:bidi="ar-MA"/>
        </w:rPr>
      </w:pPr>
      <w:r w:rsidRPr="00AA201A">
        <w:rPr>
          <w:rFonts w:ascii="Book Antiqua" w:hAnsi="Book Antiqua" w:cs="Arial"/>
          <w:b/>
          <w:bCs/>
          <w:sz w:val="28"/>
          <w:szCs w:val="28"/>
          <w:lang w:bidi="ar-MA"/>
        </w:rPr>
        <w:t>BORDEREAU DES PRIX</w:t>
      </w:r>
    </w:p>
    <w:p w:rsidR="00AA201A" w:rsidRPr="00AA201A" w:rsidRDefault="00AA201A" w:rsidP="00AA201A">
      <w:pPr>
        <w:ind w:right="4"/>
        <w:rPr>
          <w:rFonts w:ascii="Book Antiqua" w:hAnsi="Book Antiqua" w:cs="Arial"/>
          <w:b/>
          <w:bCs/>
          <w:u w:val="single"/>
        </w:rPr>
      </w:pPr>
    </w:p>
    <w:tbl>
      <w:tblPr>
        <w:tblpPr w:leftFromText="180" w:rightFromText="180" w:vertAnchor="text" w:horzAnchor="margin" w:tblpY="33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1134"/>
        <w:gridCol w:w="2127"/>
        <w:gridCol w:w="2126"/>
        <w:gridCol w:w="2126"/>
      </w:tblGrid>
      <w:tr w:rsidR="00AA201A" w:rsidRPr="00AA201A" w:rsidTr="00443984">
        <w:trPr>
          <w:trHeight w:val="606"/>
        </w:trPr>
        <w:tc>
          <w:tcPr>
            <w:tcW w:w="2410" w:type="dxa"/>
            <w:vAlign w:val="center"/>
          </w:tcPr>
          <w:p w:rsidR="00AA201A" w:rsidRPr="00AA201A" w:rsidRDefault="00AA201A" w:rsidP="00AA201A">
            <w:pPr>
              <w:jc w:val="center"/>
              <w:rPr>
                <w:b/>
                <w:bCs/>
                <w:color w:val="1F497D" w:themeColor="text2"/>
              </w:rPr>
            </w:pPr>
            <w:r w:rsidRPr="00AA201A">
              <w:rPr>
                <w:b/>
                <w:bCs/>
                <w:color w:val="1F497D" w:themeColor="text2"/>
                <w:sz w:val="22"/>
                <w:szCs w:val="22"/>
              </w:rPr>
              <w:t>Désignation des prestations</w:t>
            </w:r>
          </w:p>
        </w:tc>
        <w:tc>
          <w:tcPr>
            <w:tcW w:w="1134" w:type="dxa"/>
          </w:tcPr>
          <w:p w:rsidR="00AA201A" w:rsidRPr="00AA201A" w:rsidRDefault="00AA201A" w:rsidP="00AA201A">
            <w:pPr>
              <w:jc w:val="center"/>
              <w:rPr>
                <w:b/>
                <w:bCs/>
                <w:color w:val="1F497D" w:themeColor="text2"/>
              </w:rPr>
            </w:pPr>
            <w:r w:rsidRPr="00AA201A">
              <w:rPr>
                <w:b/>
                <w:bCs/>
                <w:color w:val="1F497D" w:themeColor="text2"/>
                <w:sz w:val="22"/>
                <w:szCs w:val="22"/>
              </w:rPr>
              <w:t>Quantité</w:t>
            </w:r>
          </w:p>
        </w:tc>
        <w:tc>
          <w:tcPr>
            <w:tcW w:w="2127" w:type="dxa"/>
          </w:tcPr>
          <w:p w:rsidR="00AA201A" w:rsidRPr="00AA201A" w:rsidRDefault="00AA201A" w:rsidP="00AA201A">
            <w:pPr>
              <w:jc w:val="center"/>
              <w:rPr>
                <w:b/>
                <w:bCs/>
                <w:color w:val="1F497D" w:themeColor="text2"/>
              </w:rPr>
            </w:pPr>
            <w:r w:rsidRPr="00AA201A">
              <w:rPr>
                <w:b/>
                <w:bCs/>
                <w:color w:val="1F497D" w:themeColor="text2"/>
                <w:sz w:val="22"/>
                <w:szCs w:val="22"/>
              </w:rPr>
              <w:t>Unité</w:t>
            </w:r>
          </w:p>
        </w:tc>
        <w:tc>
          <w:tcPr>
            <w:tcW w:w="2126" w:type="dxa"/>
          </w:tcPr>
          <w:p w:rsidR="00AA201A" w:rsidRPr="00AA201A" w:rsidRDefault="00AA201A" w:rsidP="00AA201A">
            <w:pPr>
              <w:jc w:val="center"/>
              <w:rPr>
                <w:b/>
                <w:bCs/>
                <w:color w:val="1F497D" w:themeColor="text2"/>
              </w:rPr>
            </w:pPr>
            <w:r w:rsidRPr="00AA201A">
              <w:rPr>
                <w:b/>
                <w:bCs/>
                <w:color w:val="1F497D" w:themeColor="text2"/>
                <w:sz w:val="22"/>
                <w:szCs w:val="22"/>
              </w:rPr>
              <w:t xml:space="preserve">Prix Unitaire </w:t>
            </w:r>
          </w:p>
        </w:tc>
        <w:tc>
          <w:tcPr>
            <w:tcW w:w="2126" w:type="dxa"/>
          </w:tcPr>
          <w:p w:rsidR="00AA201A" w:rsidRPr="00AA201A" w:rsidRDefault="00AA201A" w:rsidP="00AA201A">
            <w:pPr>
              <w:jc w:val="center"/>
              <w:rPr>
                <w:b/>
                <w:bCs/>
                <w:color w:val="1F497D" w:themeColor="text2"/>
              </w:rPr>
            </w:pPr>
            <w:r w:rsidRPr="00AA201A">
              <w:rPr>
                <w:b/>
                <w:bCs/>
                <w:color w:val="1F497D" w:themeColor="text2"/>
                <w:sz w:val="22"/>
                <w:szCs w:val="22"/>
              </w:rPr>
              <w:t xml:space="preserve">Montant HT </w:t>
            </w:r>
          </w:p>
        </w:tc>
      </w:tr>
      <w:tr w:rsidR="00AA201A" w:rsidRPr="00AA201A" w:rsidTr="00443984">
        <w:trPr>
          <w:trHeight w:val="3270"/>
        </w:trPr>
        <w:tc>
          <w:tcPr>
            <w:tcW w:w="2410" w:type="dxa"/>
          </w:tcPr>
          <w:p w:rsidR="00AA201A" w:rsidRPr="00AA201A" w:rsidRDefault="00AA201A" w:rsidP="00401A7A">
            <w:pPr>
              <w:tabs>
                <w:tab w:val="left" w:pos="884"/>
              </w:tabs>
              <w:spacing w:before="91" w:line="242" w:lineRule="auto"/>
              <w:ind w:right="228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AA201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Redevance Annuelle afférente à</w:t>
            </w:r>
            <w:r w:rsidR="00F031A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AA201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l’exploitation </w:t>
            </w:r>
            <w:r w:rsidR="00401A7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du</w:t>
            </w:r>
            <w:r w:rsidRPr="00AA201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647F63" w:rsidRPr="00647F63">
              <w:rPr>
                <w:b/>
                <w:bCs/>
                <w:sz w:val="20"/>
                <w:szCs w:val="20"/>
              </w:rPr>
              <w:t xml:space="preserve">Centre Copie </w:t>
            </w:r>
            <w:r w:rsidRPr="00647F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des étudiants </w:t>
            </w:r>
            <w:r w:rsidRPr="00AA201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pour le compte de </w:t>
            </w:r>
            <w:r w:rsidR="00F031AA" w:rsidRPr="00F031A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F031AA" w:rsidRPr="00F031A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Faculté des Lettres et des Sciences Humaines d’Agadir </w:t>
            </w:r>
            <w:r w:rsidRPr="00AA201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; e</w:t>
            </w:r>
            <w:bookmarkStart w:id="3" w:name="_GoBack"/>
            <w:bookmarkEnd w:id="3"/>
            <w:r w:rsidRPr="00AA201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lot unique</w:t>
            </w:r>
            <w:r w:rsidRPr="00AA201A">
              <w:rPr>
                <w:rFonts w:asciiTheme="majorBidi" w:hAnsiTheme="majorBidi" w:cstheme="majorBidi"/>
                <w:b/>
                <w:sz w:val="20"/>
                <w:szCs w:val="20"/>
              </w:rPr>
              <w:t>.</w:t>
            </w:r>
          </w:p>
          <w:p w:rsidR="00AA201A" w:rsidRPr="00AA201A" w:rsidRDefault="00AA201A" w:rsidP="00AA201A">
            <w:pPr>
              <w:jc w:val="both"/>
              <w:rPr>
                <w:b/>
                <w:bCs/>
                <w:szCs w:val="20"/>
              </w:rPr>
            </w:pPr>
          </w:p>
        </w:tc>
        <w:tc>
          <w:tcPr>
            <w:tcW w:w="1134" w:type="dxa"/>
          </w:tcPr>
          <w:p w:rsidR="00494BB8" w:rsidRDefault="00494BB8" w:rsidP="00AA201A">
            <w:pPr>
              <w:jc w:val="center"/>
              <w:rPr>
                <w:szCs w:val="20"/>
              </w:rPr>
            </w:pPr>
          </w:p>
          <w:p w:rsidR="00494BB8" w:rsidRDefault="00494BB8" w:rsidP="00AA201A">
            <w:pPr>
              <w:jc w:val="center"/>
              <w:rPr>
                <w:szCs w:val="20"/>
              </w:rPr>
            </w:pPr>
          </w:p>
          <w:p w:rsidR="00494BB8" w:rsidRDefault="00494BB8" w:rsidP="00AA201A">
            <w:pPr>
              <w:jc w:val="center"/>
              <w:rPr>
                <w:szCs w:val="20"/>
              </w:rPr>
            </w:pPr>
          </w:p>
          <w:p w:rsidR="00494BB8" w:rsidRDefault="00494BB8" w:rsidP="00AA201A">
            <w:pPr>
              <w:jc w:val="center"/>
              <w:rPr>
                <w:szCs w:val="20"/>
              </w:rPr>
            </w:pPr>
          </w:p>
          <w:p w:rsidR="00AA201A" w:rsidRPr="00AA201A" w:rsidRDefault="00AA201A" w:rsidP="00AA201A">
            <w:pPr>
              <w:jc w:val="center"/>
              <w:rPr>
                <w:szCs w:val="20"/>
              </w:rPr>
            </w:pPr>
            <w:r w:rsidRPr="00AA201A">
              <w:rPr>
                <w:szCs w:val="20"/>
              </w:rPr>
              <w:t>1</w:t>
            </w:r>
          </w:p>
        </w:tc>
        <w:tc>
          <w:tcPr>
            <w:tcW w:w="2127" w:type="dxa"/>
          </w:tcPr>
          <w:p w:rsidR="00494BB8" w:rsidRDefault="00494BB8" w:rsidP="00AA201A">
            <w:pPr>
              <w:jc w:val="center"/>
              <w:rPr>
                <w:szCs w:val="20"/>
              </w:rPr>
            </w:pPr>
          </w:p>
          <w:p w:rsidR="00494BB8" w:rsidRDefault="00494BB8" w:rsidP="00AA201A">
            <w:pPr>
              <w:jc w:val="center"/>
              <w:rPr>
                <w:szCs w:val="20"/>
              </w:rPr>
            </w:pPr>
          </w:p>
          <w:p w:rsidR="00494BB8" w:rsidRDefault="00494BB8" w:rsidP="00AA201A">
            <w:pPr>
              <w:jc w:val="center"/>
              <w:rPr>
                <w:szCs w:val="20"/>
              </w:rPr>
            </w:pPr>
          </w:p>
          <w:p w:rsidR="00494BB8" w:rsidRDefault="00494BB8" w:rsidP="00AA201A">
            <w:pPr>
              <w:jc w:val="center"/>
              <w:rPr>
                <w:szCs w:val="20"/>
              </w:rPr>
            </w:pPr>
          </w:p>
          <w:p w:rsidR="00AA201A" w:rsidRPr="00AA201A" w:rsidRDefault="00AA201A" w:rsidP="00AA201A">
            <w:pPr>
              <w:jc w:val="center"/>
              <w:rPr>
                <w:szCs w:val="20"/>
              </w:rPr>
            </w:pPr>
            <w:r w:rsidRPr="00AA201A">
              <w:rPr>
                <w:szCs w:val="20"/>
              </w:rPr>
              <w:t>Forfait</w:t>
            </w:r>
          </w:p>
        </w:tc>
        <w:tc>
          <w:tcPr>
            <w:tcW w:w="2126" w:type="dxa"/>
          </w:tcPr>
          <w:p w:rsidR="00AA201A" w:rsidRPr="00AA201A" w:rsidRDefault="00AA201A" w:rsidP="00AA201A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:rsidR="00AA201A" w:rsidRPr="00AA201A" w:rsidRDefault="00AA201A" w:rsidP="00AA201A">
            <w:pPr>
              <w:jc w:val="center"/>
              <w:rPr>
                <w:szCs w:val="20"/>
              </w:rPr>
            </w:pPr>
          </w:p>
        </w:tc>
      </w:tr>
      <w:tr w:rsidR="00AA201A" w:rsidRPr="00AA201A" w:rsidTr="00443984">
        <w:trPr>
          <w:trHeight w:val="246"/>
        </w:trPr>
        <w:tc>
          <w:tcPr>
            <w:tcW w:w="7797" w:type="dxa"/>
            <w:gridSpan w:val="4"/>
          </w:tcPr>
          <w:p w:rsidR="00AA201A" w:rsidRPr="00AA201A" w:rsidRDefault="00AA201A" w:rsidP="00AA201A">
            <w:pPr>
              <w:jc w:val="center"/>
              <w:rPr>
                <w:b/>
                <w:bCs/>
                <w:color w:val="1F497D" w:themeColor="text2"/>
              </w:rPr>
            </w:pPr>
            <w:r w:rsidRPr="00AA201A">
              <w:rPr>
                <w:b/>
                <w:bCs/>
                <w:color w:val="1F497D" w:themeColor="text2"/>
                <w:sz w:val="22"/>
                <w:szCs w:val="22"/>
              </w:rPr>
              <w:t xml:space="preserve">Montant HT </w:t>
            </w:r>
          </w:p>
        </w:tc>
        <w:tc>
          <w:tcPr>
            <w:tcW w:w="2126" w:type="dxa"/>
          </w:tcPr>
          <w:p w:rsidR="00AA201A" w:rsidRPr="00AA201A" w:rsidRDefault="00AA201A" w:rsidP="00AA201A">
            <w:pPr>
              <w:jc w:val="center"/>
              <w:rPr>
                <w:sz w:val="20"/>
                <w:szCs w:val="16"/>
              </w:rPr>
            </w:pPr>
          </w:p>
        </w:tc>
      </w:tr>
      <w:tr w:rsidR="00AA201A" w:rsidRPr="00AA201A" w:rsidTr="00443984">
        <w:trPr>
          <w:trHeight w:val="254"/>
        </w:trPr>
        <w:tc>
          <w:tcPr>
            <w:tcW w:w="7797" w:type="dxa"/>
            <w:gridSpan w:val="4"/>
          </w:tcPr>
          <w:p w:rsidR="00AA201A" w:rsidRPr="00AA201A" w:rsidRDefault="00AA201A" w:rsidP="00AA201A">
            <w:pPr>
              <w:jc w:val="center"/>
              <w:rPr>
                <w:b/>
                <w:bCs/>
                <w:color w:val="1F497D" w:themeColor="text2"/>
              </w:rPr>
            </w:pPr>
            <w:r w:rsidRPr="00AA201A">
              <w:rPr>
                <w:b/>
                <w:bCs/>
                <w:color w:val="1F497D" w:themeColor="text2"/>
                <w:sz w:val="22"/>
                <w:szCs w:val="22"/>
              </w:rPr>
              <w:t>TVA 20 %</w:t>
            </w:r>
          </w:p>
        </w:tc>
        <w:tc>
          <w:tcPr>
            <w:tcW w:w="2126" w:type="dxa"/>
          </w:tcPr>
          <w:p w:rsidR="00AA201A" w:rsidRPr="00AA201A" w:rsidRDefault="00AA201A" w:rsidP="00AA201A">
            <w:pPr>
              <w:jc w:val="center"/>
              <w:rPr>
                <w:sz w:val="20"/>
                <w:szCs w:val="16"/>
              </w:rPr>
            </w:pPr>
          </w:p>
        </w:tc>
      </w:tr>
      <w:tr w:rsidR="00AA201A" w:rsidRPr="00AA201A" w:rsidTr="00443984">
        <w:trPr>
          <w:trHeight w:val="248"/>
        </w:trPr>
        <w:tc>
          <w:tcPr>
            <w:tcW w:w="7797" w:type="dxa"/>
            <w:gridSpan w:val="4"/>
            <w:tcBorders>
              <w:bottom w:val="single" w:sz="4" w:space="0" w:color="auto"/>
            </w:tcBorders>
          </w:tcPr>
          <w:p w:rsidR="00AA201A" w:rsidRPr="00AA201A" w:rsidRDefault="00AA201A" w:rsidP="00AA201A">
            <w:pPr>
              <w:jc w:val="center"/>
              <w:rPr>
                <w:b/>
                <w:bCs/>
                <w:color w:val="1F497D" w:themeColor="text2"/>
              </w:rPr>
            </w:pPr>
            <w:r w:rsidRPr="00AA201A">
              <w:rPr>
                <w:b/>
                <w:bCs/>
                <w:color w:val="1F497D" w:themeColor="text2"/>
                <w:sz w:val="22"/>
                <w:szCs w:val="22"/>
              </w:rPr>
              <w:t>Montant de la redevance annuelle en dirhams</w:t>
            </w:r>
          </w:p>
          <w:p w:rsidR="00AA201A" w:rsidRPr="00AA201A" w:rsidRDefault="00AA201A" w:rsidP="00AA201A">
            <w:pPr>
              <w:jc w:val="center"/>
              <w:rPr>
                <w:b/>
                <w:bCs/>
                <w:color w:val="1F497D" w:themeColor="text2"/>
              </w:rPr>
            </w:pPr>
            <w:r w:rsidRPr="00AA201A">
              <w:rPr>
                <w:b/>
                <w:bCs/>
                <w:color w:val="1F497D" w:themeColor="text2"/>
                <w:sz w:val="22"/>
                <w:szCs w:val="22"/>
              </w:rPr>
              <w:t>toutes taxes comprises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A201A" w:rsidRPr="00AA201A" w:rsidRDefault="00AA201A" w:rsidP="00AA201A">
            <w:pPr>
              <w:jc w:val="center"/>
              <w:rPr>
                <w:sz w:val="20"/>
                <w:szCs w:val="16"/>
              </w:rPr>
            </w:pPr>
          </w:p>
        </w:tc>
      </w:tr>
    </w:tbl>
    <w:p w:rsidR="00AA201A" w:rsidRPr="00AA201A" w:rsidRDefault="00AA201A" w:rsidP="00AA201A">
      <w:pPr>
        <w:tabs>
          <w:tab w:val="left" w:pos="142"/>
        </w:tabs>
        <w:rPr>
          <w:b/>
          <w:bCs/>
          <w:sz w:val="36"/>
          <w:szCs w:val="36"/>
          <w:u w:val="single"/>
        </w:rPr>
      </w:pPr>
    </w:p>
    <w:p w:rsidR="00AA201A" w:rsidRPr="00AA201A" w:rsidRDefault="00AA201A" w:rsidP="00AA201A">
      <w:pPr>
        <w:jc w:val="center"/>
        <w:rPr>
          <w:rFonts w:ascii="Arial" w:hAnsi="Arial" w:cs="Arial"/>
          <w:b/>
          <w:bCs/>
          <w:color w:val="555555"/>
          <w:sz w:val="19"/>
          <w:szCs w:val="19"/>
        </w:rPr>
      </w:pPr>
    </w:p>
    <w:p w:rsidR="00AA201A" w:rsidRPr="00AA201A" w:rsidRDefault="00AA201A" w:rsidP="00AA201A">
      <w:pPr>
        <w:jc w:val="center"/>
        <w:rPr>
          <w:rFonts w:ascii="Arial" w:hAnsi="Arial" w:cs="Arial"/>
          <w:b/>
          <w:bCs/>
          <w:color w:val="555555"/>
          <w:sz w:val="19"/>
          <w:szCs w:val="19"/>
        </w:rPr>
      </w:pPr>
    </w:p>
    <w:p w:rsidR="00AA201A" w:rsidRPr="00AA201A" w:rsidRDefault="00AA201A" w:rsidP="00AA201A"/>
    <w:p w:rsidR="00AA201A" w:rsidRPr="00AA201A" w:rsidRDefault="00AA201A" w:rsidP="00AA201A"/>
    <w:p w:rsidR="00AA201A" w:rsidRPr="00AA201A" w:rsidRDefault="00AA201A" w:rsidP="00AA201A"/>
    <w:p w:rsidR="003F4A03" w:rsidRPr="00AA201A" w:rsidRDefault="003F4A03" w:rsidP="00AA201A">
      <w:pPr>
        <w:rPr>
          <w:rtl/>
        </w:rPr>
      </w:pPr>
    </w:p>
    <w:sectPr w:rsidR="003F4A03" w:rsidRPr="00AA201A" w:rsidSect="000C3F4C">
      <w:headerReference w:type="default" r:id="rId8"/>
      <w:pgSz w:w="11906" w:h="16838"/>
      <w:pgMar w:top="1529" w:right="1417" w:bottom="1417" w:left="993" w:header="284" w:footer="6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E79" w:rsidRDefault="00C80E79" w:rsidP="00753280">
      <w:r>
        <w:separator/>
      </w:r>
    </w:p>
  </w:endnote>
  <w:endnote w:type="continuationSeparator" w:id="1">
    <w:p w:rsidR="00C80E79" w:rsidRDefault="00C80E79" w:rsidP="007532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E79" w:rsidRDefault="00C80E79" w:rsidP="00753280">
      <w:r>
        <w:separator/>
      </w:r>
    </w:p>
  </w:footnote>
  <w:footnote w:type="continuationSeparator" w:id="1">
    <w:p w:rsidR="00C80E79" w:rsidRDefault="00C80E79" w:rsidP="007532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44" w:rsidRDefault="004B5809" w:rsidP="00BF6565">
    <w:pPr>
      <w:pStyle w:val="En-tte"/>
      <w:ind w:right="-710"/>
      <w:jc w:val="right"/>
    </w:pPr>
    <w:r w:rsidRPr="004B5809">
      <w:rPr>
        <w:rFonts w:hint="cs"/>
        <w:noProof/>
      </w:rPr>
      <w:drawing>
        <wp:inline distT="0" distB="0" distL="0" distR="0">
          <wp:extent cx="3476625" cy="1038225"/>
          <wp:effectExtent l="19050" t="0" r="952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6625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6394"/>
    <w:multiLevelType w:val="hybridMultilevel"/>
    <w:tmpl w:val="EF705EB4"/>
    <w:lvl w:ilvl="0" w:tplc="C3C4D70A">
      <w:numFmt w:val="bullet"/>
      <w:lvlText w:val="-"/>
      <w:lvlJc w:val="left"/>
      <w:pPr>
        <w:ind w:left="360" w:hanging="360"/>
      </w:pPr>
      <w:rPr>
        <w:rFonts w:ascii="Arabic Typesetting" w:eastAsia="Times New Roman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2106B"/>
    <w:multiLevelType w:val="hybridMultilevel"/>
    <w:tmpl w:val="AF644524"/>
    <w:lvl w:ilvl="0" w:tplc="072A2E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8550E"/>
    <w:multiLevelType w:val="hybridMultilevel"/>
    <w:tmpl w:val="4BB01740"/>
    <w:lvl w:ilvl="0" w:tplc="8EBE87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987CAA"/>
    <w:multiLevelType w:val="hybridMultilevel"/>
    <w:tmpl w:val="B9AC920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C9B4A2B"/>
    <w:multiLevelType w:val="hybridMultilevel"/>
    <w:tmpl w:val="55762322"/>
    <w:lvl w:ilvl="0" w:tplc="266090D8">
      <w:numFmt w:val="bullet"/>
      <w:lvlText w:val="-"/>
      <w:lvlJc w:val="left"/>
      <w:pPr>
        <w:ind w:left="720" w:hanging="360"/>
      </w:pPr>
      <w:rPr>
        <w:rFonts w:ascii="Arabic Typesetting" w:eastAsia="Times New Roman" w:hAnsi="Arabic Typesetting" w:cs="Arabic Typesetting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5725AA"/>
    <w:multiLevelType w:val="hybridMultilevel"/>
    <w:tmpl w:val="D20EEAF0"/>
    <w:lvl w:ilvl="0" w:tplc="EAB818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D56E20"/>
    <w:multiLevelType w:val="hybridMultilevel"/>
    <w:tmpl w:val="B080CE14"/>
    <w:lvl w:ilvl="0" w:tplc="F37A3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5322FC"/>
    <w:multiLevelType w:val="hybridMultilevel"/>
    <w:tmpl w:val="CB5C2D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4D3EC8"/>
    <w:multiLevelType w:val="hybridMultilevel"/>
    <w:tmpl w:val="6B260624"/>
    <w:lvl w:ilvl="0" w:tplc="D87EE2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BB0EB1"/>
    <w:multiLevelType w:val="hybridMultilevel"/>
    <w:tmpl w:val="58146B24"/>
    <w:lvl w:ilvl="0" w:tplc="62E2DAB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7C436E"/>
    <w:multiLevelType w:val="hybridMultilevel"/>
    <w:tmpl w:val="A03459D0"/>
    <w:lvl w:ilvl="0" w:tplc="1136C0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105BF6"/>
    <w:multiLevelType w:val="hybridMultilevel"/>
    <w:tmpl w:val="6B68F470"/>
    <w:lvl w:ilvl="0" w:tplc="2516328C">
      <w:numFmt w:val="bullet"/>
      <w:lvlText w:val="-"/>
      <w:lvlJc w:val="left"/>
      <w:pPr>
        <w:ind w:left="720" w:hanging="360"/>
      </w:pPr>
      <w:rPr>
        <w:rFonts w:ascii="Arabic Typesetting" w:eastAsia="Times New Roman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690BCD"/>
    <w:multiLevelType w:val="hybridMultilevel"/>
    <w:tmpl w:val="751AF482"/>
    <w:lvl w:ilvl="0" w:tplc="517C9A0E">
      <w:numFmt w:val="bullet"/>
      <w:lvlText w:val="-"/>
      <w:lvlJc w:val="left"/>
      <w:pPr>
        <w:ind w:left="720" w:hanging="360"/>
      </w:pPr>
      <w:rPr>
        <w:rFonts w:ascii="Arabic Typesetting" w:eastAsia="Times New Roman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174960"/>
    <w:multiLevelType w:val="hybridMultilevel"/>
    <w:tmpl w:val="32287830"/>
    <w:lvl w:ilvl="0" w:tplc="364EB65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45E1A12"/>
    <w:multiLevelType w:val="hybridMultilevel"/>
    <w:tmpl w:val="46AA6D68"/>
    <w:lvl w:ilvl="0" w:tplc="C3C4D70A">
      <w:numFmt w:val="bullet"/>
      <w:lvlText w:val="-"/>
      <w:lvlJc w:val="left"/>
      <w:pPr>
        <w:ind w:left="360" w:hanging="360"/>
      </w:pPr>
      <w:rPr>
        <w:rFonts w:ascii="Arabic Typesetting" w:eastAsia="Times New Roman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263184"/>
    <w:multiLevelType w:val="hybridMultilevel"/>
    <w:tmpl w:val="83C0E0B4"/>
    <w:lvl w:ilvl="0" w:tplc="0A2E0782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84713D"/>
    <w:multiLevelType w:val="hybridMultilevel"/>
    <w:tmpl w:val="8A4C15E0"/>
    <w:lvl w:ilvl="0" w:tplc="83421E4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987C0C"/>
    <w:multiLevelType w:val="hybridMultilevel"/>
    <w:tmpl w:val="5B28779C"/>
    <w:lvl w:ilvl="0" w:tplc="ECFE880A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3203B23"/>
    <w:multiLevelType w:val="hybridMultilevel"/>
    <w:tmpl w:val="71FC32D8"/>
    <w:lvl w:ilvl="0" w:tplc="8186909E">
      <w:numFmt w:val="bullet"/>
      <w:lvlText w:val=""/>
      <w:lvlJc w:val="left"/>
      <w:pPr>
        <w:ind w:left="513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9">
    <w:nsid w:val="5557429F"/>
    <w:multiLevelType w:val="hybridMultilevel"/>
    <w:tmpl w:val="CF464560"/>
    <w:lvl w:ilvl="0" w:tplc="19960302">
      <w:numFmt w:val="bullet"/>
      <w:lvlText w:val=""/>
      <w:lvlJc w:val="left"/>
      <w:pPr>
        <w:ind w:left="513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0">
    <w:nsid w:val="563F73FF"/>
    <w:multiLevelType w:val="hybridMultilevel"/>
    <w:tmpl w:val="AF50162C"/>
    <w:lvl w:ilvl="0" w:tplc="266090D8">
      <w:numFmt w:val="bullet"/>
      <w:lvlText w:val="-"/>
      <w:lvlJc w:val="left"/>
      <w:pPr>
        <w:ind w:left="720" w:hanging="360"/>
      </w:pPr>
      <w:rPr>
        <w:rFonts w:ascii="Arabic Typesetting" w:eastAsia="Times New Roman" w:hAnsi="Arabic Typesetting" w:cs="Arabic Typesetting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945B92"/>
    <w:multiLevelType w:val="hybridMultilevel"/>
    <w:tmpl w:val="B2F4C23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5B4FDF"/>
    <w:multiLevelType w:val="hybridMultilevel"/>
    <w:tmpl w:val="B91610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B518E5"/>
    <w:multiLevelType w:val="hybridMultilevel"/>
    <w:tmpl w:val="85F467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3916B2"/>
    <w:multiLevelType w:val="hybridMultilevel"/>
    <w:tmpl w:val="5E30AF3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B176D6"/>
    <w:multiLevelType w:val="hybridMultilevel"/>
    <w:tmpl w:val="2D00E15C"/>
    <w:lvl w:ilvl="0" w:tplc="E02C8ADE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>
    <w:nsid w:val="67F2758C"/>
    <w:multiLevelType w:val="hybridMultilevel"/>
    <w:tmpl w:val="C63685EE"/>
    <w:lvl w:ilvl="0" w:tplc="5F5CD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1523A3"/>
    <w:multiLevelType w:val="hybridMultilevel"/>
    <w:tmpl w:val="F4FAB3AA"/>
    <w:lvl w:ilvl="0" w:tplc="1CC8A4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B0454E8"/>
    <w:multiLevelType w:val="hybridMultilevel"/>
    <w:tmpl w:val="23061BD8"/>
    <w:lvl w:ilvl="0" w:tplc="266090D8">
      <w:numFmt w:val="bullet"/>
      <w:lvlText w:val="-"/>
      <w:lvlJc w:val="left"/>
      <w:pPr>
        <w:ind w:left="792" w:hanging="360"/>
      </w:pPr>
      <w:rPr>
        <w:rFonts w:ascii="Arabic Typesetting" w:eastAsia="Times New Roman" w:hAnsi="Arabic Typesetting" w:cs="Arabic Typesetting" w:hint="default"/>
        <w:b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>
    <w:nsid w:val="706F24C1"/>
    <w:multiLevelType w:val="hybridMultilevel"/>
    <w:tmpl w:val="CC90586C"/>
    <w:lvl w:ilvl="0" w:tplc="4F84E188">
      <w:numFmt w:val="bullet"/>
      <w:lvlText w:val="-"/>
      <w:lvlJc w:val="left"/>
      <w:pPr>
        <w:ind w:left="1080" w:hanging="360"/>
      </w:pPr>
      <w:rPr>
        <w:rFonts w:ascii="Arabic Typesetting" w:eastAsia="Times New Roman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5767D9A"/>
    <w:multiLevelType w:val="hybridMultilevel"/>
    <w:tmpl w:val="5C14D7BC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351AA9"/>
    <w:multiLevelType w:val="hybridMultilevel"/>
    <w:tmpl w:val="23D0299A"/>
    <w:lvl w:ilvl="0" w:tplc="68BC94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F7C1EB4"/>
    <w:multiLevelType w:val="hybridMultilevel"/>
    <w:tmpl w:val="615680F0"/>
    <w:lvl w:ilvl="0" w:tplc="08E8FE68">
      <w:numFmt w:val="bullet"/>
      <w:lvlText w:val="-"/>
      <w:lvlJc w:val="left"/>
      <w:pPr>
        <w:ind w:left="1080" w:hanging="360"/>
      </w:pPr>
      <w:rPr>
        <w:rFonts w:ascii="Arabic Typesetting" w:eastAsia="Times New Roman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18"/>
  </w:num>
  <w:num w:numId="4">
    <w:abstractNumId w:val="3"/>
  </w:num>
  <w:num w:numId="5">
    <w:abstractNumId w:val="21"/>
  </w:num>
  <w:num w:numId="6">
    <w:abstractNumId w:val="5"/>
  </w:num>
  <w:num w:numId="7">
    <w:abstractNumId w:val="15"/>
  </w:num>
  <w:num w:numId="8">
    <w:abstractNumId w:val="2"/>
  </w:num>
  <w:num w:numId="9">
    <w:abstractNumId w:val="9"/>
  </w:num>
  <w:num w:numId="10">
    <w:abstractNumId w:val="26"/>
  </w:num>
  <w:num w:numId="11">
    <w:abstractNumId w:val="22"/>
  </w:num>
  <w:num w:numId="12">
    <w:abstractNumId w:val="11"/>
  </w:num>
  <w:num w:numId="13">
    <w:abstractNumId w:val="31"/>
  </w:num>
  <w:num w:numId="14">
    <w:abstractNumId w:val="1"/>
  </w:num>
  <w:num w:numId="15">
    <w:abstractNumId w:val="17"/>
  </w:num>
  <w:num w:numId="16">
    <w:abstractNumId w:val="30"/>
  </w:num>
  <w:num w:numId="17">
    <w:abstractNumId w:val="8"/>
  </w:num>
  <w:num w:numId="18">
    <w:abstractNumId w:val="24"/>
  </w:num>
  <w:num w:numId="19">
    <w:abstractNumId w:val="12"/>
  </w:num>
  <w:num w:numId="20">
    <w:abstractNumId w:val="29"/>
  </w:num>
  <w:num w:numId="21">
    <w:abstractNumId w:val="23"/>
  </w:num>
  <w:num w:numId="22">
    <w:abstractNumId w:val="7"/>
  </w:num>
  <w:num w:numId="23">
    <w:abstractNumId w:val="32"/>
  </w:num>
  <w:num w:numId="24">
    <w:abstractNumId w:val="14"/>
  </w:num>
  <w:num w:numId="25">
    <w:abstractNumId w:val="10"/>
  </w:num>
  <w:num w:numId="26">
    <w:abstractNumId w:val="0"/>
  </w:num>
  <w:num w:numId="27">
    <w:abstractNumId w:val="27"/>
  </w:num>
  <w:num w:numId="28">
    <w:abstractNumId w:val="4"/>
  </w:num>
  <w:num w:numId="29">
    <w:abstractNumId w:val="13"/>
  </w:num>
  <w:num w:numId="30">
    <w:abstractNumId w:val="20"/>
  </w:num>
  <w:num w:numId="31">
    <w:abstractNumId w:val="25"/>
  </w:num>
  <w:num w:numId="32">
    <w:abstractNumId w:val="28"/>
  </w:num>
  <w:num w:numId="3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753280"/>
    <w:rsid w:val="000028CE"/>
    <w:rsid w:val="00003632"/>
    <w:rsid w:val="00006AE7"/>
    <w:rsid w:val="00011B57"/>
    <w:rsid w:val="0001288D"/>
    <w:rsid w:val="0002137B"/>
    <w:rsid w:val="00023F6D"/>
    <w:rsid w:val="00044D22"/>
    <w:rsid w:val="00050505"/>
    <w:rsid w:val="0005630D"/>
    <w:rsid w:val="000601E3"/>
    <w:rsid w:val="000613CF"/>
    <w:rsid w:val="0007022F"/>
    <w:rsid w:val="000832B8"/>
    <w:rsid w:val="00086895"/>
    <w:rsid w:val="000869F4"/>
    <w:rsid w:val="00091B90"/>
    <w:rsid w:val="000956FC"/>
    <w:rsid w:val="000A451B"/>
    <w:rsid w:val="000A71C3"/>
    <w:rsid w:val="000A7475"/>
    <w:rsid w:val="000B29D3"/>
    <w:rsid w:val="000B5E1E"/>
    <w:rsid w:val="000B5E58"/>
    <w:rsid w:val="000C3CD3"/>
    <w:rsid w:val="000C3F4C"/>
    <w:rsid w:val="000C5840"/>
    <w:rsid w:val="000C6E39"/>
    <w:rsid w:val="000D0C55"/>
    <w:rsid w:val="000D10CF"/>
    <w:rsid w:val="000E2E34"/>
    <w:rsid w:val="000E442A"/>
    <w:rsid w:val="00100723"/>
    <w:rsid w:val="00111CBB"/>
    <w:rsid w:val="00113056"/>
    <w:rsid w:val="0011390D"/>
    <w:rsid w:val="0011757E"/>
    <w:rsid w:val="00117928"/>
    <w:rsid w:val="001217C7"/>
    <w:rsid w:val="00126CA5"/>
    <w:rsid w:val="00131651"/>
    <w:rsid w:val="00141878"/>
    <w:rsid w:val="001514D9"/>
    <w:rsid w:val="001610D3"/>
    <w:rsid w:val="00162B63"/>
    <w:rsid w:val="00162F77"/>
    <w:rsid w:val="00163AF3"/>
    <w:rsid w:val="00163B80"/>
    <w:rsid w:val="00164D31"/>
    <w:rsid w:val="00165FB2"/>
    <w:rsid w:val="00166FA9"/>
    <w:rsid w:val="0017060C"/>
    <w:rsid w:val="00170929"/>
    <w:rsid w:val="00171367"/>
    <w:rsid w:val="0017185D"/>
    <w:rsid w:val="00172757"/>
    <w:rsid w:val="0017386A"/>
    <w:rsid w:val="001804A5"/>
    <w:rsid w:val="00184E9A"/>
    <w:rsid w:val="001911AF"/>
    <w:rsid w:val="001A0FED"/>
    <w:rsid w:val="001A2D37"/>
    <w:rsid w:val="001A771C"/>
    <w:rsid w:val="001A7D45"/>
    <w:rsid w:val="001B027E"/>
    <w:rsid w:val="001B0A4C"/>
    <w:rsid w:val="001B4B8C"/>
    <w:rsid w:val="001B5072"/>
    <w:rsid w:val="001C328C"/>
    <w:rsid w:val="001C36B3"/>
    <w:rsid w:val="001C3FCA"/>
    <w:rsid w:val="001C44A8"/>
    <w:rsid w:val="001C6489"/>
    <w:rsid w:val="001D3E32"/>
    <w:rsid w:val="001E27A0"/>
    <w:rsid w:val="001E4844"/>
    <w:rsid w:val="001E664B"/>
    <w:rsid w:val="001E74D2"/>
    <w:rsid w:val="001F2DE6"/>
    <w:rsid w:val="002047BC"/>
    <w:rsid w:val="002100B7"/>
    <w:rsid w:val="0021075E"/>
    <w:rsid w:val="00223EF8"/>
    <w:rsid w:val="0022612C"/>
    <w:rsid w:val="002349E8"/>
    <w:rsid w:val="0023620D"/>
    <w:rsid w:val="00240F0C"/>
    <w:rsid w:val="002411CF"/>
    <w:rsid w:val="002509C5"/>
    <w:rsid w:val="0025199F"/>
    <w:rsid w:val="0025384B"/>
    <w:rsid w:val="0025433A"/>
    <w:rsid w:val="00254AB1"/>
    <w:rsid w:val="00262E92"/>
    <w:rsid w:val="00265355"/>
    <w:rsid w:val="002A2269"/>
    <w:rsid w:val="002B216B"/>
    <w:rsid w:val="002C2E75"/>
    <w:rsid w:val="002D30BD"/>
    <w:rsid w:val="002D5396"/>
    <w:rsid w:val="002F0CF8"/>
    <w:rsid w:val="002F24E9"/>
    <w:rsid w:val="002F51A8"/>
    <w:rsid w:val="00306F44"/>
    <w:rsid w:val="00312419"/>
    <w:rsid w:val="00316AD7"/>
    <w:rsid w:val="00325AFF"/>
    <w:rsid w:val="003267F8"/>
    <w:rsid w:val="00327EED"/>
    <w:rsid w:val="00331626"/>
    <w:rsid w:val="00332355"/>
    <w:rsid w:val="00333916"/>
    <w:rsid w:val="00334063"/>
    <w:rsid w:val="003366FD"/>
    <w:rsid w:val="00337A92"/>
    <w:rsid w:val="00340DDF"/>
    <w:rsid w:val="003444C3"/>
    <w:rsid w:val="003469A6"/>
    <w:rsid w:val="00350798"/>
    <w:rsid w:val="00350F0D"/>
    <w:rsid w:val="00351ECD"/>
    <w:rsid w:val="0035737F"/>
    <w:rsid w:val="0036039E"/>
    <w:rsid w:val="00371CD5"/>
    <w:rsid w:val="00376231"/>
    <w:rsid w:val="003765C7"/>
    <w:rsid w:val="00397F3D"/>
    <w:rsid w:val="003B2138"/>
    <w:rsid w:val="003C1954"/>
    <w:rsid w:val="003C5D3F"/>
    <w:rsid w:val="003D1C3B"/>
    <w:rsid w:val="003E3481"/>
    <w:rsid w:val="003E3E46"/>
    <w:rsid w:val="003F4A03"/>
    <w:rsid w:val="00401A7A"/>
    <w:rsid w:val="00404223"/>
    <w:rsid w:val="004151C1"/>
    <w:rsid w:val="00416FCF"/>
    <w:rsid w:val="00417109"/>
    <w:rsid w:val="00417A18"/>
    <w:rsid w:val="0042375D"/>
    <w:rsid w:val="0042565E"/>
    <w:rsid w:val="004413AA"/>
    <w:rsid w:val="004422BC"/>
    <w:rsid w:val="004448E4"/>
    <w:rsid w:val="00446195"/>
    <w:rsid w:val="00446F77"/>
    <w:rsid w:val="00446FC4"/>
    <w:rsid w:val="004527FD"/>
    <w:rsid w:val="0045496D"/>
    <w:rsid w:val="00454D06"/>
    <w:rsid w:val="00456215"/>
    <w:rsid w:val="004620C7"/>
    <w:rsid w:val="00463F2D"/>
    <w:rsid w:val="00467842"/>
    <w:rsid w:val="004758EF"/>
    <w:rsid w:val="00481D06"/>
    <w:rsid w:val="004915E3"/>
    <w:rsid w:val="00494BB8"/>
    <w:rsid w:val="00496B00"/>
    <w:rsid w:val="00497132"/>
    <w:rsid w:val="004A206A"/>
    <w:rsid w:val="004A247B"/>
    <w:rsid w:val="004A45E3"/>
    <w:rsid w:val="004A7F14"/>
    <w:rsid w:val="004B57C5"/>
    <w:rsid w:val="004B5809"/>
    <w:rsid w:val="004C59A6"/>
    <w:rsid w:val="004C5AD5"/>
    <w:rsid w:val="004D1F79"/>
    <w:rsid w:val="004E0830"/>
    <w:rsid w:val="004E1361"/>
    <w:rsid w:val="004E373D"/>
    <w:rsid w:val="004E4DB4"/>
    <w:rsid w:val="004E5881"/>
    <w:rsid w:val="004F378C"/>
    <w:rsid w:val="005005E3"/>
    <w:rsid w:val="0051499F"/>
    <w:rsid w:val="0051735B"/>
    <w:rsid w:val="00520E54"/>
    <w:rsid w:val="00533D37"/>
    <w:rsid w:val="00535FAB"/>
    <w:rsid w:val="00540536"/>
    <w:rsid w:val="005429D4"/>
    <w:rsid w:val="00551AEA"/>
    <w:rsid w:val="00555028"/>
    <w:rsid w:val="005563E1"/>
    <w:rsid w:val="005607BD"/>
    <w:rsid w:val="005629C2"/>
    <w:rsid w:val="00564EDE"/>
    <w:rsid w:val="005708B1"/>
    <w:rsid w:val="005709EC"/>
    <w:rsid w:val="00572E74"/>
    <w:rsid w:val="005739F3"/>
    <w:rsid w:val="0057602C"/>
    <w:rsid w:val="005807B8"/>
    <w:rsid w:val="00581609"/>
    <w:rsid w:val="0058231D"/>
    <w:rsid w:val="005848EE"/>
    <w:rsid w:val="005863E1"/>
    <w:rsid w:val="00587630"/>
    <w:rsid w:val="00590887"/>
    <w:rsid w:val="005A0734"/>
    <w:rsid w:val="005A3C37"/>
    <w:rsid w:val="005A5F06"/>
    <w:rsid w:val="005A69C4"/>
    <w:rsid w:val="005A739B"/>
    <w:rsid w:val="005B05C0"/>
    <w:rsid w:val="005B070D"/>
    <w:rsid w:val="005B14DA"/>
    <w:rsid w:val="005B442C"/>
    <w:rsid w:val="005B5116"/>
    <w:rsid w:val="005B6436"/>
    <w:rsid w:val="005C01D0"/>
    <w:rsid w:val="005C1B25"/>
    <w:rsid w:val="005C273F"/>
    <w:rsid w:val="005C3855"/>
    <w:rsid w:val="005C510C"/>
    <w:rsid w:val="005C7711"/>
    <w:rsid w:val="005C78A9"/>
    <w:rsid w:val="005D4CAD"/>
    <w:rsid w:val="005D74BC"/>
    <w:rsid w:val="005E30DA"/>
    <w:rsid w:val="005E3678"/>
    <w:rsid w:val="005E50FC"/>
    <w:rsid w:val="005E59F6"/>
    <w:rsid w:val="00600362"/>
    <w:rsid w:val="00602F86"/>
    <w:rsid w:val="00607894"/>
    <w:rsid w:val="006135ED"/>
    <w:rsid w:val="00616352"/>
    <w:rsid w:val="00623B61"/>
    <w:rsid w:val="006256F5"/>
    <w:rsid w:val="006345E6"/>
    <w:rsid w:val="0063569B"/>
    <w:rsid w:val="006424E7"/>
    <w:rsid w:val="00647F63"/>
    <w:rsid w:val="00652060"/>
    <w:rsid w:val="00653A56"/>
    <w:rsid w:val="00653D19"/>
    <w:rsid w:val="00654B54"/>
    <w:rsid w:val="00655FA2"/>
    <w:rsid w:val="006562E6"/>
    <w:rsid w:val="00663401"/>
    <w:rsid w:val="00664DC3"/>
    <w:rsid w:val="00671479"/>
    <w:rsid w:val="00682528"/>
    <w:rsid w:val="00686AC3"/>
    <w:rsid w:val="0069218D"/>
    <w:rsid w:val="00695F25"/>
    <w:rsid w:val="006A0DD9"/>
    <w:rsid w:val="006A7819"/>
    <w:rsid w:val="006B02CF"/>
    <w:rsid w:val="006B081A"/>
    <w:rsid w:val="006B1843"/>
    <w:rsid w:val="006B2D58"/>
    <w:rsid w:val="006B76AD"/>
    <w:rsid w:val="006C1AF0"/>
    <w:rsid w:val="006C4353"/>
    <w:rsid w:val="006C5A27"/>
    <w:rsid w:val="006D6836"/>
    <w:rsid w:val="006D76AA"/>
    <w:rsid w:val="006E178D"/>
    <w:rsid w:val="006E5B3D"/>
    <w:rsid w:val="006E6723"/>
    <w:rsid w:val="006E711F"/>
    <w:rsid w:val="006F2B7D"/>
    <w:rsid w:val="006F51E0"/>
    <w:rsid w:val="00703C6D"/>
    <w:rsid w:val="00703DA3"/>
    <w:rsid w:val="00707B69"/>
    <w:rsid w:val="00720CBE"/>
    <w:rsid w:val="007219FD"/>
    <w:rsid w:val="00721A27"/>
    <w:rsid w:val="00724FE1"/>
    <w:rsid w:val="00725299"/>
    <w:rsid w:val="007301D7"/>
    <w:rsid w:val="00731DB9"/>
    <w:rsid w:val="007408B9"/>
    <w:rsid w:val="00753280"/>
    <w:rsid w:val="00757067"/>
    <w:rsid w:val="00757AF5"/>
    <w:rsid w:val="00757FBB"/>
    <w:rsid w:val="00765329"/>
    <w:rsid w:val="00766531"/>
    <w:rsid w:val="00774568"/>
    <w:rsid w:val="00775028"/>
    <w:rsid w:val="00775492"/>
    <w:rsid w:val="00776F3B"/>
    <w:rsid w:val="00777D57"/>
    <w:rsid w:val="00782C36"/>
    <w:rsid w:val="0078413A"/>
    <w:rsid w:val="00784B20"/>
    <w:rsid w:val="00790274"/>
    <w:rsid w:val="00790699"/>
    <w:rsid w:val="00797472"/>
    <w:rsid w:val="007A3DE1"/>
    <w:rsid w:val="007A53F7"/>
    <w:rsid w:val="007A63C9"/>
    <w:rsid w:val="007B13F1"/>
    <w:rsid w:val="007B3066"/>
    <w:rsid w:val="007C3FBF"/>
    <w:rsid w:val="007D0AFE"/>
    <w:rsid w:val="007D2643"/>
    <w:rsid w:val="007D4DDD"/>
    <w:rsid w:val="007D6E5E"/>
    <w:rsid w:val="007F5FA1"/>
    <w:rsid w:val="00803DB2"/>
    <w:rsid w:val="00805B3C"/>
    <w:rsid w:val="008101EE"/>
    <w:rsid w:val="00811097"/>
    <w:rsid w:val="008155A5"/>
    <w:rsid w:val="008159BD"/>
    <w:rsid w:val="008202D6"/>
    <w:rsid w:val="008237D3"/>
    <w:rsid w:val="00831DF6"/>
    <w:rsid w:val="00837197"/>
    <w:rsid w:val="008379BD"/>
    <w:rsid w:val="008458CC"/>
    <w:rsid w:val="0084634F"/>
    <w:rsid w:val="00847742"/>
    <w:rsid w:val="00853D62"/>
    <w:rsid w:val="00854362"/>
    <w:rsid w:val="00856AEE"/>
    <w:rsid w:val="00861F1C"/>
    <w:rsid w:val="0086456D"/>
    <w:rsid w:val="008661F7"/>
    <w:rsid w:val="00872C10"/>
    <w:rsid w:val="00872FD2"/>
    <w:rsid w:val="00882D18"/>
    <w:rsid w:val="00884F0D"/>
    <w:rsid w:val="008917CE"/>
    <w:rsid w:val="0089214F"/>
    <w:rsid w:val="008A08BB"/>
    <w:rsid w:val="008A15B8"/>
    <w:rsid w:val="008A4AFF"/>
    <w:rsid w:val="008A710C"/>
    <w:rsid w:val="008A7466"/>
    <w:rsid w:val="008B18B7"/>
    <w:rsid w:val="008C029B"/>
    <w:rsid w:val="008C1574"/>
    <w:rsid w:val="008C234A"/>
    <w:rsid w:val="008C2F2C"/>
    <w:rsid w:val="008C74B8"/>
    <w:rsid w:val="008D0196"/>
    <w:rsid w:val="008D16D9"/>
    <w:rsid w:val="008D6A4D"/>
    <w:rsid w:val="008D6BD5"/>
    <w:rsid w:val="008F2E58"/>
    <w:rsid w:val="008F5BF3"/>
    <w:rsid w:val="00902B52"/>
    <w:rsid w:val="009053F0"/>
    <w:rsid w:val="00907A13"/>
    <w:rsid w:val="0091005E"/>
    <w:rsid w:val="0091335F"/>
    <w:rsid w:val="009145DC"/>
    <w:rsid w:val="00917DE9"/>
    <w:rsid w:val="00920703"/>
    <w:rsid w:val="009332DD"/>
    <w:rsid w:val="00937D55"/>
    <w:rsid w:val="00940EB0"/>
    <w:rsid w:val="0094428C"/>
    <w:rsid w:val="00947694"/>
    <w:rsid w:val="00953664"/>
    <w:rsid w:val="00954AA2"/>
    <w:rsid w:val="00961F09"/>
    <w:rsid w:val="00964C7A"/>
    <w:rsid w:val="00964E33"/>
    <w:rsid w:val="00976840"/>
    <w:rsid w:val="009877D1"/>
    <w:rsid w:val="009922D6"/>
    <w:rsid w:val="009A0E38"/>
    <w:rsid w:val="009A16F1"/>
    <w:rsid w:val="009B136B"/>
    <w:rsid w:val="009B2034"/>
    <w:rsid w:val="009C35F6"/>
    <w:rsid w:val="009C58B4"/>
    <w:rsid w:val="009D5747"/>
    <w:rsid w:val="009E27A7"/>
    <w:rsid w:val="009E417A"/>
    <w:rsid w:val="00A0553F"/>
    <w:rsid w:val="00A057F9"/>
    <w:rsid w:val="00A07857"/>
    <w:rsid w:val="00A1532A"/>
    <w:rsid w:val="00A160DF"/>
    <w:rsid w:val="00A20A47"/>
    <w:rsid w:val="00A23C7A"/>
    <w:rsid w:val="00A26E2E"/>
    <w:rsid w:val="00A41152"/>
    <w:rsid w:val="00A42DC2"/>
    <w:rsid w:val="00A43410"/>
    <w:rsid w:val="00A43AED"/>
    <w:rsid w:val="00A55476"/>
    <w:rsid w:val="00A55BF6"/>
    <w:rsid w:val="00A57707"/>
    <w:rsid w:val="00A60F9D"/>
    <w:rsid w:val="00A638F7"/>
    <w:rsid w:val="00A67F63"/>
    <w:rsid w:val="00A70D58"/>
    <w:rsid w:val="00A7385B"/>
    <w:rsid w:val="00A7385E"/>
    <w:rsid w:val="00A817A1"/>
    <w:rsid w:val="00A81805"/>
    <w:rsid w:val="00A83517"/>
    <w:rsid w:val="00A90E3F"/>
    <w:rsid w:val="00A91A11"/>
    <w:rsid w:val="00A9210D"/>
    <w:rsid w:val="00A9297B"/>
    <w:rsid w:val="00A953D8"/>
    <w:rsid w:val="00AA201A"/>
    <w:rsid w:val="00AA67EE"/>
    <w:rsid w:val="00AA7DCF"/>
    <w:rsid w:val="00AB0693"/>
    <w:rsid w:val="00AB710A"/>
    <w:rsid w:val="00AB71E4"/>
    <w:rsid w:val="00AB7996"/>
    <w:rsid w:val="00AC5743"/>
    <w:rsid w:val="00AC58F6"/>
    <w:rsid w:val="00AC62E7"/>
    <w:rsid w:val="00AD01AE"/>
    <w:rsid w:val="00AD2A2E"/>
    <w:rsid w:val="00AD4482"/>
    <w:rsid w:val="00AD776F"/>
    <w:rsid w:val="00AE042F"/>
    <w:rsid w:val="00AE05BA"/>
    <w:rsid w:val="00AE24F2"/>
    <w:rsid w:val="00AE3B89"/>
    <w:rsid w:val="00AE5B04"/>
    <w:rsid w:val="00AE5E4B"/>
    <w:rsid w:val="00AF0FD7"/>
    <w:rsid w:val="00B10944"/>
    <w:rsid w:val="00B134AC"/>
    <w:rsid w:val="00B20575"/>
    <w:rsid w:val="00B24FE6"/>
    <w:rsid w:val="00B2654A"/>
    <w:rsid w:val="00B318BD"/>
    <w:rsid w:val="00B37A33"/>
    <w:rsid w:val="00B465C9"/>
    <w:rsid w:val="00B46851"/>
    <w:rsid w:val="00B50279"/>
    <w:rsid w:val="00B50D35"/>
    <w:rsid w:val="00B67A32"/>
    <w:rsid w:val="00B7185F"/>
    <w:rsid w:val="00B73F9D"/>
    <w:rsid w:val="00B830F7"/>
    <w:rsid w:val="00B9662B"/>
    <w:rsid w:val="00B97B2F"/>
    <w:rsid w:val="00BA3A3C"/>
    <w:rsid w:val="00BB2DF4"/>
    <w:rsid w:val="00BC2FB5"/>
    <w:rsid w:val="00BC4243"/>
    <w:rsid w:val="00BC5C8B"/>
    <w:rsid w:val="00BD0724"/>
    <w:rsid w:val="00BD4380"/>
    <w:rsid w:val="00BD4479"/>
    <w:rsid w:val="00BE3BB2"/>
    <w:rsid w:val="00BE5F5F"/>
    <w:rsid w:val="00BE66E9"/>
    <w:rsid w:val="00BF45F7"/>
    <w:rsid w:val="00BF5786"/>
    <w:rsid w:val="00BF5A4F"/>
    <w:rsid w:val="00BF6565"/>
    <w:rsid w:val="00C1642C"/>
    <w:rsid w:val="00C24CD2"/>
    <w:rsid w:val="00C27246"/>
    <w:rsid w:val="00C307C8"/>
    <w:rsid w:val="00C31C60"/>
    <w:rsid w:val="00C32398"/>
    <w:rsid w:val="00C323A8"/>
    <w:rsid w:val="00C44090"/>
    <w:rsid w:val="00C45473"/>
    <w:rsid w:val="00C46C63"/>
    <w:rsid w:val="00C46E1B"/>
    <w:rsid w:val="00C52020"/>
    <w:rsid w:val="00C55BDC"/>
    <w:rsid w:val="00C5603F"/>
    <w:rsid w:val="00C56076"/>
    <w:rsid w:val="00C678BE"/>
    <w:rsid w:val="00C7130F"/>
    <w:rsid w:val="00C74784"/>
    <w:rsid w:val="00C76232"/>
    <w:rsid w:val="00C77604"/>
    <w:rsid w:val="00C80E79"/>
    <w:rsid w:val="00C826BB"/>
    <w:rsid w:val="00C939AF"/>
    <w:rsid w:val="00CA3C9D"/>
    <w:rsid w:val="00CB4EC4"/>
    <w:rsid w:val="00CB6AED"/>
    <w:rsid w:val="00CB6CA9"/>
    <w:rsid w:val="00CC0A71"/>
    <w:rsid w:val="00CC3941"/>
    <w:rsid w:val="00CC4675"/>
    <w:rsid w:val="00CD083A"/>
    <w:rsid w:val="00CD0978"/>
    <w:rsid w:val="00CE4922"/>
    <w:rsid w:val="00CE5FCE"/>
    <w:rsid w:val="00CF081A"/>
    <w:rsid w:val="00CF6A8E"/>
    <w:rsid w:val="00D00E4D"/>
    <w:rsid w:val="00D04440"/>
    <w:rsid w:val="00D1128D"/>
    <w:rsid w:val="00D142E0"/>
    <w:rsid w:val="00D17043"/>
    <w:rsid w:val="00D20109"/>
    <w:rsid w:val="00D30F9A"/>
    <w:rsid w:val="00D3157D"/>
    <w:rsid w:val="00D33D52"/>
    <w:rsid w:val="00D36FA2"/>
    <w:rsid w:val="00D4238D"/>
    <w:rsid w:val="00D43574"/>
    <w:rsid w:val="00D46FA1"/>
    <w:rsid w:val="00D47315"/>
    <w:rsid w:val="00D55515"/>
    <w:rsid w:val="00D55B00"/>
    <w:rsid w:val="00D566CB"/>
    <w:rsid w:val="00D61BAD"/>
    <w:rsid w:val="00D73065"/>
    <w:rsid w:val="00D75A65"/>
    <w:rsid w:val="00D77BCE"/>
    <w:rsid w:val="00D828F7"/>
    <w:rsid w:val="00D9499A"/>
    <w:rsid w:val="00D956CD"/>
    <w:rsid w:val="00D97BDC"/>
    <w:rsid w:val="00DA1436"/>
    <w:rsid w:val="00DA7363"/>
    <w:rsid w:val="00DB5A18"/>
    <w:rsid w:val="00DB5E60"/>
    <w:rsid w:val="00DB77A9"/>
    <w:rsid w:val="00DB78C6"/>
    <w:rsid w:val="00DC139F"/>
    <w:rsid w:val="00DC19F5"/>
    <w:rsid w:val="00DD1B45"/>
    <w:rsid w:val="00DD5972"/>
    <w:rsid w:val="00DF64F3"/>
    <w:rsid w:val="00E05801"/>
    <w:rsid w:val="00E10647"/>
    <w:rsid w:val="00E14195"/>
    <w:rsid w:val="00E141B3"/>
    <w:rsid w:val="00E21471"/>
    <w:rsid w:val="00E26907"/>
    <w:rsid w:val="00E27C12"/>
    <w:rsid w:val="00E4167B"/>
    <w:rsid w:val="00E43C13"/>
    <w:rsid w:val="00E501AD"/>
    <w:rsid w:val="00E511BC"/>
    <w:rsid w:val="00E54C56"/>
    <w:rsid w:val="00E561EB"/>
    <w:rsid w:val="00E57B17"/>
    <w:rsid w:val="00E66448"/>
    <w:rsid w:val="00E75603"/>
    <w:rsid w:val="00E7606B"/>
    <w:rsid w:val="00E7793F"/>
    <w:rsid w:val="00E77CF4"/>
    <w:rsid w:val="00E8096D"/>
    <w:rsid w:val="00E81947"/>
    <w:rsid w:val="00E848F0"/>
    <w:rsid w:val="00E87797"/>
    <w:rsid w:val="00E90FE7"/>
    <w:rsid w:val="00E97E2D"/>
    <w:rsid w:val="00EA2714"/>
    <w:rsid w:val="00EA4FF3"/>
    <w:rsid w:val="00EB30B5"/>
    <w:rsid w:val="00EB34DC"/>
    <w:rsid w:val="00EC23BF"/>
    <w:rsid w:val="00ED2FD9"/>
    <w:rsid w:val="00ED4262"/>
    <w:rsid w:val="00ED6FF3"/>
    <w:rsid w:val="00EE04FC"/>
    <w:rsid w:val="00EE1086"/>
    <w:rsid w:val="00EE6706"/>
    <w:rsid w:val="00EF2F2D"/>
    <w:rsid w:val="00EF4013"/>
    <w:rsid w:val="00EF44D3"/>
    <w:rsid w:val="00F0144E"/>
    <w:rsid w:val="00F031AA"/>
    <w:rsid w:val="00F03595"/>
    <w:rsid w:val="00F036D3"/>
    <w:rsid w:val="00F10983"/>
    <w:rsid w:val="00F20620"/>
    <w:rsid w:val="00F21AB1"/>
    <w:rsid w:val="00F2376E"/>
    <w:rsid w:val="00F2427A"/>
    <w:rsid w:val="00F25B6D"/>
    <w:rsid w:val="00F35880"/>
    <w:rsid w:val="00F408FA"/>
    <w:rsid w:val="00F4557F"/>
    <w:rsid w:val="00F47B4D"/>
    <w:rsid w:val="00F52EEB"/>
    <w:rsid w:val="00F57F7C"/>
    <w:rsid w:val="00F61E9F"/>
    <w:rsid w:val="00F66060"/>
    <w:rsid w:val="00F664AB"/>
    <w:rsid w:val="00F6687B"/>
    <w:rsid w:val="00F721F7"/>
    <w:rsid w:val="00F8262A"/>
    <w:rsid w:val="00F853CA"/>
    <w:rsid w:val="00F86ABB"/>
    <w:rsid w:val="00F87B75"/>
    <w:rsid w:val="00F90C5E"/>
    <w:rsid w:val="00F94493"/>
    <w:rsid w:val="00F9466B"/>
    <w:rsid w:val="00F95233"/>
    <w:rsid w:val="00F96073"/>
    <w:rsid w:val="00F96F2D"/>
    <w:rsid w:val="00FA5DBA"/>
    <w:rsid w:val="00FA7048"/>
    <w:rsid w:val="00FB1FA8"/>
    <w:rsid w:val="00FB3538"/>
    <w:rsid w:val="00FB59B9"/>
    <w:rsid w:val="00FC2F0E"/>
    <w:rsid w:val="00FC3921"/>
    <w:rsid w:val="00FD0D92"/>
    <w:rsid w:val="00FD4B72"/>
    <w:rsid w:val="00FD6596"/>
    <w:rsid w:val="00FE0547"/>
    <w:rsid w:val="00FE55E6"/>
    <w:rsid w:val="00FF0F84"/>
    <w:rsid w:val="00FF7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32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3280"/>
  </w:style>
  <w:style w:type="paragraph" w:styleId="Pieddepage">
    <w:name w:val="footer"/>
    <w:basedOn w:val="Normal"/>
    <w:link w:val="PieddepageCar"/>
    <w:uiPriority w:val="99"/>
    <w:unhideWhenUsed/>
    <w:rsid w:val="007532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3280"/>
  </w:style>
  <w:style w:type="paragraph" w:styleId="Textedebulles">
    <w:name w:val="Balloon Text"/>
    <w:basedOn w:val="Normal"/>
    <w:link w:val="TextedebullesCar"/>
    <w:uiPriority w:val="99"/>
    <w:semiHidden/>
    <w:unhideWhenUsed/>
    <w:rsid w:val="0075328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3280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semiHidden/>
    <w:unhideWhenUsed/>
    <w:rsid w:val="00AD776F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E43C13"/>
    <w:pPr>
      <w:ind w:left="720"/>
      <w:contextualSpacing/>
    </w:pPr>
  </w:style>
  <w:style w:type="table" w:styleId="Grilledutableau">
    <w:name w:val="Table Grid"/>
    <w:basedOn w:val="TableauNormal"/>
    <w:rsid w:val="00BF45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83719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3719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3719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719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37197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6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8E894-E421-4602-B84A-73E67CB5D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</dc:creator>
  <cp:lastModifiedBy>admin</cp:lastModifiedBy>
  <cp:revision>6</cp:revision>
  <cp:lastPrinted>2026-02-19T10:41:00Z</cp:lastPrinted>
  <dcterms:created xsi:type="dcterms:W3CDTF">2026-07-07T14:01:00Z</dcterms:created>
  <dcterms:modified xsi:type="dcterms:W3CDTF">2026-10-02T13:46:00Z</dcterms:modified>
</cp:coreProperties>
</file>