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0C422" w14:textId="77777777" w:rsidR="002D7401" w:rsidRDefault="005F3EBD" w:rsidP="002D7401">
      <w:pPr>
        <w:ind w:left="284" w:hanging="284"/>
        <w:jc w:val="center"/>
        <w:rPr>
          <w:b/>
        </w:rPr>
      </w:pPr>
      <w:r>
        <w:rPr>
          <w:b/>
          <w:u w:val="single"/>
        </w:rPr>
        <w:t>70</w:t>
      </w:r>
      <w:r w:rsidR="002D7401" w:rsidRPr="004D5A7E">
        <w:rPr>
          <w:b/>
          <w:u w:val="single"/>
        </w:rPr>
        <w:t xml:space="preserve">BORDEREAU DES PRIX </w:t>
      </w:r>
      <w:r w:rsidR="002D7401">
        <w:rPr>
          <w:b/>
          <w:u w:val="single"/>
        </w:rPr>
        <w:t>-</w:t>
      </w:r>
      <w:r w:rsidR="002D7401" w:rsidRPr="004D5A7E">
        <w:rPr>
          <w:b/>
          <w:u w:val="single"/>
        </w:rPr>
        <w:t xml:space="preserve"> DETAIL ESTIMATI</w:t>
      </w:r>
      <w:r w:rsidR="002D7401" w:rsidRPr="00A96CA9">
        <w:rPr>
          <w:b/>
          <w:u w:val="single"/>
        </w:rPr>
        <w:t>F</w:t>
      </w:r>
      <w:r w:rsidR="002D7401" w:rsidRPr="00A96CA9">
        <w:rPr>
          <w:b/>
        </w:rPr>
        <w:t xml:space="preserve">    </w:t>
      </w:r>
    </w:p>
    <w:p w14:paraId="3E312405" w14:textId="77777777" w:rsidR="002D7401" w:rsidRDefault="002D7401" w:rsidP="002D7401">
      <w:pPr>
        <w:rPr>
          <w:szCs w:val="28"/>
        </w:rPr>
      </w:pPr>
    </w:p>
    <w:p w14:paraId="7E3F9B38" w14:textId="77777777" w:rsidR="002D7401" w:rsidRDefault="002D7401" w:rsidP="002D7401">
      <w:pPr>
        <w:ind w:left="284" w:hanging="284"/>
        <w:jc w:val="center"/>
        <w:rPr>
          <w:szCs w:val="28"/>
        </w:rPr>
      </w:pPr>
      <w:r>
        <w:rPr>
          <w:szCs w:val="28"/>
        </w:rPr>
        <w:t>MARCHE N° : …………………………..</w:t>
      </w:r>
    </w:p>
    <w:p w14:paraId="6932B784" w14:textId="77777777" w:rsidR="002D7401" w:rsidRPr="005E57E2" w:rsidRDefault="002D7401" w:rsidP="002D7401">
      <w:pPr>
        <w:ind w:left="284" w:hanging="284"/>
        <w:jc w:val="center"/>
        <w:rPr>
          <w:sz w:val="16"/>
          <w:szCs w:val="18"/>
        </w:rPr>
      </w:pPr>
    </w:p>
    <w:p w14:paraId="59B72CAD" w14:textId="77777777" w:rsidR="002D7401" w:rsidRPr="00CD0ED0" w:rsidRDefault="002D7401" w:rsidP="00CD0ED0">
      <w:pPr>
        <w:ind w:left="284" w:hanging="284"/>
        <w:jc w:val="center"/>
        <w:rPr>
          <w:color w:val="0000FF"/>
        </w:rPr>
      </w:pPr>
      <w:r w:rsidRPr="00FB3D52">
        <w:rPr>
          <w:szCs w:val="28"/>
          <w:u w:val="single"/>
        </w:rPr>
        <w:t>Objet du marché :</w:t>
      </w:r>
      <w:r>
        <w:rPr>
          <w:szCs w:val="28"/>
        </w:rPr>
        <w:t xml:space="preserve"> </w:t>
      </w:r>
      <w:r w:rsidR="00CD0ED0" w:rsidRPr="00CD0ED0">
        <w:rPr>
          <w:color w:val="0000FF"/>
        </w:rPr>
        <w:t>Travaux d’amélioration du niveau de service de la RN10 du PK465+410 au PK 474+550 et du PK 476+380 AU PK 479+694– Province de Tinghir -</w:t>
      </w:r>
    </w:p>
    <w:tbl>
      <w:tblPr>
        <w:tblW w:w="10348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2"/>
        <w:gridCol w:w="4111"/>
        <w:gridCol w:w="913"/>
        <w:gridCol w:w="1733"/>
        <w:gridCol w:w="1725"/>
        <w:gridCol w:w="1134"/>
      </w:tblGrid>
      <w:tr w:rsidR="00CD0ED0" w:rsidRPr="00A35FEB" w14:paraId="495362D5" w14:textId="77777777" w:rsidTr="00CD0ED0">
        <w:trPr>
          <w:trHeight w:val="1905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EAAAA"/>
            <w:vAlign w:val="center"/>
            <w:hideMark/>
          </w:tcPr>
          <w:p w14:paraId="6339CE00" w14:textId="77777777" w:rsidR="00CD0ED0" w:rsidRPr="00A35FEB" w:rsidRDefault="00CD0ED0" w:rsidP="007A0216">
            <w:pPr>
              <w:jc w:val="center"/>
              <w:rPr>
                <w:b/>
                <w:bCs/>
                <w:color w:val="000000"/>
              </w:rPr>
            </w:pPr>
            <w:r w:rsidRPr="00A35FEB">
              <w:rPr>
                <w:b/>
                <w:bCs/>
                <w:color w:val="000000"/>
              </w:rPr>
              <w:t>N° Prix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EAAAA"/>
            <w:vAlign w:val="center"/>
            <w:hideMark/>
          </w:tcPr>
          <w:p w14:paraId="3BA0B815" w14:textId="77777777" w:rsidR="00CD0ED0" w:rsidRPr="00A35FEB" w:rsidRDefault="00CD0ED0" w:rsidP="007A0216">
            <w:pPr>
              <w:jc w:val="center"/>
              <w:rPr>
                <w:b/>
                <w:bCs/>
                <w:color w:val="000000"/>
              </w:rPr>
            </w:pPr>
            <w:r w:rsidRPr="00A35FEB">
              <w:rPr>
                <w:b/>
                <w:bCs/>
                <w:color w:val="000000"/>
              </w:rPr>
              <w:t>Désignations Des Prestations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EAAAA"/>
            <w:vAlign w:val="center"/>
            <w:hideMark/>
          </w:tcPr>
          <w:p w14:paraId="1FC2CE8E" w14:textId="77777777" w:rsidR="00CD0ED0" w:rsidRPr="00A35FEB" w:rsidRDefault="00CD0ED0" w:rsidP="007A0216">
            <w:pPr>
              <w:jc w:val="center"/>
              <w:rPr>
                <w:b/>
                <w:bCs/>
                <w:color w:val="000000"/>
              </w:rPr>
            </w:pPr>
            <w:r w:rsidRPr="00A35FEB">
              <w:rPr>
                <w:b/>
                <w:bCs/>
                <w:color w:val="000000"/>
              </w:rPr>
              <w:t>Unité De Mesure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EAAAA"/>
            <w:vAlign w:val="center"/>
            <w:hideMark/>
          </w:tcPr>
          <w:p w14:paraId="0F7AD7A9" w14:textId="77777777" w:rsidR="00CD0ED0" w:rsidRPr="00A35FEB" w:rsidRDefault="00CD0ED0" w:rsidP="007A0216">
            <w:pPr>
              <w:jc w:val="center"/>
              <w:rPr>
                <w:b/>
                <w:bCs/>
                <w:color w:val="000000"/>
              </w:rPr>
            </w:pPr>
            <w:r w:rsidRPr="00A35FEB">
              <w:rPr>
                <w:b/>
                <w:bCs/>
                <w:color w:val="000000"/>
              </w:rPr>
              <w:t>Quantité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AEAAAA"/>
            <w:vAlign w:val="center"/>
            <w:hideMark/>
          </w:tcPr>
          <w:p w14:paraId="76B0191A" w14:textId="77777777" w:rsidR="00CD0ED0" w:rsidRPr="00A35FEB" w:rsidRDefault="00CD0ED0" w:rsidP="007A0216">
            <w:pPr>
              <w:jc w:val="center"/>
              <w:rPr>
                <w:b/>
                <w:bCs/>
                <w:color w:val="000000"/>
              </w:rPr>
            </w:pPr>
            <w:r w:rsidRPr="00A35FEB">
              <w:rPr>
                <w:b/>
                <w:bCs/>
                <w:color w:val="000000"/>
              </w:rPr>
              <w:t>Prix Unitaire En Dh (Hors Tva) En Chiffres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EAAAA"/>
            <w:vAlign w:val="center"/>
            <w:hideMark/>
          </w:tcPr>
          <w:p w14:paraId="5CBFE8D0" w14:textId="77777777" w:rsidR="00CD0ED0" w:rsidRPr="00A35FEB" w:rsidRDefault="00CD0ED0" w:rsidP="007A0216">
            <w:pPr>
              <w:jc w:val="center"/>
              <w:rPr>
                <w:b/>
                <w:bCs/>
                <w:color w:val="000000"/>
              </w:rPr>
            </w:pPr>
            <w:r w:rsidRPr="00A35FEB">
              <w:rPr>
                <w:b/>
                <w:bCs/>
                <w:color w:val="000000"/>
              </w:rPr>
              <w:t>Montant (Dh)</w:t>
            </w:r>
          </w:p>
        </w:tc>
      </w:tr>
      <w:tr w:rsidR="00CD0ED0" w:rsidRPr="00A35FEB" w14:paraId="20AB7FDD" w14:textId="77777777" w:rsidTr="00CD0ED0">
        <w:trPr>
          <w:trHeight w:val="645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03551B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E4AA79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>Installation du chantier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6CD09B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Ft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8B8C51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1,00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93009B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8AF37A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6A812078" w14:textId="77777777" w:rsidTr="00CD0ED0">
        <w:trPr>
          <w:trHeight w:val="960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551461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FBB7EF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>Mise en place de la signalisation globale temporaire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CC3ED6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Ft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9390FA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1,00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2D9C9E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DE0C0D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2610D4E5" w14:textId="77777777" w:rsidTr="00CD0ED0">
        <w:trPr>
          <w:trHeight w:val="960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C77BF3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EB09BE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>Maintien des panneaux et leur remplacement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E1B097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FM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406048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12,00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BA7250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C03DD4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2A85C059" w14:textId="77777777" w:rsidTr="00CD0ED0">
        <w:trPr>
          <w:trHeight w:val="330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C417CD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D1FFAB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>Piquetage de l'axe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4A280C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km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EF47F9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12,40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A8FFB7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66C44E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68E220BC" w14:textId="77777777" w:rsidTr="00CD0ED0">
        <w:trPr>
          <w:trHeight w:val="330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30F244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CB1609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>Déblais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19305C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M3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611222" w14:textId="35763898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328 106,</w:t>
            </w:r>
            <w:r w:rsidR="005F3EBD">
              <w:rPr>
                <w:color w:val="000000"/>
              </w:rPr>
              <w:t>70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601A4F3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21EF32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3DDF7906" w14:textId="77777777" w:rsidTr="00CD0ED0">
        <w:trPr>
          <w:trHeight w:val="330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0EC8C1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3862A3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 xml:space="preserve">Remblais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2CEED7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M3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D38FF7" w14:textId="4AE53C8D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62 095,0</w:t>
            </w:r>
            <w:r w:rsidR="005F3EBD">
              <w:rPr>
                <w:color w:val="000000"/>
              </w:rPr>
              <w:t>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46B2BF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44362E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1CAE96C7" w14:textId="77777777" w:rsidTr="00CD0ED0">
        <w:trPr>
          <w:trHeight w:val="330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32ADD3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35EE7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 xml:space="preserve">remblai contigu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9CA94C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M3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17993B" w14:textId="0A3138F3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3 79</w:t>
            </w:r>
            <w:r w:rsidR="005F3EBD">
              <w:rPr>
                <w:color w:val="000000"/>
              </w:rPr>
              <w:t>7</w:t>
            </w:r>
            <w:r w:rsidRPr="00A35FEB">
              <w:rPr>
                <w:color w:val="000000"/>
              </w:rPr>
              <w:t>,</w:t>
            </w:r>
            <w:r w:rsidR="005F3EBD">
              <w:rPr>
                <w:color w:val="000000"/>
              </w:rPr>
              <w:t>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5E575B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4A1FB1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0D81370D" w14:textId="77777777" w:rsidTr="00CD0ED0">
        <w:trPr>
          <w:trHeight w:val="330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2316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DDF82F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>BBSG1 0/14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86D9D8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T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602B34" w14:textId="77777777" w:rsidR="00CD0ED0" w:rsidRPr="00A35FEB" w:rsidRDefault="00CD0ED0" w:rsidP="007A0216">
            <w:pPr>
              <w:jc w:val="center"/>
            </w:pPr>
            <w:r w:rsidRPr="00A35FEB">
              <w:t>14 662,16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7664DC6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C25D46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1BAF36D9" w14:textId="77777777" w:rsidTr="00CD0ED0">
        <w:trPr>
          <w:trHeight w:val="960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29A180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2572AF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 xml:space="preserve">Mise en œuvre de la couche d'accrochage yc lait de chaux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AD6C7B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m2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277A69" w14:textId="77777777" w:rsidR="00CD0ED0" w:rsidRPr="00A35FEB" w:rsidRDefault="00CD0ED0" w:rsidP="007A0216">
            <w:pPr>
              <w:jc w:val="center"/>
            </w:pPr>
            <w:r w:rsidRPr="00A35FEB">
              <w:t>186 210,00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58FCBD0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8AB0D9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5D1FE80B" w14:textId="77777777" w:rsidTr="00CD0ED0">
        <w:trPr>
          <w:trHeight w:val="645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D7D749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6AC4B1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 xml:space="preserve">Emulsion pour couche d'accrochage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08847B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T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CF35C7" w14:textId="77777777" w:rsidR="00CD0ED0" w:rsidRPr="00A35FEB" w:rsidRDefault="00CD0ED0" w:rsidP="007A0216">
            <w:pPr>
              <w:jc w:val="center"/>
            </w:pPr>
            <w:r w:rsidRPr="00A35FEB">
              <w:t>74,48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4EFDFD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72C5EC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46AE71E9" w14:textId="77777777" w:rsidTr="00CD0ED0">
        <w:trPr>
          <w:trHeight w:val="645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15CAC2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11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10495E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 xml:space="preserve">Mise en œuvre de l'imprégnation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DB93A3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M2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BB8AAF" w14:textId="0B9F6972" w:rsidR="00CD0ED0" w:rsidRPr="00A35FEB" w:rsidRDefault="00CD0ED0" w:rsidP="007A0216">
            <w:pPr>
              <w:jc w:val="center"/>
            </w:pPr>
            <w:r w:rsidRPr="00A35FEB">
              <w:t>73 324,</w:t>
            </w:r>
            <w:r w:rsidR="005F3EBD">
              <w:t>59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9C45DCC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4F4F9F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2832A947" w14:textId="77777777" w:rsidTr="00CD0ED0">
        <w:trPr>
          <w:trHeight w:val="645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54C7BF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12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7FA488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>Emulsion pour imprégnation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D7CD72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T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F178AA" w14:textId="0B3C1487" w:rsidR="00CD0ED0" w:rsidRPr="00A35FEB" w:rsidRDefault="00CD0ED0" w:rsidP="007A0216">
            <w:pPr>
              <w:jc w:val="center"/>
            </w:pPr>
            <w:r w:rsidRPr="00A35FEB">
              <w:t>109,9</w:t>
            </w:r>
            <w:r w:rsidR="005F3EBD">
              <w:t>8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AEDAF6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12FAF7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5421E4EA" w14:textId="77777777" w:rsidTr="00CD0ED0">
        <w:trPr>
          <w:trHeight w:val="330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94D093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13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1271B0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>Bitume pur   (35/50)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A0686C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T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D2B7E7" w14:textId="77777777" w:rsidR="00CD0ED0" w:rsidRPr="00A35FEB" w:rsidRDefault="00CD0ED0" w:rsidP="007A0216">
            <w:pPr>
              <w:jc w:val="center"/>
            </w:pPr>
            <w:r w:rsidRPr="00A35FEB">
              <w:t>1 881,26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E5C306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77C087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0E97AFA6" w14:textId="77777777" w:rsidTr="00CD0ED0">
        <w:trPr>
          <w:trHeight w:val="645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57D82C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14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0CF0CB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>Couche de fondation GNF1 (0/40)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7E694C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M3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9A6260" w14:textId="682632D2" w:rsidR="00CD0ED0" w:rsidRPr="00A35FEB" w:rsidRDefault="00CD0ED0" w:rsidP="007A0216">
            <w:pPr>
              <w:jc w:val="center"/>
            </w:pPr>
            <w:r w:rsidRPr="00A35FEB">
              <w:t>54 555,</w:t>
            </w:r>
            <w:r w:rsidR="005F3EBD">
              <w:t>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BCC794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415647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3F1E535E" w14:textId="77777777" w:rsidTr="00CD0ED0">
        <w:trPr>
          <w:trHeight w:val="645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3A1C37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15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594A91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 xml:space="preserve">Couche de base GB2 0/14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8E5565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T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6EF0C9" w14:textId="5932A223" w:rsidR="00CD0ED0" w:rsidRPr="00A35FEB" w:rsidRDefault="00CD0ED0" w:rsidP="007A0216">
            <w:pPr>
              <w:jc w:val="center"/>
            </w:pPr>
            <w:r w:rsidRPr="00A35FEB">
              <w:t>23 845,9</w:t>
            </w:r>
            <w:r w:rsidR="005F3EBD">
              <w:t>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6183AD8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96328F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20B09A46" w14:textId="77777777" w:rsidTr="00CD0ED0">
        <w:trPr>
          <w:trHeight w:val="330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711891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16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C816DE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 xml:space="preserve">Couche MS type 2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221238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M3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21EACC" w14:textId="77777777" w:rsidR="00CD0ED0" w:rsidRPr="00A35FEB" w:rsidRDefault="00CD0ED0" w:rsidP="007A0216">
            <w:pPr>
              <w:jc w:val="center"/>
            </w:pPr>
            <w:r w:rsidRPr="00A35FEB">
              <w:t>9 114,03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73988FF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498642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203A1108" w14:textId="77777777" w:rsidTr="00CD0ED0">
        <w:trPr>
          <w:trHeight w:val="645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1B327E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lastRenderedPageBreak/>
              <w:t>17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6CD50D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 xml:space="preserve">Buse armée Ø 800 Série 135 A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364649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ML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33544E" w14:textId="77777777" w:rsidR="00CD0ED0" w:rsidRPr="00A35FEB" w:rsidRDefault="00CD0ED0" w:rsidP="007A0216">
            <w:pPr>
              <w:jc w:val="center"/>
            </w:pPr>
            <w:r w:rsidRPr="00A35FEB">
              <w:t>277,00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73622DA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E40254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1E36433C" w14:textId="77777777" w:rsidTr="00CD0ED0">
        <w:trPr>
          <w:trHeight w:val="645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AC2271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18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B22E47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 xml:space="preserve">Buse armée Ø 1000 Série 135A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A642EB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ML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620525" w14:textId="77777777" w:rsidR="00CD0ED0" w:rsidRPr="00A35FEB" w:rsidRDefault="00CD0ED0" w:rsidP="007A0216">
            <w:pPr>
              <w:jc w:val="center"/>
            </w:pPr>
            <w:r w:rsidRPr="00A35FEB">
              <w:t>532,50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66C12C4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18B722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5F4EFC7C" w14:textId="77777777" w:rsidTr="00CD0ED0">
        <w:trPr>
          <w:trHeight w:val="330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BE0AE6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19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B4D293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 xml:space="preserve">Caniveau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FF3403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ML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7B0C11" w14:textId="226B0E87" w:rsidR="00CD0ED0" w:rsidRPr="00A35FEB" w:rsidRDefault="00CD0ED0" w:rsidP="007A0216">
            <w:pPr>
              <w:jc w:val="center"/>
            </w:pPr>
            <w:r w:rsidRPr="00A35FEB">
              <w:t>621,</w:t>
            </w:r>
            <w:r w:rsidR="005F3EBD">
              <w:t>20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68AABC4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EC2B88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437EE62C" w14:textId="77777777" w:rsidTr="00CD0ED0">
        <w:trPr>
          <w:trHeight w:val="330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391974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92735F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 xml:space="preserve">Béton de classe B25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60E3A6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M3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0A0C81" w14:textId="77777777" w:rsidR="00CD0ED0" w:rsidRPr="00A35FEB" w:rsidRDefault="00CD0ED0" w:rsidP="007A0216">
            <w:pPr>
              <w:jc w:val="center"/>
            </w:pPr>
            <w:r w:rsidRPr="00A35FEB">
              <w:t>1 799,00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8E895A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382F63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51FB6561" w14:textId="77777777" w:rsidTr="00CD0ED0">
        <w:trPr>
          <w:trHeight w:val="330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50ED77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B2D303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 xml:space="preserve">Béton de classe B20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55D967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M3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8230EB" w14:textId="3615D8AC" w:rsidR="00CD0ED0" w:rsidRPr="00A35FEB" w:rsidRDefault="00CD0ED0" w:rsidP="007A0216">
            <w:pPr>
              <w:jc w:val="center"/>
            </w:pPr>
            <w:r w:rsidRPr="00A35FEB">
              <w:t>67</w:t>
            </w:r>
            <w:r w:rsidR="005F3EBD">
              <w:t>1</w:t>
            </w:r>
            <w:r w:rsidRPr="00A35FEB">
              <w:t>,</w:t>
            </w:r>
            <w:r w:rsidR="005F3EBD">
              <w:t>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9B5B73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100779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7EDBEC6F" w14:textId="77777777" w:rsidTr="00CD0ED0">
        <w:trPr>
          <w:trHeight w:val="330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6D0B76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5D83CF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 xml:space="preserve">Béton de classe B10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968326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M3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3238AD" w14:textId="727A6597" w:rsidR="00CD0ED0" w:rsidRPr="00A35FEB" w:rsidRDefault="00CD0ED0" w:rsidP="007A0216">
            <w:pPr>
              <w:jc w:val="center"/>
            </w:pPr>
            <w:r w:rsidRPr="00A35FEB">
              <w:t>392,6</w:t>
            </w:r>
            <w:r w:rsidR="005F3EBD">
              <w:t>3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2B4FF97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BE2D48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777259F6" w14:textId="77777777" w:rsidTr="00CD0ED0">
        <w:trPr>
          <w:trHeight w:val="330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0A50E3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23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CE0A53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>Acier HA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6F07A4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KG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84F139" w14:textId="77777777" w:rsidR="00CD0ED0" w:rsidRPr="00A35FEB" w:rsidRDefault="00CD0ED0" w:rsidP="007A0216">
            <w:pPr>
              <w:jc w:val="center"/>
            </w:pPr>
            <w:r w:rsidRPr="00A35FEB">
              <w:t>256 146,90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26FEF6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0FE288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704E9534" w14:textId="77777777" w:rsidTr="00CD0ED0">
        <w:trPr>
          <w:trHeight w:val="330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F23B68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24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DE0D86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>Lit de sable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B9BA8E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M3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368A36" w14:textId="5937EAB7" w:rsidR="00CD0ED0" w:rsidRPr="00A35FEB" w:rsidRDefault="00CD0ED0" w:rsidP="007A0216">
            <w:pPr>
              <w:jc w:val="center"/>
            </w:pPr>
            <w:r w:rsidRPr="00A35FEB">
              <w:t>102,6</w:t>
            </w:r>
            <w:r w:rsidR="005F3EBD">
              <w:t>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613567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4A6696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5D59E361" w14:textId="77777777" w:rsidTr="00CD0ED0">
        <w:trPr>
          <w:trHeight w:val="330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BEF0E4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25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2C1E30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>Déblais pour Fouilles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8EFC97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M3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7D0EF0" w14:textId="5E205F73" w:rsidR="00CD0ED0" w:rsidRPr="00A35FEB" w:rsidRDefault="00CD0ED0" w:rsidP="007A0216">
            <w:pPr>
              <w:jc w:val="center"/>
            </w:pPr>
            <w:r w:rsidRPr="00A35FEB">
              <w:t>9 296,9</w:t>
            </w:r>
            <w:r w:rsidR="005F3EBD">
              <w:t>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B2DE1C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FFB89B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1D063E86" w14:textId="77777777" w:rsidTr="00CD0ED0">
        <w:trPr>
          <w:trHeight w:val="611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74EE9B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26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F29F81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>Remblais pour Fouilles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DDE09E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M3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FEF58D" w14:textId="1E866B7D" w:rsidR="00CD0ED0" w:rsidRPr="00A35FEB" w:rsidRDefault="00CD0ED0" w:rsidP="007A0216">
            <w:pPr>
              <w:jc w:val="center"/>
            </w:pPr>
            <w:r w:rsidRPr="00A35FEB">
              <w:t>2 781,7</w:t>
            </w:r>
            <w:r w:rsidR="005F3EBD">
              <w:t>8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1EE821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BC25E3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137FBBCB" w14:textId="77777777" w:rsidTr="00CD0ED0">
        <w:trPr>
          <w:trHeight w:val="330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9951FB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27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EABF9B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>Gabions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C58AB3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M3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66FCB8" w14:textId="77777777" w:rsidR="00CD0ED0" w:rsidRPr="00A35FEB" w:rsidRDefault="00CD0ED0" w:rsidP="007A0216">
            <w:pPr>
              <w:jc w:val="center"/>
            </w:pPr>
            <w:r w:rsidRPr="00A35FEB">
              <w:t>46,00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9FA1D40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40E436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05F737CC" w14:textId="77777777" w:rsidTr="00CD0ED0">
        <w:trPr>
          <w:trHeight w:val="330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541BDC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28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BD9AD8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>Enrochement</w:t>
            </w:r>
            <w:r>
              <w:rPr>
                <w:color w:val="000000"/>
              </w:rPr>
              <w:t xml:space="preserve"> 100 – 400 kg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EA14BB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M3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2A0F9D" w14:textId="2DFD3B05" w:rsidR="00CD0ED0" w:rsidRPr="00A35FEB" w:rsidRDefault="00CD0ED0" w:rsidP="007A0216">
            <w:pPr>
              <w:jc w:val="center"/>
            </w:pPr>
            <w:r w:rsidRPr="00A35FEB">
              <w:t>3 202,2</w:t>
            </w:r>
            <w:r w:rsidR="005F3EBD">
              <w:t>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EA5F764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108CD3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581AF6EE" w14:textId="77777777" w:rsidTr="00CD0ED0">
        <w:trPr>
          <w:trHeight w:val="330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2448F9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29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107DAE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 xml:space="preserve">Badigeonnage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B2548D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M2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6284FB" w14:textId="07715AC1" w:rsidR="00CD0ED0" w:rsidRPr="00A35FEB" w:rsidRDefault="00CD0ED0" w:rsidP="007A0216">
            <w:pPr>
              <w:jc w:val="center"/>
            </w:pPr>
            <w:r w:rsidRPr="00A35FEB">
              <w:t>4 200,7</w:t>
            </w:r>
            <w:r w:rsidR="005F3EBD">
              <w:t>7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947044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A3CDCC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2403CFA1" w14:textId="77777777" w:rsidTr="00CD0ED0">
        <w:trPr>
          <w:trHeight w:val="330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7FF0EA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30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9FC6D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>Nappe drainante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65BD03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M3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10E6A4" w14:textId="523A1774" w:rsidR="00CD0ED0" w:rsidRPr="00A35FEB" w:rsidRDefault="00CD0ED0" w:rsidP="007A0216">
            <w:pPr>
              <w:jc w:val="center"/>
            </w:pPr>
            <w:r w:rsidRPr="00A35FEB">
              <w:t>2 599,7</w:t>
            </w:r>
            <w:r w:rsidR="005F3EBD">
              <w:t>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E6D1784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2BF933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58BAAC0A" w14:textId="77777777" w:rsidTr="00CD0ED0">
        <w:trPr>
          <w:trHeight w:val="330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410C82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31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89B9D4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>Drain ф 160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AAFBB7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ML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878581" w14:textId="0CBAD60B" w:rsidR="00CD0ED0" w:rsidRPr="00A35FEB" w:rsidRDefault="00CD0ED0" w:rsidP="007A0216">
            <w:pPr>
              <w:jc w:val="center"/>
            </w:pPr>
            <w:r w:rsidRPr="00A35FEB">
              <w:t>1 460,8</w:t>
            </w:r>
            <w:r w:rsidR="005F3EBD">
              <w:t>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198099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676C82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038D7F1F" w14:textId="77777777" w:rsidTr="00CD0ED0">
        <w:trPr>
          <w:trHeight w:val="330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66DC4B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32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1DE8DC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>Joint Water stop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7B21ED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ML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D1716B" w14:textId="2705081C" w:rsidR="00CD0ED0" w:rsidRPr="00A35FEB" w:rsidRDefault="00CD0ED0" w:rsidP="007A0216">
            <w:pPr>
              <w:jc w:val="center"/>
            </w:pPr>
            <w:r w:rsidRPr="00A35FEB">
              <w:t>1 006,7</w:t>
            </w:r>
            <w:r w:rsidR="005F3EBD">
              <w:t>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F8D410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EC3A82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277FB51E" w14:textId="77777777" w:rsidTr="00CD0ED0">
        <w:trPr>
          <w:trHeight w:val="330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527F55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33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EBCD21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>Géotextile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291805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M2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8B5806" w14:textId="450260E4" w:rsidR="00CD0ED0" w:rsidRPr="00A35FEB" w:rsidRDefault="00CD0ED0" w:rsidP="007A0216">
            <w:pPr>
              <w:jc w:val="center"/>
            </w:pPr>
            <w:r w:rsidRPr="00A35FEB">
              <w:t>3 796,7</w:t>
            </w:r>
            <w:r w:rsidR="005F3EBD">
              <w:t>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5BCC0B6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39DA7C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7116CE44" w14:textId="77777777" w:rsidTr="00CD0ED0">
        <w:trPr>
          <w:trHeight w:val="330"/>
        </w:trPr>
        <w:tc>
          <w:tcPr>
            <w:tcW w:w="7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541337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34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722495" w14:textId="77777777" w:rsidR="00CD0ED0" w:rsidRPr="00A35FEB" w:rsidRDefault="00CD0ED0" w:rsidP="007A0216">
            <w:pPr>
              <w:rPr>
                <w:color w:val="000000"/>
              </w:rPr>
            </w:pPr>
            <w:r w:rsidRPr="00A35FEB">
              <w:rPr>
                <w:color w:val="000000"/>
              </w:rPr>
              <w:t xml:space="preserve">Perrés maçonnés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F24EC9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M2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C522A8" w14:textId="330394A7" w:rsidR="00CD0ED0" w:rsidRPr="00A35FEB" w:rsidRDefault="00CD0ED0" w:rsidP="007A0216">
            <w:pPr>
              <w:jc w:val="center"/>
            </w:pPr>
            <w:r w:rsidRPr="00A35FEB">
              <w:t>699,7</w:t>
            </w:r>
            <w:r w:rsidR="007E6DDC">
              <w:t>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1CF2BE6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D3D81F" w14:textId="77777777" w:rsidR="00CD0ED0" w:rsidRPr="00A35FEB" w:rsidRDefault="00CD0ED0" w:rsidP="007A0216">
            <w:pPr>
              <w:jc w:val="center"/>
            </w:pPr>
            <w:r w:rsidRPr="00A35FEB">
              <w:t> </w:t>
            </w:r>
          </w:p>
        </w:tc>
      </w:tr>
      <w:tr w:rsidR="00CD0ED0" w:rsidRPr="00A35FEB" w14:paraId="0A507B97" w14:textId="77777777" w:rsidTr="00CD0ED0">
        <w:trPr>
          <w:trHeight w:val="330"/>
        </w:trPr>
        <w:tc>
          <w:tcPr>
            <w:tcW w:w="921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F3EF99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TOTAL H.T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B7050" w14:textId="77777777" w:rsidR="00CD0ED0" w:rsidRPr="00A35FEB" w:rsidRDefault="00CD0ED0" w:rsidP="007A0216">
            <w:pPr>
              <w:jc w:val="center"/>
              <w:rPr>
                <w:b/>
                <w:bCs/>
              </w:rPr>
            </w:pPr>
            <w:r w:rsidRPr="00A35FEB">
              <w:rPr>
                <w:b/>
                <w:bCs/>
              </w:rPr>
              <w:t> </w:t>
            </w:r>
          </w:p>
        </w:tc>
      </w:tr>
      <w:tr w:rsidR="00CD0ED0" w:rsidRPr="00A35FEB" w14:paraId="0586077F" w14:textId="77777777" w:rsidTr="00CD0ED0">
        <w:trPr>
          <w:trHeight w:val="330"/>
        </w:trPr>
        <w:tc>
          <w:tcPr>
            <w:tcW w:w="921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A2111E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TVA 20%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78DC2" w14:textId="77777777" w:rsidR="00CD0ED0" w:rsidRPr="00A35FEB" w:rsidRDefault="00CD0ED0" w:rsidP="007A0216">
            <w:pPr>
              <w:jc w:val="center"/>
              <w:rPr>
                <w:b/>
                <w:bCs/>
              </w:rPr>
            </w:pPr>
            <w:r w:rsidRPr="00A35FEB">
              <w:rPr>
                <w:b/>
                <w:bCs/>
              </w:rPr>
              <w:t> </w:t>
            </w:r>
          </w:p>
        </w:tc>
      </w:tr>
      <w:tr w:rsidR="00CD0ED0" w:rsidRPr="00A35FEB" w14:paraId="2DCA9BA4" w14:textId="77777777" w:rsidTr="00CD0ED0">
        <w:trPr>
          <w:trHeight w:val="330"/>
        </w:trPr>
        <w:tc>
          <w:tcPr>
            <w:tcW w:w="921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DA5993" w14:textId="77777777" w:rsidR="00CD0ED0" w:rsidRPr="00A35FEB" w:rsidRDefault="00CD0ED0" w:rsidP="007A0216">
            <w:pPr>
              <w:jc w:val="center"/>
              <w:rPr>
                <w:color w:val="000000"/>
              </w:rPr>
            </w:pPr>
            <w:r w:rsidRPr="00A35FEB">
              <w:rPr>
                <w:color w:val="000000"/>
              </w:rPr>
              <w:t>TOTAL T.T.C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B117C" w14:textId="77777777" w:rsidR="00CD0ED0" w:rsidRPr="00A35FEB" w:rsidRDefault="00CD0ED0" w:rsidP="007A0216">
            <w:pPr>
              <w:jc w:val="center"/>
              <w:rPr>
                <w:b/>
                <w:bCs/>
              </w:rPr>
            </w:pPr>
            <w:r w:rsidRPr="00A35FEB">
              <w:rPr>
                <w:b/>
                <w:bCs/>
              </w:rPr>
              <w:t> </w:t>
            </w:r>
          </w:p>
        </w:tc>
      </w:tr>
    </w:tbl>
    <w:p w14:paraId="50C1B692" w14:textId="77777777" w:rsidR="002D7401" w:rsidRDefault="002D7401" w:rsidP="002D7401">
      <w:pPr>
        <w:jc w:val="both"/>
        <w:rPr>
          <w:b/>
          <w:bCs/>
        </w:rPr>
      </w:pPr>
    </w:p>
    <w:p w14:paraId="3285F0A2" w14:textId="77777777" w:rsidR="002D7401" w:rsidRDefault="002D7401" w:rsidP="002D7401">
      <w:pPr>
        <w:jc w:val="both"/>
        <w:rPr>
          <w:b/>
          <w:bCs/>
        </w:rPr>
      </w:pPr>
    </w:p>
    <w:p w14:paraId="576D386A" w14:textId="77777777" w:rsidR="002D7401" w:rsidRDefault="002D7401" w:rsidP="002D7401">
      <w:pPr>
        <w:jc w:val="both"/>
        <w:rPr>
          <w:b/>
          <w:bCs/>
        </w:rPr>
      </w:pPr>
    </w:p>
    <w:p w14:paraId="141A11E1" w14:textId="77777777" w:rsidR="002D7401" w:rsidRDefault="002D7401" w:rsidP="002D7401">
      <w:pPr>
        <w:jc w:val="both"/>
        <w:rPr>
          <w:b/>
          <w:bCs/>
          <w:caps/>
          <w:szCs w:val="28"/>
        </w:rPr>
      </w:pPr>
    </w:p>
    <w:p w14:paraId="472C9046" w14:textId="77777777" w:rsidR="002D7401" w:rsidRDefault="002D7401" w:rsidP="002D7401">
      <w:pPr>
        <w:jc w:val="both"/>
        <w:rPr>
          <w:b/>
          <w:bCs/>
          <w:caps/>
          <w:szCs w:val="28"/>
        </w:rPr>
      </w:pPr>
    </w:p>
    <w:p w14:paraId="13A7955D" w14:textId="77777777" w:rsidR="002D7401" w:rsidRPr="006C377B" w:rsidRDefault="002D7401" w:rsidP="002D7401">
      <w:pPr>
        <w:jc w:val="both"/>
        <w:rPr>
          <w:b/>
          <w:bCs/>
          <w:caps/>
          <w:szCs w:val="28"/>
        </w:rPr>
      </w:pPr>
    </w:p>
    <w:p w14:paraId="1F19D2A6" w14:textId="77777777" w:rsidR="009C0D97" w:rsidRDefault="009C0D97"/>
    <w:sectPr w:rsidR="009C0D9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635"/>
    <w:rsid w:val="002D7401"/>
    <w:rsid w:val="005F3EBD"/>
    <w:rsid w:val="007E6DDC"/>
    <w:rsid w:val="00823635"/>
    <w:rsid w:val="009809C2"/>
    <w:rsid w:val="009C0D97"/>
    <w:rsid w:val="00CD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8B71B"/>
  <w15:chartTrackingRefBased/>
  <w15:docId w15:val="{AC9231D7-29C9-47C6-8751-28DF08F34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4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274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OPTIPLEX</dc:creator>
  <cp:keywords/>
  <dc:description/>
  <cp:lastModifiedBy>zineb tanji</cp:lastModifiedBy>
  <cp:revision>5</cp:revision>
  <dcterms:created xsi:type="dcterms:W3CDTF">2026-09-14T14:57:00Z</dcterms:created>
  <dcterms:modified xsi:type="dcterms:W3CDTF">2026-10-16T11:24:00Z</dcterms:modified>
</cp:coreProperties>
</file>