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9965A" w14:textId="77777777" w:rsidR="004D5596" w:rsidRDefault="004D5596">
      <w:pPr>
        <w:rPr>
          <w:b/>
          <w:bCs/>
          <w:sz w:val="28"/>
          <w:szCs w:val="28"/>
        </w:rPr>
      </w:pPr>
    </w:p>
    <w:tbl>
      <w:tblPr>
        <w:tblW w:w="10774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759"/>
        <w:gridCol w:w="3493"/>
        <w:gridCol w:w="207"/>
        <w:gridCol w:w="785"/>
        <w:gridCol w:w="415"/>
        <w:gridCol w:w="861"/>
        <w:gridCol w:w="339"/>
        <w:gridCol w:w="1079"/>
        <w:gridCol w:w="121"/>
        <w:gridCol w:w="1200"/>
        <w:gridCol w:w="380"/>
      </w:tblGrid>
      <w:tr w:rsidR="004D5596" w:rsidRPr="00511D86" w14:paraId="71206767" w14:textId="77777777" w:rsidTr="00E776EB">
        <w:trPr>
          <w:trHeight w:val="300"/>
        </w:trPr>
        <w:tc>
          <w:tcPr>
            <w:tcW w:w="55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9E565" w14:textId="77777777" w:rsidR="004D5596" w:rsidRDefault="004D5596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511D86">
              <w:rPr>
                <w:rFonts w:ascii="Consolas" w:eastAsia="Times New Roman" w:hAnsi="Consolas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       </w:t>
            </w:r>
          </w:p>
          <w:p w14:paraId="17022BE3" w14:textId="77777777" w:rsidR="004D5596" w:rsidRDefault="004D5596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onsolas" w:eastAsia="Times New Roman" w:hAnsi="Consolas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ROAUME DU MAROC </w:t>
            </w:r>
          </w:p>
          <w:p w14:paraId="495A4EEC" w14:textId="77777777" w:rsidR="004D5596" w:rsidRDefault="004D5596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onsolas" w:eastAsia="Times New Roman" w:hAnsi="Consolas" w:cs="Calibri"/>
                <w:b/>
                <w:bCs/>
                <w:color w:val="000000"/>
                <w:sz w:val="16"/>
                <w:szCs w:val="16"/>
                <w:lang w:eastAsia="fr-FR"/>
              </w:rPr>
              <w:t>MINISTERE DE L’INTERIEUR</w:t>
            </w:r>
          </w:p>
          <w:p w14:paraId="28929B10" w14:textId="77777777" w:rsidR="004D5596" w:rsidRPr="00511D86" w:rsidRDefault="004D5596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511D86">
              <w:rPr>
                <w:rFonts w:ascii="Consolas" w:eastAsia="Times New Roman" w:hAnsi="Consolas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WILAYA DE LA REGION DE CASABLANCA- SETTAT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37ACC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AB09C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63BF9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77721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20542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</w:tr>
      <w:tr w:rsidR="004D5596" w:rsidRPr="00511D86" w14:paraId="6488A34D" w14:textId="77777777" w:rsidTr="00E776EB">
        <w:trPr>
          <w:trHeight w:val="300"/>
        </w:trPr>
        <w:tc>
          <w:tcPr>
            <w:tcW w:w="55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BBDA1" w14:textId="77777777" w:rsidR="004D5596" w:rsidRPr="00511D86" w:rsidRDefault="004D5596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511D86">
              <w:rPr>
                <w:rFonts w:ascii="Consolas" w:eastAsia="Times New Roman" w:hAnsi="Consolas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 PREFECTURE DE CASABLANCA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68090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EDB33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BF78F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52674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11392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</w:tr>
      <w:tr w:rsidR="004D5596" w:rsidRPr="00511D86" w14:paraId="5215C958" w14:textId="77777777" w:rsidTr="00E776EB">
        <w:trPr>
          <w:trHeight w:val="300"/>
        </w:trPr>
        <w:tc>
          <w:tcPr>
            <w:tcW w:w="55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DA3F3" w14:textId="77777777" w:rsidR="004D5596" w:rsidRPr="00511D86" w:rsidRDefault="004D5596" w:rsidP="00E776EB">
            <w:pPr>
              <w:bidi/>
              <w:spacing w:after="0" w:line="240" w:lineRule="auto"/>
              <w:jc w:val="center"/>
              <w:rPr>
                <w:rFonts w:ascii="Consolas" w:eastAsia="Times New Roman" w:hAnsi="Consola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511D86">
              <w:rPr>
                <w:rFonts w:ascii="Consolas" w:eastAsia="Times New Roman" w:hAnsi="Consolas" w:cs="Calibri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            </w:t>
            </w:r>
            <w:r w:rsidRPr="00511D86">
              <w:rPr>
                <w:rFonts w:ascii="Consolas" w:eastAsia="Times New Roman" w:hAnsi="Consolas" w:cs="Calibri"/>
                <w:b/>
                <w:bCs/>
                <w:color w:val="000000"/>
                <w:sz w:val="16"/>
                <w:szCs w:val="16"/>
                <w:lang w:eastAsia="fr-FR"/>
              </w:rPr>
              <w:t>COMMUNE DE CASABLANCA</w:t>
            </w:r>
            <w:r w:rsidRPr="00511D86">
              <w:rPr>
                <w:rFonts w:ascii="Consolas" w:eastAsia="Times New Roman" w:hAnsi="Consolas" w:cs="Calibri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                  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79F74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D20D9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1FA79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2E566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75431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</w:tr>
      <w:tr w:rsidR="004D5596" w:rsidRPr="00511D86" w14:paraId="7209D6F1" w14:textId="77777777" w:rsidTr="00E776EB">
        <w:trPr>
          <w:trHeight w:val="300"/>
        </w:trPr>
        <w:tc>
          <w:tcPr>
            <w:tcW w:w="55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A2464" w14:textId="77777777" w:rsidR="004D5596" w:rsidRPr="00511D86" w:rsidRDefault="004D5596" w:rsidP="00E776EB">
            <w:pPr>
              <w:bidi/>
              <w:spacing w:after="0" w:line="240" w:lineRule="auto"/>
              <w:jc w:val="center"/>
              <w:rPr>
                <w:rFonts w:ascii="Consolas" w:eastAsia="Times New Roman" w:hAnsi="Consola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onsolas" w:eastAsia="Times New Roman" w:hAnsi="Consolas" w:cs="Calibri"/>
                <w:b/>
                <w:bCs/>
                <w:color w:val="000000"/>
                <w:sz w:val="16"/>
                <w:szCs w:val="16"/>
                <w:lang w:eastAsia="fr-FR"/>
              </w:rPr>
              <w:t>ARRONDISSEMENT SIDI BELYOUT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2C7A0" w14:textId="77777777" w:rsidR="004D5596" w:rsidRPr="00511D86" w:rsidRDefault="004D5596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120EA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8780B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1F8F7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8F3B2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</w:tr>
      <w:tr w:rsidR="004D5596" w:rsidRPr="00511D86" w14:paraId="1D03AB8A" w14:textId="77777777" w:rsidTr="00E776EB">
        <w:trPr>
          <w:trHeight w:val="300"/>
        </w:trPr>
        <w:tc>
          <w:tcPr>
            <w:tcW w:w="55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7CF3D" w14:textId="77777777" w:rsidR="004D5596" w:rsidRPr="00511D86" w:rsidRDefault="004D5596" w:rsidP="00E776EB">
            <w:pPr>
              <w:bidi/>
              <w:spacing w:after="0" w:line="240" w:lineRule="auto"/>
              <w:jc w:val="center"/>
              <w:rPr>
                <w:rFonts w:ascii="Consolas" w:eastAsia="Times New Roman" w:hAnsi="Consola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511D86">
              <w:rPr>
                <w:rFonts w:ascii="Consolas" w:eastAsia="Times New Roman" w:hAnsi="Consolas" w:cs="Calibri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  </w:t>
            </w:r>
            <w:r w:rsidRPr="00511D86">
              <w:rPr>
                <w:rFonts w:ascii="Consolas" w:eastAsia="Times New Roman" w:hAnsi="Consolas" w:cs="Calibri"/>
                <w:b/>
                <w:bCs/>
                <w:color w:val="000000"/>
                <w:sz w:val="16"/>
                <w:szCs w:val="16"/>
                <w:lang w:eastAsia="fr-FR"/>
              </w:rPr>
              <w:t>DIRECTION DES SERVICES</w:t>
            </w:r>
            <w:r w:rsidRPr="00511D86">
              <w:rPr>
                <w:rFonts w:ascii="Consolas" w:eastAsia="Times New Roman" w:hAnsi="Consolas" w:cs="Calibri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                  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64262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D80BE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0DC60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34989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8CD94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</w:tr>
      <w:tr w:rsidR="004D5596" w:rsidRPr="00511D86" w14:paraId="30F6583C" w14:textId="77777777" w:rsidTr="00E776EB">
        <w:trPr>
          <w:trHeight w:val="300"/>
        </w:trPr>
        <w:tc>
          <w:tcPr>
            <w:tcW w:w="55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8A1E1" w14:textId="77777777" w:rsidR="004D5596" w:rsidRPr="00511D86" w:rsidRDefault="004D5596" w:rsidP="00E776EB">
            <w:pPr>
              <w:bidi/>
              <w:spacing w:after="0" w:line="240" w:lineRule="auto"/>
              <w:jc w:val="center"/>
              <w:rPr>
                <w:rFonts w:ascii="Consolas" w:eastAsia="Times New Roman" w:hAnsi="Consola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511D86">
              <w:rPr>
                <w:rFonts w:ascii="Consolas" w:eastAsia="Times New Roman" w:hAnsi="Consolas" w:cs="Calibri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  </w:t>
            </w:r>
            <w:r w:rsidRPr="00511D86">
              <w:rPr>
                <w:rFonts w:ascii="Consolas" w:eastAsia="Times New Roman" w:hAnsi="Consolas" w:cs="Calibri"/>
                <w:b/>
                <w:bCs/>
                <w:color w:val="000000"/>
                <w:sz w:val="16"/>
                <w:szCs w:val="16"/>
                <w:lang w:eastAsia="fr-FR"/>
              </w:rPr>
              <w:t>SERVICE DES AFFAIRES TECHNIQUES</w:t>
            </w:r>
            <w:r w:rsidRPr="00511D86">
              <w:rPr>
                <w:rFonts w:ascii="Consolas" w:eastAsia="Times New Roman" w:hAnsi="Consolas" w:cs="Calibri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            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6F8ED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85AD0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0B8AD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9B0E6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41856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</w:tr>
      <w:tr w:rsidR="004D5596" w:rsidRPr="00511D86" w14:paraId="7139139A" w14:textId="77777777" w:rsidTr="00E776EB">
        <w:trPr>
          <w:trHeight w:val="469"/>
        </w:trPr>
        <w:tc>
          <w:tcPr>
            <w:tcW w:w="55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3CA17" w14:textId="1FABF7E3" w:rsidR="004D5596" w:rsidRPr="00511D86" w:rsidRDefault="009D1C43" w:rsidP="009D1C43">
            <w:pPr>
              <w:bidi/>
              <w:spacing w:after="0" w:line="240" w:lineRule="auto"/>
              <w:jc w:val="center"/>
              <w:rPr>
                <w:rFonts w:ascii="Consolas" w:eastAsia="Times New Roman" w:hAnsi="Consolas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onsolas" w:eastAsia="Times New Roman" w:hAnsi="Consolas" w:cs="Calibri"/>
                <w:b/>
                <w:bCs/>
                <w:color w:val="000000"/>
                <w:sz w:val="18"/>
                <w:szCs w:val="18"/>
                <w:lang w:eastAsia="fr-FR"/>
              </w:rPr>
              <w:t>A.O</w:t>
            </w:r>
            <w:r w:rsidR="005D0313">
              <w:rPr>
                <w:rFonts w:ascii="Consolas" w:eastAsia="Times New Roman" w:hAnsi="Consolas" w:cs="Calibri"/>
                <w:b/>
                <w:bCs/>
                <w:color w:val="000000"/>
                <w:sz w:val="18"/>
                <w:szCs w:val="18"/>
                <w:lang w:eastAsia="fr-FR"/>
              </w:rPr>
              <w:t>.N</w:t>
            </w:r>
            <w:r>
              <w:rPr>
                <w:rFonts w:ascii="Consolas" w:eastAsia="Times New Roman" w:hAnsi="Consolas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N° </w:t>
            </w:r>
            <w:r w:rsidR="005245F7">
              <w:rPr>
                <w:rFonts w:ascii="Consolas" w:eastAsia="Times New Roman" w:hAnsi="Consolas" w:cs="Calibri"/>
                <w:b/>
                <w:bCs/>
                <w:color w:val="000000"/>
                <w:sz w:val="18"/>
                <w:szCs w:val="18"/>
                <w:lang w:eastAsia="fr-FR"/>
              </w:rPr>
              <w:t>: 07</w:t>
            </w:r>
            <w:r w:rsidR="004D5596">
              <w:rPr>
                <w:rFonts w:ascii="Consolas" w:eastAsia="Times New Roman" w:hAnsi="Consolas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/ASB/202</w:t>
            </w:r>
            <w:r w:rsidR="002A57F7">
              <w:rPr>
                <w:rFonts w:ascii="Consolas" w:eastAsia="Times New Roman" w:hAnsi="Consolas" w:cs="Calibri"/>
                <w:b/>
                <w:bCs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CBB75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04EF2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172C7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D2678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98BE8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</w:tr>
      <w:tr w:rsidR="004D5596" w:rsidRPr="00511D86" w14:paraId="1C9A4D08" w14:textId="77777777" w:rsidTr="00E776EB">
        <w:trPr>
          <w:trHeight w:val="315"/>
        </w:trPr>
        <w:tc>
          <w:tcPr>
            <w:tcW w:w="18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1F05C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EC52E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F1B52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82009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1CDDD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373E5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20583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</w:tr>
      <w:tr w:rsidR="004D5596" w:rsidRPr="00511D86" w14:paraId="53AD145E" w14:textId="77777777" w:rsidTr="004D5596">
        <w:trPr>
          <w:trHeight w:val="1082"/>
        </w:trPr>
        <w:tc>
          <w:tcPr>
            <w:tcW w:w="10774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9E899" w14:textId="07A39F14" w:rsidR="004D5596" w:rsidRPr="00511D86" w:rsidRDefault="004D5596" w:rsidP="00A83C82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b/>
                <w:bCs/>
                <w:color w:val="0070C0"/>
                <w:sz w:val="24"/>
                <w:szCs w:val="24"/>
                <w:u w:val="single"/>
                <w:lang w:eastAsia="fr-FR"/>
              </w:rPr>
            </w:pPr>
            <w:r w:rsidRPr="00511D86">
              <w:rPr>
                <w:rFonts w:ascii="Consolas" w:eastAsia="Times New Roman" w:hAnsi="Consolas" w:cs="Calibri"/>
                <w:b/>
                <w:bCs/>
                <w:color w:val="0070C0"/>
                <w:sz w:val="24"/>
                <w:szCs w:val="24"/>
                <w:u w:val="single"/>
                <w:lang w:eastAsia="fr-FR"/>
              </w:rPr>
              <w:t>OBJET</w:t>
            </w:r>
            <w:r w:rsidR="00A83C82">
              <w:rPr>
                <w:rFonts w:ascii="Consolas" w:eastAsia="Times New Roman" w:hAnsi="Consolas" w:cs="Calibri"/>
                <w:b/>
                <w:bCs/>
                <w:color w:val="0070C0"/>
                <w:sz w:val="24"/>
                <w:szCs w:val="24"/>
                <w:u w:val="single"/>
                <w:lang w:eastAsia="fr-FR"/>
              </w:rPr>
              <w:t> </w:t>
            </w:r>
            <w:r w:rsidR="006158C9">
              <w:rPr>
                <w:rFonts w:ascii="Consolas" w:eastAsia="Times New Roman" w:hAnsi="Consolas" w:cs="Calibri"/>
                <w:b/>
                <w:bCs/>
                <w:color w:val="0070C0"/>
                <w:sz w:val="24"/>
                <w:szCs w:val="24"/>
                <w:u w:val="single"/>
                <w:lang w:eastAsia="fr-FR"/>
              </w:rPr>
              <w:t>:</w:t>
            </w:r>
            <w:r w:rsidR="006158C9" w:rsidRPr="00511D86">
              <w:rPr>
                <w:rFonts w:ascii="Segoe UI Black" w:hAnsi="Segoe UI Black"/>
                <w:sz w:val="20"/>
                <w:szCs w:val="20"/>
              </w:rPr>
              <w:t xml:space="preserve"> </w:t>
            </w:r>
            <w:r w:rsidR="00B056CA" w:rsidRPr="00511D86">
              <w:rPr>
                <w:rFonts w:ascii="Segoe UI Black" w:hAnsi="Segoe UI Black"/>
                <w:sz w:val="20"/>
                <w:szCs w:val="20"/>
              </w:rPr>
              <w:t>ETUDES TECHNIQUES DES TRAVAUX D’ENTRETIEN</w:t>
            </w:r>
            <w:r w:rsidR="00B056CA">
              <w:rPr>
                <w:rFonts w:ascii="Segoe UI Black" w:hAnsi="Segoe UI Black"/>
                <w:sz w:val="20"/>
                <w:szCs w:val="20"/>
              </w:rPr>
              <w:t xml:space="preserve"> </w:t>
            </w:r>
            <w:r w:rsidR="005D0313">
              <w:rPr>
                <w:rFonts w:ascii="Segoe UI Black" w:hAnsi="Segoe UI Black"/>
                <w:sz w:val="20"/>
                <w:szCs w:val="20"/>
              </w:rPr>
              <w:t>DES</w:t>
            </w:r>
            <w:r w:rsidR="005D0313" w:rsidRPr="00511D86">
              <w:rPr>
                <w:rFonts w:ascii="Segoe UI Black" w:hAnsi="Segoe UI Black"/>
                <w:sz w:val="20"/>
                <w:szCs w:val="20"/>
              </w:rPr>
              <w:t xml:space="preserve"> </w:t>
            </w:r>
            <w:r w:rsidR="005D0313">
              <w:rPr>
                <w:rFonts w:ascii="Segoe UI Black" w:hAnsi="Segoe UI Black"/>
                <w:sz w:val="20"/>
                <w:szCs w:val="20"/>
              </w:rPr>
              <w:t>BÂTIMENTS</w:t>
            </w:r>
            <w:r w:rsidR="00B056CA">
              <w:rPr>
                <w:rFonts w:ascii="Segoe UI Black" w:hAnsi="Segoe UI Black"/>
                <w:sz w:val="20"/>
                <w:szCs w:val="20"/>
              </w:rPr>
              <w:t xml:space="preserve"> ADMINISTRATIFS</w:t>
            </w:r>
          </w:p>
        </w:tc>
      </w:tr>
      <w:tr w:rsidR="004D5596" w:rsidRPr="00511D86" w14:paraId="58D3B174" w14:textId="77777777" w:rsidTr="00E776EB">
        <w:trPr>
          <w:trHeight w:val="315"/>
        </w:trPr>
        <w:tc>
          <w:tcPr>
            <w:tcW w:w="10774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32B5F" w14:textId="77777777" w:rsidR="004D5596" w:rsidRPr="00511D86" w:rsidRDefault="004D5596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b/>
                <w:bCs/>
                <w:color w:val="6F2F9F"/>
                <w:sz w:val="24"/>
                <w:szCs w:val="24"/>
                <w:lang w:eastAsia="fr-FR"/>
              </w:rPr>
            </w:pPr>
            <w:r w:rsidRPr="004D5596">
              <w:rPr>
                <w:b/>
                <w:bCs/>
                <w:sz w:val="28"/>
                <w:szCs w:val="28"/>
              </w:rPr>
              <w:t>BORDEREAU</w:t>
            </w:r>
            <w:r>
              <w:rPr>
                <w:b/>
                <w:bCs/>
                <w:sz w:val="28"/>
                <w:szCs w:val="28"/>
              </w:rPr>
              <w:t xml:space="preserve"> DES PRIX</w:t>
            </w:r>
            <w:r w:rsidRPr="004D5596">
              <w:rPr>
                <w:b/>
                <w:bCs/>
                <w:sz w:val="28"/>
                <w:szCs w:val="28"/>
              </w:rPr>
              <w:t xml:space="preserve"> DETAIL -ESTIMATIF</w:t>
            </w:r>
            <w:r>
              <w:rPr>
                <w:rFonts w:ascii="Consolas" w:eastAsia="Times New Roman" w:hAnsi="Consolas" w:cs="Calibri"/>
                <w:b/>
                <w:bCs/>
                <w:color w:val="6F2F9F"/>
                <w:sz w:val="24"/>
                <w:szCs w:val="24"/>
                <w:lang w:eastAsia="fr-FR"/>
              </w:rPr>
              <w:t xml:space="preserve"> </w:t>
            </w:r>
          </w:p>
        </w:tc>
      </w:tr>
      <w:tr w:rsidR="004D5596" w:rsidRPr="00511D86" w14:paraId="3E5C1DD4" w14:textId="77777777" w:rsidTr="00694BAA">
        <w:trPr>
          <w:trHeight w:val="930"/>
        </w:trPr>
        <w:tc>
          <w:tcPr>
            <w:tcW w:w="11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4C4B9617" w14:textId="77777777" w:rsidR="004D5596" w:rsidRPr="00511D86" w:rsidRDefault="004D5596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11D86">
              <w:rPr>
                <w:rFonts w:ascii="Consolas" w:eastAsia="Times New Roman" w:hAnsi="Consolas" w:cs="Calibri"/>
                <w:b/>
                <w:bCs/>
                <w:color w:val="000000"/>
                <w:sz w:val="24"/>
                <w:szCs w:val="24"/>
                <w:lang w:eastAsia="fr-FR"/>
              </w:rPr>
              <w:t>N° DES PRIX</w:t>
            </w:r>
          </w:p>
        </w:tc>
        <w:tc>
          <w:tcPr>
            <w:tcW w:w="4252" w:type="dxa"/>
            <w:gridSpan w:val="2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0AC9E03A" w14:textId="77777777" w:rsidR="004D5596" w:rsidRPr="00511D86" w:rsidRDefault="004D5596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11D86">
              <w:rPr>
                <w:rFonts w:ascii="Consolas" w:eastAsia="Times New Roman" w:hAnsi="Consolas" w:cs="Calibri"/>
                <w:b/>
                <w:bCs/>
                <w:color w:val="000000"/>
                <w:sz w:val="24"/>
                <w:szCs w:val="24"/>
                <w:lang w:eastAsia="fr-FR"/>
              </w:rPr>
              <w:t>DESIGNATION DES PRESTATIONS</w:t>
            </w:r>
          </w:p>
        </w:tc>
        <w:tc>
          <w:tcPr>
            <w:tcW w:w="992" w:type="dxa"/>
            <w:gridSpan w:val="2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7DABCBD0" w14:textId="77777777" w:rsidR="004D5596" w:rsidRPr="00511D86" w:rsidRDefault="004D5596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11D86">
              <w:rPr>
                <w:rFonts w:ascii="Consolas" w:eastAsia="Times New Roman" w:hAnsi="Consolas" w:cs="Calibri"/>
                <w:b/>
                <w:bCs/>
                <w:color w:val="000000"/>
                <w:sz w:val="24"/>
                <w:szCs w:val="24"/>
                <w:lang w:eastAsia="fr-FR"/>
              </w:rPr>
              <w:t>UNITE</w:t>
            </w:r>
          </w:p>
        </w:tc>
        <w:tc>
          <w:tcPr>
            <w:tcW w:w="1276" w:type="dxa"/>
            <w:gridSpan w:val="2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42B6D3FD" w14:textId="77777777" w:rsidR="004D5596" w:rsidRPr="00511D86" w:rsidRDefault="004D5596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11D86">
              <w:rPr>
                <w:rFonts w:ascii="Consolas" w:eastAsia="Times New Roman" w:hAnsi="Consolas" w:cs="Calibri"/>
                <w:b/>
                <w:bCs/>
                <w:color w:val="000000"/>
                <w:sz w:val="24"/>
                <w:szCs w:val="24"/>
                <w:lang w:eastAsia="fr-FR"/>
              </w:rPr>
              <w:t>QUANTITE</w:t>
            </w:r>
          </w:p>
        </w:tc>
        <w:tc>
          <w:tcPr>
            <w:tcW w:w="1418" w:type="dxa"/>
            <w:gridSpan w:val="2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44234CFF" w14:textId="50938881" w:rsidR="004D5596" w:rsidRPr="00694BAA" w:rsidRDefault="00694BAA" w:rsidP="00694BAA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694BAA">
              <w:rPr>
                <w:rFonts w:ascii="Consolas" w:eastAsia="Times New Roman" w:hAnsi="Consolas" w:cs="Calibri"/>
                <w:b/>
                <w:bCs/>
                <w:color w:val="000000"/>
                <w:sz w:val="24"/>
                <w:szCs w:val="24"/>
                <w:lang w:eastAsia="fr-FR"/>
              </w:rPr>
              <w:t>PRIX UNITAIRE EN DIRHAMS HORS TVA</w:t>
            </w:r>
          </w:p>
          <w:p w14:paraId="7AEF5A43" w14:textId="6D9943B2" w:rsidR="00694BAA" w:rsidRPr="00694BAA" w:rsidRDefault="00694BAA" w:rsidP="00694BAA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694BAA">
              <w:rPr>
                <w:rFonts w:ascii="Consolas" w:eastAsia="Times New Roman" w:hAnsi="Consolas" w:cs="Calibri"/>
                <w:b/>
                <w:bCs/>
                <w:color w:val="000000"/>
                <w:sz w:val="24"/>
                <w:szCs w:val="24"/>
                <w:lang w:eastAsia="fr-FR"/>
              </w:rPr>
              <w:t>(en chiffres</w:t>
            </w:r>
            <w:r w:rsidRPr="00694BAA">
              <w:rPr>
                <w:rFonts w:ascii="Consolas" w:eastAsia="Times New Roman" w:hAnsi="Consolas" w:cs="Calibri"/>
                <w:b/>
                <w:bCs/>
                <w:color w:val="000000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1701" w:type="dxa"/>
            <w:gridSpan w:val="3"/>
            <w:tcBorders>
              <w:top w:val="double" w:sz="6" w:space="0" w:color="000000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2A604E7B" w14:textId="77777777" w:rsidR="00694BAA" w:rsidRPr="00694BAA" w:rsidRDefault="00694BAA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  <w:p w14:paraId="51F00E0E" w14:textId="63E6DAAF" w:rsidR="004D5596" w:rsidRPr="00694BAA" w:rsidRDefault="004D5596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694BAA">
              <w:rPr>
                <w:rFonts w:ascii="Consolas" w:eastAsia="Times New Roman" w:hAnsi="Consolas" w:cs="Calibri"/>
                <w:b/>
                <w:bCs/>
                <w:color w:val="000000"/>
                <w:sz w:val="24"/>
                <w:szCs w:val="24"/>
                <w:lang w:eastAsia="fr-FR"/>
              </w:rPr>
              <w:t>PRIX TOTAL</w:t>
            </w:r>
          </w:p>
          <w:p w14:paraId="4B66B5E0" w14:textId="2380891A" w:rsidR="00694BAA" w:rsidRPr="00694BAA" w:rsidRDefault="00694BAA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694BAA">
              <w:rPr>
                <w:rFonts w:ascii="Consolas" w:eastAsia="Times New Roman" w:hAnsi="Consolas" w:cs="Calibri"/>
                <w:b/>
                <w:bCs/>
                <w:color w:val="000000"/>
                <w:sz w:val="20"/>
                <w:szCs w:val="20"/>
                <w:lang w:eastAsia="fr-FR"/>
              </w:rPr>
              <w:t>(</w:t>
            </w:r>
            <w:r w:rsidR="00144F91" w:rsidRPr="00694BAA">
              <w:rPr>
                <w:rFonts w:ascii="Consolas" w:eastAsia="Times New Roman" w:hAnsi="Consolas" w:cs="Calibri"/>
                <w:b/>
                <w:bCs/>
                <w:color w:val="000000"/>
                <w:sz w:val="20"/>
                <w:szCs w:val="20"/>
                <w:lang w:eastAsia="fr-FR"/>
              </w:rPr>
              <w:t>En</w:t>
            </w:r>
            <w:r w:rsidRPr="00694BAA">
              <w:rPr>
                <w:rFonts w:ascii="Consolas" w:eastAsia="Times New Roman" w:hAnsi="Consolas" w:cs="Calibri"/>
                <w:b/>
                <w:bCs/>
                <w:color w:val="000000"/>
                <w:sz w:val="20"/>
                <w:szCs w:val="20"/>
                <w:lang w:eastAsia="fr-FR"/>
              </w:rPr>
              <w:t xml:space="preserve"> chiffres)</w:t>
            </w:r>
          </w:p>
        </w:tc>
      </w:tr>
      <w:tr w:rsidR="004D5596" w:rsidRPr="00511D86" w14:paraId="0E86CD00" w14:textId="77777777" w:rsidTr="00694BAA">
        <w:trPr>
          <w:trHeight w:val="315"/>
        </w:trPr>
        <w:tc>
          <w:tcPr>
            <w:tcW w:w="1135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6EF1247B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252" w:type="dxa"/>
            <w:gridSpan w:val="2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3411740D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gridSpan w:val="2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1C9DE9D2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76" w:type="dxa"/>
            <w:gridSpan w:val="2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711FE19F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8" w:type="dxa"/>
            <w:gridSpan w:val="2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6F1F83C6" w14:textId="77777777" w:rsidR="004D5596" w:rsidRPr="00694BAA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270F3C3E" w14:textId="769F3665" w:rsidR="004D5596" w:rsidRPr="00694BAA" w:rsidRDefault="004D5596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</w:tr>
      <w:tr w:rsidR="004D5596" w:rsidRPr="00511D86" w14:paraId="4C0E39AF" w14:textId="77777777" w:rsidTr="00694BAA">
        <w:trPr>
          <w:trHeight w:val="615"/>
        </w:trPr>
        <w:tc>
          <w:tcPr>
            <w:tcW w:w="1135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64732E7F" w14:textId="77777777" w:rsidR="004D5596" w:rsidRPr="00511D86" w:rsidRDefault="004D5596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color w:val="000000"/>
                <w:sz w:val="24"/>
                <w:szCs w:val="24"/>
                <w:lang w:eastAsia="fr-FR"/>
              </w:rPr>
            </w:pPr>
            <w:r w:rsidRPr="00511D86">
              <w:rPr>
                <w:rFonts w:ascii="Consolas" w:eastAsia="Times New Roman" w:hAnsi="Consolas" w:cs="Calibri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252" w:type="dxa"/>
            <w:gridSpan w:val="2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31CBB280" w14:textId="74EE569B" w:rsidR="004D5596" w:rsidRPr="00511D86" w:rsidRDefault="00A83C82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color w:val="000000"/>
                <w:sz w:val="24"/>
                <w:szCs w:val="24"/>
                <w:lang w:eastAsia="fr-FR"/>
              </w:rPr>
            </w:pPr>
            <w:r w:rsidRPr="00511D86">
              <w:rPr>
                <w:rFonts w:ascii="Consolas" w:eastAsia="Times New Roman" w:hAnsi="Consolas" w:cs="Calibri"/>
                <w:color w:val="000000"/>
                <w:sz w:val="24"/>
                <w:szCs w:val="24"/>
                <w:lang w:eastAsia="fr-FR"/>
              </w:rPr>
              <w:t>Etablissement des études techniques</w:t>
            </w:r>
            <w:r>
              <w:rPr>
                <w:rFonts w:ascii="Consolas" w:eastAsia="Times New Roman" w:hAnsi="Consolas" w:cs="Calibri"/>
                <w:color w:val="000000"/>
                <w:sz w:val="24"/>
                <w:szCs w:val="24"/>
                <w:lang w:eastAsia="fr-FR"/>
              </w:rPr>
              <w:t xml:space="preserve"> et Plans</w:t>
            </w:r>
            <w:r w:rsidR="004D5596">
              <w:rPr>
                <w:rFonts w:ascii="Consolas" w:eastAsia="Times New Roman" w:hAnsi="Consolas" w:cs="Calibri"/>
                <w:color w:val="000000"/>
                <w:sz w:val="24"/>
                <w:szCs w:val="24"/>
                <w:lang w:eastAsia="fr-FR"/>
              </w:rPr>
              <w:t xml:space="preserve">   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6E8BB5B5" w14:textId="77777777" w:rsidR="004D5596" w:rsidRPr="004D5596" w:rsidRDefault="004D5596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color w:val="000000"/>
                <w:lang w:eastAsia="fr-FR"/>
              </w:rPr>
            </w:pPr>
            <w:r w:rsidRPr="004D5596">
              <w:rPr>
                <w:rFonts w:ascii="Consolas" w:eastAsia="Times New Roman" w:hAnsi="Consolas" w:cs="Calibri"/>
                <w:color w:val="000000"/>
                <w:lang w:eastAsia="fr-FR"/>
              </w:rPr>
              <w:t>F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00C6DF76" w14:textId="77777777" w:rsidR="004D5596" w:rsidRPr="004D5596" w:rsidRDefault="00B056CA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b/>
                <w:bCs/>
                <w:color w:val="000000"/>
                <w:lang w:eastAsia="fr-FR"/>
              </w:rPr>
            </w:pPr>
            <w:r>
              <w:rPr>
                <w:rFonts w:ascii="Consolas" w:eastAsia="Times New Roman" w:hAnsi="Consolas" w:cs="Calibri"/>
                <w:b/>
                <w:bCs/>
                <w:color w:val="000000"/>
                <w:lang w:eastAsia="fr-FR"/>
              </w:rPr>
              <w:t>1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68776B56" w14:textId="77777777" w:rsidR="004D5596" w:rsidRPr="00694BAA" w:rsidRDefault="004D5596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485DA84C" w14:textId="77777777" w:rsidR="004D5596" w:rsidRPr="004D5596" w:rsidRDefault="004D5596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</w:tr>
      <w:tr w:rsidR="004D5596" w:rsidRPr="00511D86" w14:paraId="1A6D4FEA" w14:textId="77777777" w:rsidTr="00694BAA">
        <w:trPr>
          <w:trHeight w:val="509"/>
        </w:trPr>
        <w:tc>
          <w:tcPr>
            <w:tcW w:w="1135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58C7D2C1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252" w:type="dxa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04ED0A56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14B23F04" w14:textId="77777777" w:rsidR="004D5596" w:rsidRPr="004D559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152831A8" w14:textId="77777777" w:rsidR="004D5596" w:rsidRPr="004D559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4205AC29" w14:textId="77777777" w:rsidR="004D5596" w:rsidRPr="004D5596" w:rsidRDefault="004D5596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1701" w:type="dxa"/>
            <w:gridSpan w:val="3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6EAA6839" w14:textId="77777777" w:rsidR="004D5596" w:rsidRPr="004D5596" w:rsidRDefault="004D5596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</w:tr>
      <w:tr w:rsidR="004D5596" w:rsidRPr="00511D86" w14:paraId="46740595" w14:textId="77777777" w:rsidTr="00694BAA">
        <w:trPr>
          <w:trHeight w:val="509"/>
        </w:trPr>
        <w:tc>
          <w:tcPr>
            <w:tcW w:w="1135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6E9F8B90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252" w:type="dxa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79B9FF0E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6F7AC414" w14:textId="77777777" w:rsidR="004D5596" w:rsidRPr="004D559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53C1272E" w14:textId="77777777" w:rsidR="004D5596" w:rsidRPr="004D559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3408E98D" w14:textId="77777777" w:rsidR="004D5596" w:rsidRPr="004D5596" w:rsidRDefault="004D5596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1701" w:type="dxa"/>
            <w:gridSpan w:val="3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54F497E5" w14:textId="77777777" w:rsidR="004D5596" w:rsidRPr="004D5596" w:rsidRDefault="004D5596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</w:tr>
      <w:tr w:rsidR="004D5596" w:rsidRPr="00511D86" w14:paraId="7F93EDE4" w14:textId="77777777" w:rsidTr="00694BAA">
        <w:trPr>
          <w:trHeight w:val="509"/>
        </w:trPr>
        <w:tc>
          <w:tcPr>
            <w:tcW w:w="1135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6C06F35A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252" w:type="dxa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61B2B5CF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1FF5B89E" w14:textId="77777777" w:rsidR="004D5596" w:rsidRPr="004D559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30B846E3" w14:textId="77777777" w:rsidR="004D5596" w:rsidRPr="004D559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288442DD" w14:textId="77777777" w:rsidR="004D5596" w:rsidRPr="004D5596" w:rsidRDefault="004D5596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1701" w:type="dxa"/>
            <w:gridSpan w:val="3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7505EE4D" w14:textId="77777777" w:rsidR="004D5596" w:rsidRPr="004D5596" w:rsidRDefault="004D5596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</w:tr>
      <w:tr w:rsidR="004D5596" w:rsidRPr="00511D86" w14:paraId="6F72AFCF" w14:textId="77777777" w:rsidTr="00694BAA">
        <w:trPr>
          <w:trHeight w:val="509"/>
        </w:trPr>
        <w:tc>
          <w:tcPr>
            <w:tcW w:w="1135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691A2FA6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252" w:type="dxa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2CA2DBD5" w14:textId="77777777" w:rsidR="004D5596" w:rsidRPr="00511D8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7ED83CC3" w14:textId="77777777" w:rsidR="004D5596" w:rsidRPr="004D559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48A0027F" w14:textId="77777777" w:rsidR="004D5596" w:rsidRPr="004D559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3D8C8D24" w14:textId="77777777" w:rsidR="004D5596" w:rsidRPr="004D5596" w:rsidRDefault="004D5596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1701" w:type="dxa"/>
            <w:gridSpan w:val="3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540F7119" w14:textId="77777777" w:rsidR="004D5596" w:rsidRPr="004D5596" w:rsidRDefault="004D5596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</w:tr>
      <w:tr w:rsidR="004D5596" w:rsidRPr="00511D86" w14:paraId="0A403B9F" w14:textId="77777777" w:rsidTr="00694BAA">
        <w:trPr>
          <w:trHeight w:val="315"/>
        </w:trPr>
        <w:tc>
          <w:tcPr>
            <w:tcW w:w="113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1DCF8F56" w14:textId="77777777" w:rsidR="004D5596" w:rsidRPr="00511D86" w:rsidRDefault="004D5596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onsolas" w:eastAsia="Times New Roman" w:hAnsi="Consolas" w:cs="Calibri"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252" w:type="dxa"/>
            <w:gridSpan w:val="2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3EBAA8E3" w14:textId="76DF8A6D" w:rsidR="004D5596" w:rsidRDefault="004D5596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Calibri" w:hAnsi="Calibri" w:cs="Arial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="00144F91">
              <w:rPr>
                <w:rFonts w:ascii="Consolas" w:eastAsia="Times New Roman" w:hAnsi="Consolas" w:cs="Calibri"/>
                <w:color w:val="000000"/>
                <w:sz w:val="24"/>
                <w:szCs w:val="24"/>
                <w:lang w:eastAsia="fr-FR"/>
              </w:rPr>
              <w:t>Suivi</w:t>
            </w:r>
            <w:r>
              <w:rPr>
                <w:rFonts w:ascii="Consolas" w:eastAsia="Times New Roman" w:hAnsi="Consolas" w:cs="Calibri"/>
                <w:color w:val="000000"/>
                <w:sz w:val="24"/>
                <w:szCs w:val="24"/>
                <w:lang w:eastAsia="fr-FR"/>
              </w:rPr>
              <w:t xml:space="preserve"> des travaux, établissement des attachements, décomptes et réception provisoire et définitive </w:t>
            </w:r>
          </w:p>
          <w:p w14:paraId="19EDF3B8" w14:textId="77777777" w:rsidR="00691E97" w:rsidRPr="00511D86" w:rsidRDefault="00691E97" w:rsidP="00E776EB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58AB98DB" w14:textId="77777777" w:rsidR="004D5596" w:rsidRPr="004D5596" w:rsidRDefault="004D5596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color w:val="000000"/>
                <w:lang w:eastAsia="fr-FR"/>
              </w:rPr>
            </w:pPr>
            <w:r w:rsidRPr="004D5596">
              <w:rPr>
                <w:rFonts w:ascii="Consolas" w:eastAsia="Times New Roman" w:hAnsi="Consolas" w:cs="Calibri"/>
                <w:color w:val="000000"/>
                <w:lang w:eastAsia="fr-FR"/>
              </w:rPr>
              <w:t>F</w:t>
            </w:r>
          </w:p>
        </w:tc>
        <w:tc>
          <w:tcPr>
            <w:tcW w:w="1276" w:type="dxa"/>
            <w:gridSpan w:val="2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4A14008B" w14:textId="77777777" w:rsidR="004D5596" w:rsidRPr="004D5596" w:rsidRDefault="00B056CA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b/>
                <w:bCs/>
                <w:color w:val="000000"/>
                <w:lang w:eastAsia="fr-FR"/>
              </w:rPr>
            </w:pPr>
            <w:r>
              <w:rPr>
                <w:rFonts w:ascii="Consolas" w:eastAsia="Times New Roman" w:hAnsi="Consolas" w:cs="Calibri"/>
                <w:b/>
                <w:bCs/>
                <w:color w:val="000000"/>
                <w:lang w:eastAsia="fr-FR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7C65BF6A" w14:textId="77777777" w:rsidR="004D5596" w:rsidRPr="004D5596" w:rsidRDefault="004D5596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  <w:tc>
          <w:tcPr>
            <w:tcW w:w="1701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666D4D6D" w14:textId="77777777" w:rsidR="004D5596" w:rsidRPr="004D5596" w:rsidRDefault="004D5596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color w:val="000000"/>
                <w:lang w:eastAsia="fr-FR"/>
              </w:rPr>
            </w:pPr>
          </w:p>
        </w:tc>
      </w:tr>
      <w:tr w:rsidR="004D5596" w:rsidRPr="00511D86" w14:paraId="09A5B9B3" w14:textId="77777777" w:rsidTr="00694BAA">
        <w:trPr>
          <w:trHeight w:val="345"/>
        </w:trPr>
        <w:tc>
          <w:tcPr>
            <w:tcW w:w="9073" w:type="dxa"/>
            <w:gridSpan w:val="9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  <w:hideMark/>
          </w:tcPr>
          <w:p w14:paraId="5D3C0140" w14:textId="13958379" w:rsidR="004D5596" w:rsidRPr="00511D86" w:rsidRDefault="004D5596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11D86">
              <w:rPr>
                <w:rFonts w:ascii="Consolas" w:eastAsia="Times New Roman" w:hAnsi="Consolas" w:cs="Calibri"/>
                <w:b/>
                <w:bCs/>
                <w:color w:val="000000"/>
                <w:sz w:val="24"/>
                <w:szCs w:val="24"/>
                <w:lang w:eastAsia="fr-FR"/>
              </w:rPr>
              <w:t>TOTAL H</w:t>
            </w:r>
            <w:r w:rsidR="00694BAA">
              <w:rPr>
                <w:rFonts w:ascii="Consolas" w:eastAsia="Times New Roman" w:hAnsi="Consolas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ors </w:t>
            </w:r>
            <w:r w:rsidRPr="00511D86">
              <w:rPr>
                <w:rFonts w:ascii="Consolas" w:eastAsia="Times New Roman" w:hAnsi="Consolas" w:cs="Calibri"/>
                <w:b/>
                <w:bCs/>
                <w:color w:val="000000"/>
                <w:sz w:val="24"/>
                <w:szCs w:val="24"/>
                <w:lang w:eastAsia="fr-FR"/>
              </w:rPr>
              <w:t>T</w:t>
            </w:r>
            <w:r w:rsidR="00694BAA">
              <w:rPr>
                <w:rFonts w:ascii="Consolas" w:eastAsia="Times New Roman" w:hAnsi="Consolas" w:cs="Calibri"/>
                <w:b/>
                <w:bCs/>
                <w:color w:val="000000"/>
                <w:sz w:val="24"/>
                <w:szCs w:val="24"/>
                <w:lang w:eastAsia="fr-FR"/>
              </w:rPr>
              <w:t>VA</w:t>
            </w:r>
          </w:p>
        </w:tc>
        <w:tc>
          <w:tcPr>
            <w:tcW w:w="1701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6208E0D2" w14:textId="77777777" w:rsidR="004D5596" w:rsidRPr="004D5596" w:rsidRDefault="004D5596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</w:p>
        </w:tc>
      </w:tr>
      <w:tr w:rsidR="004D5596" w:rsidRPr="00511D86" w14:paraId="23E222BA" w14:textId="77777777" w:rsidTr="00694BAA">
        <w:trPr>
          <w:trHeight w:val="345"/>
        </w:trPr>
        <w:tc>
          <w:tcPr>
            <w:tcW w:w="9073" w:type="dxa"/>
            <w:gridSpan w:val="9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  <w:hideMark/>
          </w:tcPr>
          <w:p w14:paraId="35D1C099" w14:textId="77777777" w:rsidR="004D5596" w:rsidRPr="00511D86" w:rsidRDefault="004D5596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11D86">
              <w:rPr>
                <w:rFonts w:ascii="Consolas" w:eastAsia="Times New Roman" w:hAnsi="Consolas" w:cs="Calibri"/>
                <w:b/>
                <w:bCs/>
                <w:color w:val="000000"/>
                <w:sz w:val="24"/>
                <w:szCs w:val="24"/>
                <w:lang w:eastAsia="fr-FR"/>
              </w:rPr>
              <w:t>TAUX TVA (20 %)</w:t>
            </w:r>
          </w:p>
        </w:tc>
        <w:tc>
          <w:tcPr>
            <w:tcW w:w="1701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4AD68CBE" w14:textId="77777777" w:rsidR="004D5596" w:rsidRPr="004D5596" w:rsidRDefault="004D5596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</w:tr>
      <w:tr w:rsidR="004D5596" w:rsidRPr="00511D86" w14:paraId="24110D12" w14:textId="77777777" w:rsidTr="00694BAA">
        <w:trPr>
          <w:trHeight w:val="345"/>
        </w:trPr>
        <w:tc>
          <w:tcPr>
            <w:tcW w:w="9073" w:type="dxa"/>
            <w:gridSpan w:val="9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  <w:hideMark/>
          </w:tcPr>
          <w:p w14:paraId="355AFAE9" w14:textId="77777777" w:rsidR="004D5596" w:rsidRPr="00511D86" w:rsidRDefault="004D5596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11D86">
              <w:rPr>
                <w:rFonts w:ascii="Consolas" w:eastAsia="Times New Roman" w:hAnsi="Consolas" w:cs="Calibri"/>
                <w:b/>
                <w:bCs/>
                <w:color w:val="000000"/>
                <w:sz w:val="24"/>
                <w:szCs w:val="24"/>
                <w:lang w:eastAsia="fr-FR"/>
              </w:rPr>
              <w:t>TOTAL TTC</w:t>
            </w:r>
          </w:p>
        </w:tc>
        <w:tc>
          <w:tcPr>
            <w:tcW w:w="1701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7E587F1A" w14:textId="77777777" w:rsidR="004D5596" w:rsidRPr="004D5596" w:rsidRDefault="004D5596" w:rsidP="00E776EB">
            <w:pPr>
              <w:spacing w:after="0" w:line="240" w:lineRule="auto"/>
              <w:jc w:val="center"/>
              <w:rPr>
                <w:rFonts w:ascii="Consolas" w:eastAsia="Times New Roman" w:hAnsi="Consolas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</w:tr>
    </w:tbl>
    <w:p w14:paraId="3D2F327F" w14:textId="651C9E48" w:rsidR="004D5596" w:rsidRPr="004D5596" w:rsidRDefault="004D5596" w:rsidP="003D73F3">
      <w:pPr>
        <w:rPr>
          <w:b/>
          <w:bCs/>
          <w:sz w:val="28"/>
          <w:szCs w:val="28"/>
        </w:rPr>
      </w:pPr>
      <w:r w:rsidRPr="004D5596">
        <w:rPr>
          <w:b/>
          <w:bCs/>
          <w:sz w:val="28"/>
          <w:szCs w:val="28"/>
        </w:rPr>
        <w:t xml:space="preserve">Arrêté le </w:t>
      </w:r>
      <w:r w:rsidR="00144F91" w:rsidRPr="004D5596">
        <w:rPr>
          <w:b/>
          <w:bCs/>
          <w:sz w:val="28"/>
          <w:szCs w:val="28"/>
        </w:rPr>
        <w:t>présent bordereau</w:t>
      </w:r>
      <w:r w:rsidRPr="004D5596">
        <w:rPr>
          <w:b/>
          <w:bCs/>
          <w:sz w:val="28"/>
          <w:szCs w:val="28"/>
        </w:rPr>
        <w:t xml:space="preserve"> détail -estimatif à la somme de </w:t>
      </w:r>
      <w:r w:rsidR="00691E97" w:rsidRPr="004D5596">
        <w:rPr>
          <w:b/>
          <w:bCs/>
          <w:sz w:val="28"/>
          <w:szCs w:val="28"/>
        </w:rPr>
        <w:t xml:space="preserve">: </w:t>
      </w:r>
      <w:r w:rsidR="003D73F3">
        <w:rPr>
          <w:b/>
          <w:bCs/>
          <w:sz w:val="28"/>
          <w:szCs w:val="28"/>
        </w:rPr>
        <w:t xml:space="preserve"> </w:t>
      </w:r>
    </w:p>
    <w:p w14:paraId="56B10C80" w14:textId="77777777" w:rsidR="004D5596" w:rsidRDefault="004D5596">
      <w:pPr>
        <w:rPr>
          <w:b/>
          <w:bCs/>
          <w:sz w:val="28"/>
          <w:szCs w:val="28"/>
        </w:rPr>
      </w:pPr>
    </w:p>
    <w:p w14:paraId="61396696" w14:textId="77777777" w:rsidR="004D5596" w:rsidRPr="004D5596" w:rsidRDefault="004D5596">
      <w:pPr>
        <w:rPr>
          <w:b/>
          <w:bCs/>
          <w:sz w:val="28"/>
          <w:szCs w:val="28"/>
        </w:rPr>
      </w:pPr>
    </w:p>
    <w:sectPr w:rsidR="004D5596" w:rsidRPr="004D5596" w:rsidSect="00511D8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1D86"/>
    <w:rsid w:val="000225D1"/>
    <w:rsid w:val="00144F91"/>
    <w:rsid w:val="001A79EA"/>
    <w:rsid w:val="002A57F7"/>
    <w:rsid w:val="002D2EA7"/>
    <w:rsid w:val="003D73F3"/>
    <w:rsid w:val="00445128"/>
    <w:rsid w:val="004D5596"/>
    <w:rsid w:val="00511D86"/>
    <w:rsid w:val="00520410"/>
    <w:rsid w:val="00522999"/>
    <w:rsid w:val="005245F7"/>
    <w:rsid w:val="00564E22"/>
    <w:rsid w:val="00580B00"/>
    <w:rsid w:val="005D0313"/>
    <w:rsid w:val="006158C9"/>
    <w:rsid w:val="00691E97"/>
    <w:rsid w:val="00694BAA"/>
    <w:rsid w:val="00800E12"/>
    <w:rsid w:val="00986C69"/>
    <w:rsid w:val="009D1C43"/>
    <w:rsid w:val="00A83C82"/>
    <w:rsid w:val="00AD2C17"/>
    <w:rsid w:val="00B056CA"/>
    <w:rsid w:val="00B27A5F"/>
    <w:rsid w:val="00C003DA"/>
    <w:rsid w:val="00C44515"/>
    <w:rsid w:val="00CF4F68"/>
    <w:rsid w:val="00D24DBE"/>
    <w:rsid w:val="00D27A74"/>
    <w:rsid w:val="00D7156D"/>
    <w:rsid w:val="00EE06BD"/>
    <w:rsid w:val="00F329B8"/>
    <w:rsid w:val="00F8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A57AB"/>
  <w15:docId w15:val="{4534215F-36F9-4D15-A1FF-9B4A7659B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C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3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BEF4F-6D25-4DC0-9495-12F41FC0D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Pc-Dell</dc:creator>
  <cp:lastModifiedBy>HP</cp:lastModifiedBy>
  <cp:revision>24</cp:revision>
  <cp:lastPrinted>2026-02-05T14:36:00Z</cp:lastPrinted>
  <dcterms:created xsi:type="dcterms:W3CDTF">2025-12-02T15:08:00Z</dcterms:created>
  <dcterms:modified xsi:type="dcterms:W3CDTF">2026-06-25T14:32:00Z</dcterms:modified>
</cp:coreProperties>
</file>