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D06FA" w14:textId="77777777" w:rsidR="00CC7125" w:rsidRPr="00082C9D" w:rsidRDefault="00CC7125" w:rsidP="00CC7125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082C9D">
        <w:rPr>
          <w:b/>
          <w:bCs/>
          <w:color w:val="auto"/>
          <w:sz w:val="32"/>
          <w:szCs w:val="32"/>
        </w:rPr>
        <w:t xml:space="preserve">Modèle de bordereau des prix-détail estimatif               </w:t>
      </w:r>
      <w:r w:rsidRPr="00082C9D">
        <w:rPr>
          <w:b/>
          <w:bCs/>
          <w:color w:val="auto"/>
          <w:sz w:val="20"/>
          <w:szCs w:val="20"/>
        </w:rPr>
        <w:t>Modèle 5</w:t>
      </w:r>
    </w:p>
    <w:p w14:paraId="44C17F55" w14:textId="77777777" w:rsidR="00CC7125" w:rsidRPr="00082C9D" w:rsidRDefault="00CC7125" w:rsidP="00CC7125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E3EC9E7" w14:textId="77777777" w:rsidR="00CC7125" w:rsidRPr="00082C9D" w:rsidRDefault="00CC7125" w:rsidP="00CC7125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59D47D94" w14:textId="77777777" w:rsidR="00CC7125" w:rsidRPr="00082C9D" w:rsidRDefault="00CC7125" w:rsidP="00CC7125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7E28EBA" w14:textId="77777777" w:rsidR="00CC7125" w:rsidRPr="00082C9D" w:rsidRDefault="00CC7125" w:rsidP="00CC7125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1FE092E4" w14:textId="686CF8C4" w:rsidR="00B12E03" w:rsidRPr="00223A8A" w:rsidRDefault="00CC7125" w:rsidP="00B12E03">
      <w:pPr>
        <w:rPr>
          <w:rFonts w:ascii="Arial MT" w:hAnsi="Arial MT" w:cs="Arial MT"/>
          <w:b/>
          <w:bCs/>
          <w:sz w:val="20"/>
          <w:szCs w:val="20"/>
        </w:rPr>
      </w:pPr>
      <w:r w:rsidRPr="00082C9D">
        <w:rPr>
          <w:sz w:val="23"/>
          <w:szCs w:val="23"/>
        </w:rPr>
        <w:t xml:space="preserve">Bordereau des prix-détail estimatif relatif </w:t>
      </w:r>
      <w:r w:rsidR="00082C9D" w:rsidRPr="00606501">
        <w:rPr>
          <w:bCs/>
          <w:lang w:bidi="ar-MA"/>
        </w:rPr>
        <w:t xml:space="preserve">relatifs à l’appel d’offres ouvert </w:t>
      </w:r>
      <w:r w:rsidR="006A1CFE">
        <w:rPr>
          <w:sz w:val="20"/>
        </w:rPr>
        <w:t>National</w:t>
      </w:r>
      <w:r w:rsidR="00082C9D" w:rsidRPr="00606501">
        <w:rPr>
          <w:bCs/>
          <w:lang w:bidi="ar-MA"/>
        </w:rPr>
        <w:t xml:space="preserve">  sur offres de prix </w:t>
      </w:r>
      <w:r w:rsidR="00876B05" w:rsidRPr="00082C9D">
        <w:rPr>
          <w:sz w:val="20"/>
          <w:szCs w:val="20"/>
        </w:rPr>
        <w:t xml:space="preserve">n° : </w:t>
      </w:r>
      <w:r w:rsidR="00A560E7">
        <w:rPr>
          <w:b/>
          <w:bCs/>
          <w:sz w:val="20"/>
          <w:szCs w:val="20"/>
        </w:rPr>
        <w:t>2</w:t>
      </w:r>
      <w:r w:rsidR="00876B05" w:rsidRPr="00082C9D">
        <w:rPr>
          <w:b/>
          <w:bCs/>
          <w:sz w:val="20"/>
          <w:szCs w:val="20"/>
        </w:rPr>
        <w:t>/20</w:t>
      </w:r>
      <w:r w:rsidR="00876B05">
        <w:rPr>
          <w:b/>
          <w:bCs/>
          <w:sz w:val="20"/>
          <w:szCs w:val="20"/>
        </w:rPr>
        <w:t>2</w:t>
      </w:r>
      <w:r w:rsidR="004E2F6E">
        <w:rPr>
          <w:b/>
          <w:bCs/>
          <w:sz w:val="20"/>
          <w:szCs w:val="20"/>
        </w:rPr>
        <w:t>6</w:t>
      </w:r>
      <w:r w:rsidR="00876B05" w:rsidRPr="00082C9D">
        <w:rPr>
          <w:b/>
          <w:bCs/>
          <w:sz w:val="20"/>
          <w:szCs w:val="20"/>
        </w:rPr>
        <w:t xml:space="preserve"> </w:t>
      </w:r>
      <w:r w:rsidR="00876B05" w:rsidRPr="00082C9D">
        <w:rPr>
          <w:sz w:val="20"/>
          <w:szCs w:val="20"/>
        </w:rPr>
        <w:t xml:space="preserve">du </w:t>
      </w:r>
      <w:r w:rsidR="00876B05" w:rsidRPr="00082C9D">
        <w:rPr>
          <w:b/>
          <w:bCs/>
          <w:sz w:val="20"/>
          <w:szCs w:val="20"/>
        </w:rPr>
        <w:t>…………………………….</w:t>
      </w:r>
      <w:r w:rsidR="00876B05" w:rsidRPr="00082C9D">
        <w:rPr>
          <w:sz w:val="20"/>
          <w:szCs w:val="20"/>
        </w:rPr>
        <w:t xml:space="preserve">à </w:t>
      </w:r>
      <w:r w:rsidR="00876B05" w:rsidRPr="00082C9D">
        <w:rPr>
          <w:b/>
          <w:bCs/>
          <w:sz w:val="20"/>
          <w:szCs w:val="20"/>
        </w:rPr>
        <w:t>10H00</w:t>
      </w:r>
      <w:r w:rsidR="00876B05" w:rsidRPr="00082C9D">
        <w:rPr>
          <w:sz w:val="23"/>
          <w:szCs w:val="23"/>
        </w:rPr>
        <w:t>...</w:t>
      </w:r>
      <w:r w:rsidR="00876B05">
        <w:rPr>
          <w:sz w:val="23"/>
          <w:szCs w:val="23"/>
        </w:rPr>
        <w:t>..............</w:t>
      </w:r>
      <w:r w:rsidR="00876B05" w:rsidRPr="00082C9D">
        <w:rPr>
          <w:sz w:val="23"/>
          <w:szCs w:val="23"/>
        </w:rPr>
        <w:t>.......</w:t>
      </w:r>
      <w:r w:rsidR="00876B05" w:rsidRPr="00082C9D">
        <w:rPr>
          <w:b/>
          <w:bCs/>
          <w:sz w:val="12"/>
          <w:szCs w:val="12"/>
        </w:rPr>
        <w:t xml:space="preserve">(1) </w:t>
      </w:r>
      <w:r w:rsidR="00876B05">
        <w:rPr>
          <w:bCs/>
          <w:lang w:bidi="ar-MA"/>
        </w:rPr>
        <w:t xml:space="preserve">                       </w:t>
      </w:r>
      <w:r w:rsidR="00082C9D" w:rsidRPr="00606501">
        <w:rPr>
          <w:bCs/>
          <w:lang w:bidi="ar-MA"/>
        </w:rPr>
        <w:t>pour Objet :</w:t>
      </w:r>
      <w:r w:rsidR="00B12E03" w:rsidRPr="00B12E03">
        <w:rPr>
          <w:rFonts w:ascii="Arial MT" w:hAnsi="Arial MT" w:cs="Arial MT"/>
          <w:b/>
          <w:bCs/>
          <w:sz w:val="20"/>
          <w:szCs w:val="20"/>
        </w:rPr>
        <w:t xml:space="preserve"> </w:t>
      </w:r>
      <w:r w:rsidR="00B12E03" w:rsidRPr="00B12E03">
        <w:rPr>
          <w:rFonts w:ascii="Arial MT" w:hAnsi="Arial MT" w:cs="Arial MT"/>
          <w:b/>
          <w:bCs/>
          <w:sz w:val="18"/>
          <w:szCs w:val="18"/>
        </w:rPr>
        <w:t>TRAVAUX D’AMÉNAGEMENT  DES VOIES URBAINES A LA COMMUNE DE HATTANE -PROVINCE DE KHOURIBGA</w:t>
      </w:r>
    </w:p>
    <w:p w14:paraId="28F8AD9F" w14:textId="05700502" w:rsidR="00082C9D" w:rsidRPr="00606501" w:rsidRDefault="00082C9D" w:rsidP="00876B05">
      <w:pPr>
        <w:autoSpaceDE w:val="0"/>
        <w:autoSpaceDN w:val="0"/>
        <w:adjustRightInd w:val="0"/>
        <w:ind w:right="-1" w:hanging="142"/>
        <w:rPr>
          <w:rFonts w:ascii="Garamond" w:hAnsi="Garamond"/>
          <w:b/>
          <w:bCs/>
          <w:i/>
          <w:iCs/>
          <w:sz w:val="28"/>
          <w:szCs w:val="28"/>
        </w:rPr>
      </w:pPr>
    </w:p>
    <w:p w14:paraId="3CF2CC94" w14:textId="77777777" w:rsidR="00CC7125" w:rsidRPr="00082C9D" w:rsidRDefault="00CC7125" w:rsidP="00CC7125">
      <w:pPr>
        <w:pStyle w:val="Default"/>
        <w:rPr>
          <w:b/>
          <w:bCs/>
          <w:color w:val="auto"/>
          <w:sz w:val="20"/>
          <w:szCs w:val="20"/>
        </w:rPr>
      </w:pPr>
    </w:p>
    <w:p w14:paraId="499F18E4" w14:textId="77777777" w:rsidR="00CC7125" w:rsidRPr="00082C9D" w:rsidRDefault="00CC7125" w:rsidP="00CC7125">
      <w:pPr>
        <w:pStyle w:val="Default"/>
        <w:rPr>
          <w:b/>
          <w:bCs/>
          <w:color w:val="auto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93"/>
        <w:gridCol w:w="1633"/>
        <w:gridCol w:w="1524"/>
        <w:gridCol w:w="1550"/>
        <w:gridCol w:w="1544"/>
        <w:gridCol w:w="1544"/>
      </w:tblGrid>
      <w:tr w:rsidR="00CC7125" w:rsidRPr="00082C9D" w14:paraId="3FFB04DB" w14:textId="77777777" w:rsidTr="004753BC">
        <w:tc>
          <w:tcPr>
            <w:tcW w:w="1724" w:type="dxa"/>
          </w:tcPr>
          <w:p w14:paraId="778AB579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b/>
                <w:bCs/>
                <w:color w:val="auto"/>
                <w:sz w:val="20"/>
                <w:szCs w:val="20"/>
              </w:rPr>
              <w:t>N° du poste</w:t>
            </w:r>
          </w:p>
        </w:tc>
        <w:tc>
          <w:tcPr>
            <w:tcW w:w="1724" w:type="dxa"/>
          </w:tcPr>
          <w:p w14:paraId="1F60CA36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b/>
                <w:bCs/>
                <w:color w:val="auto"/>
                <w:sz w:val="20"/>
                <w:szCs w:val="20"/>
              </w:rPr>
              <w:t xml:space="preserve">Désignation des prestations  </w:t>
            </w:r>
          </w:p>
        </w:tc>
        <w:tc>
          <w:tcPr>
            <w:tcW w:w="1724" w:type="dxa"/>
          </w:tcPr>
          <w:p w14:paraId="5F3A38C8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b/>
                <w:bCs/>
                <w:color w:val="auto"/>
                <w:sz w:val="20"/>
                <w:szCs w:val="20"/>
              </w:rPr>
              <w:t xml:space="preserve">Unité de mesure ou de compte  </w:t>
            </w:r>
          </w:p>
        </w:tc>
        <w:tc>
          <w:tcPr>
            <w:tcW w:w="1725" w:type="dxa"/>
          </w:tcPr>
          <w:p w14:paraId="57A12F37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b/>
                <w:bCs/>
                <w:color w:val="auto"/>
                <w:sz w:val="20"/>
                <w:szCs w:val="20"/>
              </w:rPr>
              <w:t>Quantité</w:t>
            </w:r>
          </w:p>
        </w:tc>
        <w:tc>
          <w:tcPr>
            <w:tcW w:w="1725" w:type="dxa"/>
          </w:tcPr>
          <w:p w14:paraId="5D9D33A9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b/>
                <w:bCs/>
                <w:color w:val="auto"/>
                <w:sz w:val="20"/>
                <w:szCs w:val="20"/>
              </w:rPr>
              <w:t>Prix unitaire en...</w:t>
            </w:r>
            <w:r w:rsidRPr="00082C9D">
              <w:rPr>
                <w:b/>
                <w:bCs/>
                <w:color w:val="auto"/>
                <w:sz w:val="12"/>
                <w:szCs w:val="12"/>
              </w:rPr>
              <w:t xml:space="preserve">(2) </w:t>
            </w:r>
            <w:r w:rsidRPr="00082C9D">
              <w:rPr>
                <w:b/>
                <w:bCs/>
                <w:color w:val="auto"/>
                <w:sz w:val="20"/>
                <w:szCs w:val="20"/>
              </w:rPr>
              <w:t>(hors TVA) en chiffres)</w:t>
            </w:r>
          </w:p>
        </w:tc>
        <w:tc>
          <w:tcPr>
            <w:tcW w:w="1725" w:type="dxa"/>
          </w:tcPr>
          <w:p w14:paraId="72D3BCB3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b/>
                <w:bCs/>
                <w:color w:val="auto"/>
                <w:sz w:val="20"/>
                <w:szCs w:val="20"/>
              </w:rPr>
              <w:t>Total (en chiffres)</w:t>
            </w:r>
          </w:p>
        </w:tc>
      </w:tr>
      <w:tr w:rsidR="00CC7125" w:rsidRPr="00082C9D" w14:paraId="6E33ED77" w14:textId="77777777" w:rsidTr="004753BC">
        <w:tc>
          <w:tcPr>
            <w:tcW w:w="1724" w:type="dxa"/>
          </w:tcPr>
          <w:p w14:paraId="1BF619B5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4" w:type="dxa"/>
          </w:tcPr>
          <w:p w14:paraId="4B44E78E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724" w:type="dxa"/>
          </w:tcPr>
          <w:p w14:paraId="2D741245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725" w:type="dxa"/>
          </w:tcPr>
          <w:p w14:paraId="58EDB92E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725" w:type="dxa"/>
          </w:tcPr>
          <w:p w14:paraId="32E60AEE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14:paraId="3E3E118C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color w:val="auto"/>
                <w:sz w:val="20"/>
                <w:szCs w:val="20"/>
              </w:rPr>
              <w:t>5=3x4</w:t>
            </w:r>
          </w:p>
        </w:tc>
      </w:tr>
      <w:tr w:rsidR="00CC7125" w:rsidRPr="00082C9D" w14:paraId="38F896BE" w14:textId="77777777" w:rsidTr="004753BC">
        <w:tc>
          <w:tcPr>
            <w:tcW w:w="1724" w:type="dxa"/>
          </w:tcPr>
          <w:p w14:paraId="5929E49E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724" w:type="dxa"/>
          </w:tcPr>
          <w:p w14:paraId="37345AF0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4" w:type="dxa"/>
          </w:tcPr>
          <w:p w14:paraId="6E918559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5FB59134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53906B0E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667D8E4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CC7125" w:rsidRPr="00082C9D" w14:paraId="769A3DAC" w14:textId="77777777" w:rsidTr="004753BC">
        <w:tc>
          <w:tcPr>
            <w:tcW w:w="1724" w:type="dxa"/>
          </w:tcPr>
          <w:p w14:paraId="33BBD0CA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724" w:type="dxa"/>
          </w:tcPr>
          <w:p w14:paraId="4745A016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4" w:type="dxa"/>
          </w:tcPr>
          <w:p w14:paraId="551B4980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12DFA7B8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2931E6C2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7A6E5AB1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CC7125" w:rsidRPr="00082C9D" w14:paraId="19267D97" w14:textId="77777777" w:rsidTr="004753BC">
        <w:tc>
          <w:tcPr>
            <w:tcW w:w="1724" w:type="dxa"/>
          </w:tcPr>
          <w:p w14:paraId="163CD59D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724" w:type="dxa"/>
          </w:tcPr>
          <w:p w14:paraId="36DBB1B1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4" w:type="dxa"/>
          </w:tcPr>
          <w:p w14:paraId="253C9BFC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2138CD5E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1B2B592E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908FEDE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CC7125" w:rsidRPr="00082C9D" w14:paraId="401C47E6" w14:textId="77777777" w:rsidTr="004753BC">
        <w:tc>
          <w:tcPr>
            <w:tcW w:w="1724" w:type="dxa"/>
          </w:tcPr>
          <w:p w14:paraId="74ACD5C1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b/>
                <w:bCs/>
                <w:color w:val="auto"/>
                <w:sz w:val="20"/>
                <w:szCs w:val="20"/>
              </w:rPr>
              <w:t>n</w:t>
            </w:r>
          </w:p>
        </w:tc>
        <w:tc>
          <w:tcPr>
            <w:tcW w:w="1724" w:type="dxa"/>
          </w:tcPr>
          <w:p w14:paraId="25914D64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4" w:type="dxa"/>
          </w:tcPr>
          <w:p w14:paraId="5252CDF8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4DB4785D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1F7A5663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3350DC32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CC7125" w:rsidRPr="00082C9D" w14:paraId="2C339A62" w14:textId="77777777" w:rsidTr="004753BC">
        <w:tc>
          <w:tcPr>
            <w:tcW w:w="1724" w:type="dxa"/>
          </w:tcPr>
          <w:p w14:paraId="17FF2550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color w:val="auto"/>
                <w:sz w:val="23"/>
                <w:szCs w:val="23"/>
              </w:rPr>
              <w:t>Total hors TVA</w:t>
            </w:r>
          </w:p>
        </w:tc>
        <w:tc>
          <w:tcPr>
            <w:tcW w:w="1724" w:type="dxa"/>
          </w:tcPr>
          <w:p w14:paraId="324730FA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4" w:type="dxa"/>
          </w:tcPr>
          <w:p w14:paraId="702EA229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480FF9B4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27EB3D24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06956440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color w:val="auto"/>
                <w:sz w:val="20"/>
                <w:szCs w:val="20"/>
              </w:rPr>
              <w:t>(a)</w:t>
            </w:r>
          </w:p>
        </w:tc>
      </w:tr>
      <w:tr w:rsidR="00CC7125" w:rsidRPr="00082C9D" w14:paraId="0D9A6B21" w14:textId="77777777" w:rsidTr="004753BC">
        <w:trPr>
          <w:trHeight w:val="698"/>
        </w:trPr>
        <w:tc>
          <w:tcPr>
            <w:tcW w:w="1724" w:type="dxa"/>
          </w:tcPr>
          <w:p w14:paraId="52B65EBE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color w:val="auto"/>
                <w:sz w:val="23"/>
                <w:szCs w:val="23"/>
              </w:rPr>
              <w:t>Taux TVA (…%)</w:t>
            </w:r>
          </w:p>
        </w:tc>
        <w:tc>
          <w:tcPr>
            <w:tcW w:w="1724" w:type="dxa"/>
          </w:tcPr>
          <w:p w14:paraId="395D8141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4" w:type="dxa"/>
          </w:tcPr>
          <w:p w14:paraId="53347979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1F24EF26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6F756A0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39C31F74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color w:val="auto"/>
                <w:sz w:val="20"/>
                <w:szCs w:val="20"/>
              </w:rPr>
              <w:t>(b)</w:t>
            </w:r>
          </w:p>
        </w:tc>
      </w:tr>
      <w:tr w:rsidR="00CC7125" w:rsidRPr="00082C9D" w14:paraId="2214EC40" w14:textId="77777777" w:rsidTr="004753BC">
        <w:tc>
          <w:tcPr>
            <w:tcW w:w="1724" w:type="dxa"/>
          </w:tcPr>
          <w:p w14:paraId="780C7720" w14:textId="77777777" w:rsidR="00CC7125" w:rsidRPr="00082C9D" w:rsidRDefault="00CC7125" w:rsidP="004753BC">
            <w:pPr>
              <w:pStyle w:val="Default"/>
              <w:rPr>
                <w:color w:val="auto"/>
                <w:sz w:val="23"/>
                <w:szCs w:val="23"/>
              </w:rPr>
            </w:pPr>
            <w:r w:rsidRPr="00082C9D">
              <w:rPr>
                <w:color w:val="auto"/>
                <w:sz w:val="23"/>
                <w:szCs w:val="23"/>
              </w:rPr>
              <w:t xml:space="preserve">Total </w:t>
            </w:r>
          </w:p>
        </w:tc>
        <w:tc>
          <w:tcPr>
            <w:tcW w:w="1724" w:type="dxa"/>
          </w:tcPr>
          <w:p w14:paraId="1142F1ED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4" w:type="dxa"/>
          </w:tcPr>
          <w:p w14:paraId="5047C8C5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CEE05D4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0262952C" w14:textId="77777777" w:rsidR="00CC7125" w:rsidRPr="00082C9D" w:rsidRDefault="00CC7125" w:rsidP="004753BC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25" w:type="dxa"/>
          </w:tcPr>
          <w:p w14:paraId="1B0175E7" w14:textId="77777777" w:rsidR="00CC7125" w:rsidRPr="00082C9D" w:rsidRDefault="00CC7125" w:rsidP="004753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82C9D">
              <w:rPr>
                <w:color w:val="auto"/>
                <w:sz w:val="20"/>
                <w:szCs w:val="20"/>
              </w:rPr>
              <w:t>(a+b)</w:t>
            </w:r>
          </w:p>
        </w:tc>
      </w:tr>
    </w:tbl>
    <w:p w14:paraId="17B808C0" w14:textId="77777777" w:rsidR="00CC7125" w:rsidRPr="00082C9D" w:rsidRDefault="00CC7125" w:rsidP="00CC7125">
      <w:pPr>
        <w:pStyle w:val="Default"/>
        <w:rPr>
          <w:b/>
          <w:bCs/>
          <w:color w:val="auto"/>
          <w:sz w:val="20"/>
          <w:szCs w:val="20"/>
        </w:rPr>
      </w:pPr>
    </w:p>
    <w:p w14:paraId="0A347BC1" w14:textId="77777777" w:rsidR="00CC7125" w:rsidRPr="00082C9D" w:rsidRDefault="00CC7125" w:rsidP="00CC7125">
      <w:pPr>
        <w:pStyle w:val="Default"/>
        <w:rPr>
          <w:b/>
          <w:bCs/>
          <w:color w:val="auto"/>
          <w:sz w:val="20"/>
          <w:szCs w:val="20"/>
        </w:rPr>
      </w:pPr>
    </w:p>
    <w:p w14:paraId="1A7C51F7" w14:textId="77777777" w:rsidR="00CC7125" w:rsidRPr="00082C9D" w:rsidRDefault="00CC7125" w:rsidP="00CC7125">
      <w:pPr>
        <w:pStyle w:val="Default"/>
        <w:rPr>
          <w:b/>
          <w:bCs/>
          <w:color w:val="auto"/>
          <w:sz w:val="20"/>
          <w:szCs w:val="20"/>
        </w:rPr>
      </w:pPr>
    </w:p>
    <w:p w14:paraId="2E6122B6" w14:textId="77777777" w:rsidR="00CC7125" w:rsidRPr="00082C9D" w:rsidRDefault="00CC7125" w:rsidP="00CC7125">
      <w:pPr>
        <w:pStyle w:val="Default"/>
        <w:rPr>
          <w:b/>
          <w:bCs/>
          <w:color w:val="auto"/>
          <w:sz w:val="20"/>
          <w:szCs w:val="20"/>
        </w:rPr>
      </w:pPr>
    </w:p>
    <w:p w14:paraId="5F7D5983" w14:textId="77777777" w:rsidR="00CC7125" w:rsidRPr="00082C9D" w:rsidRDefault="00CC7125" w:rsidP="00CC7125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66DFD5AC" w14:textId="77777777" w:rsidR="00CC7125" w:rsidRPr="00082C9D" w:rsidRDefault="0094686F" w:rsidP="00CC7125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</w:t>
      </w:r>
      <w:r w:rsidR="00CC7125" w:rsidRPr="00082C9D">
        <w:rPr>
          <w:color w:val="auto"/>
          <w:sz w:val="23"/>
          <w:szCs w:val="23"/>
        </w:rPr>
        <w:t>Fait à….....................…..., le…….........................</w:t>
      </w:r>
    </w:p>
    <w:p w14:paraId="34151495" w14:textId="77777777" w:rsidR="00CC7125" w:rsidRPr="00082C9D" w:rsidRDefault="00CC7125" w:rsidP="00CC7125">
      <w:pPr>
        <w:pStyle w:val="Default"/>
        <w:jc w:val="center"/>
        <w:rPr>
          <w:color w:val="auto"/>
          <w:sz w:val="23"/>
          <w:szCs w:val="23"/>
        </w:rPr>
      </w:pPr>
    </w:p>
    <w:p w14:paraId="27C35D97" w14:textId="77777777" w:rsidR="00CC7125" w:rsidRPr="00082C9D" w:rsidRDefault="00CC7125" w:rsidP="00CC7125">
      <w:pPr>
        <w:pStyle w:val="Default"/>
        <w:jc w:val="center"/>
        <w:rPr>
          <w:color w:val="auto"/>
          <w:sz w:val="23"/>
          <w:szCs w:val="23"/>
        </w:rPr>
      </w:pPr>
    </w:p>
    <w:p w14:paraId="0CEA2BF2" w14:textId="77777777" w:rsidR="00CC7125" w:rsidRPr="00082C9D" w:rsidRDefault="0094686F" w:rsidP="00CC7125">
      <w:pPr>
        <w:pStyle w:val="Default"/>
        <w:jc w:val="center"/>
        <w:rPr>
          <w:b/>
          <w:bCs/>
          <w:color w:val="auto"/>
          <w:sz w:val="12"/>
          <w:szCs w:val="12"/>
        </w:rPr>
      </w:pPr>
      <w:r>
        <w:rPr>
          <w:color w:val="auto"/>
          <w:sz w:val="23"/>
          <w:szCs w:val="23"/>
        </w:rPr>
        <w:t xml:space="preserve">                                      </w:t>
      </w:r>
      <w:r w:rsidR="00CC7125" w:rsidRPr="00082C9D">
        <w:rPr>
          <w:color w:val="auto"/>
          <w:sz w:val="23"/>
          <w:szCs w:val="23"/>
        </w:rPr>
        <w:t>Signature et cachet du concurrent</w:t>
      </w:r>
    </w:p>
    <w:p w14:paraId="0EA49E56" w14:textId="77777777" w:rsidR="00CC7125" w:rsidRPr="002D5087" w:rsidRDefault="00CC7125" w:rsidP="00CC7125">
      <w:pPr>
        <w:pStyle w:val="Default"/>
        <w:jc w:val="center"/>
        <w:rPr>
          <w:b/>
          <w:bCs/>
          <w:color w:val="7030A0"/>
          <w:sz w:val="12"/>
          <w:szCs w:val="12"/>
        </w:rPr>
      </w:pPr>
    </w:p>
    <w:p w14:paraId="5C5AFE4A" w14:textId="77777777" w:rsidR="00CC7125" w:rsidRPr="002D5087" w:rsidRDefault="00CC7125" w:rsidP="00CC7125">
      <w:pPr>
        <w:pStyle w:val="Default"/>
        <w:jc w:val="center"/>
        <w:rPr>
          <w:b/>
          <w:bCs/>
          <w:color w:val="7030A0"/>
          <w:sz w:val="12"/>
          <w:szCs w:val="12"/>
        </w:rPr>
      </w:pPr>
    </w:p>
    <w:p w14:paraId="29DA4DCD" w14:textId="77777777" w:rsidR="00CC7125" w:rsidRPr="002D5087" w:rsidRDefault="00CC7125" w:rsidP="00CC7125">
      <w:pPr>
        <w:pStyle w:val="Default"/>
        <w:rPr>
          <w:b/>
          <w:bCs/>
          <w:color w:val="7030A0"/>
          <w:sz w:val="12"/>
          <w:szCs w:val="12"/>
        </w:rPr>
      </w:pPr>
    </w:p>
    <w:p w14:paraId="36E7810C" w14:textId="77777777" w:rsidR="00CC7125" w:rsidRPr="002D5087" w:rsidRDefault="00CC7125" w:rsidP="00CC7125">
      <w:pPr>
        <w:pStyle w:val="Default"/>
        <w:rPr>
          <w:b/>
          <w:bCs/>
          <w:color w:val="7030A0"/>
          <w:sz w:val="12"/>
          <w:szCs w:val="12"/>
        </w:rPr>
      </w:pPr>
    </w:p>
    <w:p w14:paraId="6A4E7F73" w14:textId="77777777" w:rsidR="00CC7125" w:rsidRPr="002D5087" w:rsidRDefault="00CC7125" w:rsidP="00CC7125">
      <w:pPr>
        <w:pStyle w:val="Default"/>
        <w:rPr>
          <w:b/>
          <w:bCs/>
          <w:color w:val="7030A0"/>
          <w:sz w:val="12"/>
          <w:szCs w:val="12"/>
        </w:rPr>
      </w:pPr>
    </w:p>
    <w:p w14:paraId="607C53AA" w14:textId="77777777" w:rsidR="00DF7A7A" w:rsidRDefault="00DF7A7A"/>
    <w:sectPr w:rsidR="00DF7A7A" w:rsidSect="00260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D9FF" w14:textId="77777777" w:rsidR="00675742" w:rsidRDefault="00675742" w:rsidP="00876B05">
      <w:pPr>
        <w:spacing w:line="240" w:lineRule="auto"/>
      </w:pPr>
      <w:r>
        <w:separator/>
      </w:r>
    </w:p>
  </w:endnote>
  <w:endnote w:type="continuationSeparator" w:id="0">
    <w:p w14:paraId="1A58016D" w14:textId="77777777" w:rsidR="00675742" w:rsidRDefault="00675742" w:rsidP="00876B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8E31E" w14:textId="77777777" w:rsidR="00675742" w:rsidRDefault="00675742" w:rsidP="00876B05">
      <w:pPr>
        <w:spacing w:line="240" w:lineRule="auto"/>
      </w:pPr>
      <w:r>
        <w:separator/>
      </w:r>
    </w:p>
  </w:footnote>
  <w:footnote w:type="continuationSeparator" w:id="0">
    <w:p w14:paraId="3A54926B" w14:textId="77777777" w:rsidR="00675742" w:rsidRDefault="00675742" w:rsidP="00876B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50A6"/>
    <w:multiLevelType w:val="hybridMultilevel"/>
    <w:tmpl w:val="610EBBDC"/>
    <w:lvl w:ilvl="0" w:tplc="6B88D26E">
      <w:start w:val="1"/>
      <w:numFmt w:val="bullet"/>
      <w:pStyle w:val="Liste1"/>
      <w:lvlText w:val=""/>
      <w:lvlJc w:val="left"/>
      <w:pPr>
        <w:ind w:left="502" w:hanging="360"/>
      </w:pPr>
      <w:rPr>
        <w:rFonts w:ascii="Symbol" w:hAnsi="Symbol" w:hint="default"/>
        <w:color w:val="auto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407E5"/>
    <w:multiLevelType w:val="multilevel"/>
    <w:tmpl w:val="8786B506"/>
    <w:lvl w:ilvl="0">
      <w:start w:val="1"/>
      <w:numFmt w:val="upperRoman"/>
      <w:lvlText w:val="%1."/>
      <w:lvlJc w:val="left"/>
      <w:pPr>
        <w:tabs>
          <w:tab w:val="num" w:pos="720"/>
        </w:tabs>
        <w:ind w:left="57" w:hanging="57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 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suff w:val="nothing"/>
      <w:lvlText w:val=" 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44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2" w15:restartNumberingAfterBreak="0">
    <w:nsid w:val="7CD54628"/>
    <w:multiLevelType w:val="hybridMultilevel"/>
    <w:tmpl w:val="D392067A"/>
    <w:lvl w:ilvl="0" w:tplc="E5A21462">
      <w:start w:val="1"/>
      <w:numFmt w:val="bullet"/>
      <w:pStyle w:val="Liste2DAO"/>
      <w:lvlText w:val=""/>
      <w:lvlJc w:val="left"/>
      <w:pPr>
        <w:ind w:left="2421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num w:numId="1" w16cid:durableId="737558800">
    <w:abstractNumId w:val="0"/>
  </w:num>
  <w:num w:numId="2" w16cid:durableId="983004048">
    <w:abstractNumId w:val="2"/>
  </w:num>
  <w:num w:numId="3" w16cid:durableId="1548957738">
    <w:abstractNumId w:val="1"/>
  </w:num>
  <w:num w:numId="4" w16cid:durableId="2026596292">
    <w:abstractNumId w:val="1"/>
  </w:num>
  <w:num w:numId="5" w16cid:durableId="806750914">
    <w:abstractNumId w:val="1"/>
  </w:num>
  <w:num w:numId="6" w16cid:durableId="1443184008">
    <w:abstractNumId w:val="1"/>
  </w:num>
  <w:num w:numId="7" w16cid:durableId="675838786">
    <w:abstractNumId w:val="0"/>
  </w:num>
  <w:num w:numId="8" w16cid:durableId="56516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EFC"/>
    <w:rsid w:val="00082C9D"/>
    <w:rsid w:val="000B6B3D"/>
    <w:rsid w:val="001F6AD9"/>
    <w:rsid w:val="002608F7"/>
    <w:rsid w:val="00265DB5"/>
    <w:rsid w:val="00280F6D"/>
    <w:rsid w:val="002C5349"/>
    <w:rsid w:val="00401F23"/>
    <w:rsid w:val="004E2F6E"/>
    <w:rsid w:val="00575FBE"/>
    <w:rsid w:val="00675742"/>
    <w:rsid w:val="006910BE"/>
    <w:rsid w:val="006A1CFE"/>
    <w:rsid w:val="006B5EFC"/>
    <w:rsid w:val="007D6D2B"/>
    <w:rsid w:val="008563A6"/>
    <w:rsid w:val="00867679"/>
    <w:rsid w:val="00876B05"/>
    <w:rsid w:val="008F170A"/>
    <w:rsid w:val="00902146"/>
    <w:rsid w:val="009233E7"/>
    <w:rsid w:val="0094686F"/>
    <w:rsid w:val="00965D2B"/>
    <w:rsid w:val="0097600E"/>
    <w:rsid w:val="00976850"/>
    <w:rsid w:val="00A560E7"/>
    <w:rsid w:val="00B12E03"/>
    <w:rsid w:val="00C42650"/>
    <w:rsid w:val="00CC7125"/>
    <w:rsid w:val="00DF7A7A"/>
    <w:rsid w:val="00F81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CDE5"/>
  <w15:docId w15:val="{44824A3A-7F88-4057-9EFB-460BBC62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125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C42650"/>
    <w:pPr>
      <w:keepNext/>
      <w:spacing w:before="240" w:line="400" w:lineRule="exact"/>
      <w:ind w:left="567" w:hanging="567"/>
      <w:jc w:val="center"/>
      <w:outlineLvl w:val="0"/>
    </w:pPr>
    <w:rPr>
      <w:rFonts w:ascii="Garamond" w:hAnsi="Garamond"/>
      <w:b/>
      <w:bCs/>
      <w:sz w:val="28"/>
      <w:u w:val="single"/>
    </w:rPr>
  </w:style>
  <w:style w:type="paragraph" w:styleId="Titre2">
    <w:name w:val="heading 2"/>
    <w:basedOn w:val="Normal"/>
    <w:next w:val="Normal"/>
    <w:link w:val="Titre2Car"/>
    <w:qFormat/>
    <w:rsid w:val="00C42650"/>
    <w:pPr>
      <w:keepNext/>
      <w:numPr>
        <w:ilvl w:val="1"/>
      </w:numPr>
      <w:tabs>
        <w:tab w:val="num" w:pos="1980"/>
      </w:tabs>
      <w:spacing w:before="240" w:after="60" w:line="400" w:lineRule="exact"/>
      <w:ind w:left="1980" w:hanging="1980"/>
      <w:outlineLvl w:val="1"/>
    </w:pPr>
    <w:rPr>
      <w:rFonts w:ascii="Garamond" w:hAnsi="Garamond" w:cs="Tahoma"/>
      <w:b/>
      <w:bCs/>
      <w:sz w:val="28"/>
    </w:rPr>
  </w:style>
  <w:style w:type="paragraph" w:styleId="Titre3">
    <w:name w:val="heading 3"/>
    <w:basedOn w:val="Normal"/>
    <w:next w:val="Normal"/>
    <w:link w:val="Titre3Car"/>
    <w:qFormat/>
    <w:rsid w:val="00C42650"/>
    <w:pPr>
      <w:keepNext/>
      <w:spacing w:before="120" w:after="60" w:line="400" w:lineRule="exact"/>
      <w:outlineLvl w:val="2"/>
    </w:pPr>
    <w:rPr>
      <w:rFonts w:ascii="Garamond" w:hAnsi="Garamond"/>
      <w:b/>
      <w:bCs/>
      <w:sz w:val="28"/>
    </w:rPr>
  </w:style>
  <w:style w:type="paragraph" w:styleId="Titre4">
    <w:name w:val="heading 4"/>
    <w:basedOn w:val="Normal"/>
    <w:next w:val="Normal"/>
    <w:link w:val="Titre4Car"/>
    <w:qFormat/>
    <w:rsid w:val="00C42650"/>
    <w:pPr>
      <w:keepNext/>
      <w:numPr>
        <w:ilvl w:val="3"/>
        <w:numId w:val="6"/>
      </w:numPr>
      <w:spacing w:before="240" w:after="60"/>
      <w:outlineLvl w:val="3"/>
    </w:pPr>
    <w:rPr>
      <w:u w:val="single"/>
    </w:rPr>
  </w:style>
  <w:style w:type="paragraph" w:styleId="Titre5">
    <w:name w:val="heading 5"/>
    <w:basedOn w:val="Normal"/>
    <w:next w:val="Normal"/>
    <w:link w:val="Titre5Car"/>
    <w:qFormat/>
    <w:rsid w:val="00C42650"/>
    <w:pPr>
      <w:keepNext/>
      <w:tabs>
        <w:tab w:val="left" w:pos="2977"/>
      </w:tabs>
      <w:jc w:val="center"/>
      <w:outlineLvl w:val="4"/>
    </w:pPr>
    <w:rPr>
      <w:b/>
      <w:sz w:val="28"/>
    </w:rPr>
  </w:style>
  <w:style w:type="paragraph" w:styleId="Titre6">
    <w:name w:val="heading 6"/>
    <w:basedOn w:val="Normal"/>
    <w:next w:val="Normal"/>
    <w:link w:val="Titre6Car"/>
    <w:qFormat/>
    <w:rsid w:val="00C42650"/>
    <w:pPr>
      <w:numPr>
        <w:ilvl w:val="5"/>
        <w:numId w:val="6"/>
      </w:numPr>
      <w:spacing w:before="240" w:after="60"/>
      <w:outlineLvl w:val="5"/>
    </w:pPr>
    <w:rPr>
      <w:i/>
      <w:i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C42650"/>
    <w:pPr>
      <w:keepNext/>
      <w:tabs>
        <w:tab w:val="left" w:pos="2977"/>
      </w:tabs>
      <w:jc w:val="center"/>
      <w:outlineLvl w:val="6"/>
    </w:pPr>
    <w:rPr>
      <w:b/>
      <w:color w:val="333333"/>
      <w:sz w:val="28"/>
    </w:rPr>
  </w:style>
  <w:style w:type="paragraph" w:styleId="Titre8">
    <w:name w:val="heading 8"/>
    <w:basedOn w:val="Normal"/>
    <w:next w:val="Normal"/>
    <w:link w:val="Titre8Car"/>
    <w:qFormat/>
    <w:rsid w:val="00C42650"/>
    <w:pPr>
      <w:numPr>
        <w:ilvl w:val="7"/>
        <w:numId w:val="6"/>
      </w:numPr>
      <w:spacing w:before="240" w:after="60"/>
      <w:outlineLvl w:val="7"/>
    </w:pPr>
    <w:rPr>
      <w:rFonts w:ascii="Arial" w:hAnsi="Arial"/>
      <w:i/>
      <w:iCs/>
      <w:sz w:val="20"/>
      <w:szCs w:val="20"/>
    </w:rPr>
  </w:style>
  <w:style w:type="paragraph" w:styleId="Titre9">
    <w:name w:val="heading 9"/>
    <w:basedOn w:val="Normal"/>
    <w:next w:val="Normal"/>
    <w:link w:val="Titre9Car"/>
    <w:qFormat/>
    <w:rsid w:val="00C42650"/>
    <w:pPr>
      <w:numPr>
        <w:ilvl w:val="8"/>
        <w:numId w:val="6"/>
      </w:numPr>
      <w:spacing w:before="240" w:after="60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1">
    <w:name w:val="Liste 1"/>
    <w:basedOn w:val="Normal"/>
    <w:qFormat/>
    <w:rsid w:val="00C42650"/>
    <w:pPr>
      <w:numPr>
        <w:numId w:val="7"/>
      </w:numPr>
      <w:tabs>
        <w:tab w:val="left" w:pos="2127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after="120"/>
      <w:ind w:right="851"/>
    </w:pPr>
    <w:rPr>
      <w:rFonts w:ascii="Arial" w:hAnsi="Arial" w:cs="Arial"/>
      <w:sz w:val="22"/>
      <w:szCs w:val="22"/>
    </w:rPr>
  </w:style>
  <w:style w:type="paragraph" w:customStyle="1" w:styleId="normaltableau">
    <w:name w:val="normal tableau"/>
    <w:basedOn w:val="Normal"/>
    <w:qFormat/>
    <w:rsid w:val="00C42650"/>
    <w:pPr>
      <w:spacing w:after="200" w:line="276" w:lineRule="auto"/>
    </w:pPr>
    <w:rPr>
      <w:rFonts w:ascii="Calibri" w:hAnsi="Calibri" w:cs="Arial"/>
      <w:sz w:val="22"/>
      <w:szCs w:val="22"/>
      <w:lang w:val="en-US" w:bidi="en-US"/>
    </w:rPr>
  </w:style>
  <w:style w:type="paragraph" w:customStyle="1" w:styleId="Normaltableau0">
    <w:name w:val="Normal tableau"/>
    <w:basedOn w:val="Normal"/>
    <w:uiPriority w:val="99"/>
    <w:qFormat/>
    <w:rsid w:val="00C42650"/>
    <w:pPr>
      <w:spacing w:after="120" w:line="240" w:lineRule="auto"/>
      <w:ind w:left="0" w:firstLine="0"/>
    </w:pPr>
    <w:rPr>
      <w:rFonts w:ascii="Arial" w:hAnsi="Arial" w:cs="Arial"/>
      <w:sz w:val="22"/>
      <w:szCs w:val="22"/>
    </w:rPr>
  </w:style>
  <w:style w:type="paragraph" w:customStyle="1" w:styleId="Liste2DAO">
    <w:name w:val="Liste 2 DAO"/>
    <w:basedOn w:val="Normal"/>
    <w:uiPriority w:val="99"/>
    <w:qFormat/>
    <w:rsid w:val="00C42650"/>
    <w:pPr>
      <w:numPr>
        <w:numId w:val="8"/>
      </w:numPr>
      <w:tabs>
        <w:tab w:val="left" w:pos="2268"/>
      </w:tabs>
      <w:spacing w:after="120" w:line="240" w:lineRule="auto"/>
      <w:ind w:right="906"/>
    </w:pPr>
    <w:rPr>
      <w:rFonts w:ascii="Arial" w:hAnsi="Arial" w:cs="Arial"/>
      <w:sz w:val="22"/>
      <w:szCs w:val="22"/>
    </w:rPr>
  </w:style>
  <w:style w:type="paragraph" w:customStyle="1" w:styleId="Normalbis">
    <w:name w:val="Normal bis"/>
    <w:basedOn w:val="Normal"/>
    <w:qFormat/>
    <w:rsid w:val="00C42650"/>
    <w:pPr>
      <w:widowControl w:val="0"/>
      <w:overflowPunct w:val="0"/>
      <w:autoSpaceDE w:val="0"/>
      <w:autoSpaceDN w:val="0"/>
      <w:adjustRightInd w:val="0"/>
      <w:spacing w:after="120" w:line="240" w:lineRule="auto"/>
      <w:ind w:left="567" w:firstLine="0"/>
    </w:pPr>
    <w:rPr>
      <w:rFonts w:ascii="Arial" w:hAnsi="Arial" w:cs="Arial"/>
      <w:sz w:val="22"/>
      <w:szCs w:val="22"/>
    </w:rPr>
  </w:style>
  <w:style w:type="character" w:customStyle="1" w:styleId="Titre1Car">
    <w:name w:val="Titre 1 Car"/>
    <w:basedOn w:val="Policepardfaut"/>
    <w:link w:val="Titre1"/>
    <w:rsid w:val="00C42650"/>
    <w:rPr>
      <w:rFonts w:ascii="Garamond" w:hAnsi="Garamond"/>
      <w:b/>
      <w:bCs/>
      <w:sz w:val="28"/>
      <w:szCs w:val="24"/>
      <w:u w:val="single"/>
    </w:rPr>
  </w:style>
  <w:style w:type="character" w:customStyle="1" w:styleId="Titre2Car">
    <w:name w:val="Titre 2 Car"/>
    <w:basedOn w:val="Policepardfaut"/>
    <w:link w:val="Titre2"/>
    <w:rsid w:val="00C42650"/>
    <w:rPr>
      <w:rFonts w:ascii="Garamond" w:hAnsi="Garamond" w:cs="Tahoma"/>
      <w:b/>
      <w:bCs/>
      <w:sz w:val="28"/>
      <w:szCs w:val="24"/>
    </w:rPr>
  </w:style>
  <w:style w:type="character" w:customStyle="1" w:styleId="Titre3Car">
    <w:name w:val="Titre 3 Car"/>
    <w:basedOn w:val="Policepardfaut"/>
    <w:link w:val="Titre3"/>
    <w:rsid w:val="00C42650"/>
    <w:rPr>
      <w:rFonts w:ascii="Garamond" w:hAnsi="Garamond"/>
      <w:b/>
      <w:bCs/>
      <w:sz w:val="28"/>
      <w:szCs w:val="24"/>
    </w:rPr>
  </w:style>
  <w:style w:type="character" w:customStyle="1" w:styleId="Titre4Car">
    <w:name w:val="Titre 4 Car"/>
    <w:basedOn w:val="Policepardfaut"/>
    <w:link w:val="Titre4"/>
    <w:rsid w:val="00C42650"/>
    <w:rPr>
      <w:sz w:val="24"/>
      <w:szCs w:val="24"/>
      <w:u w:val="single"/>
    </w:rPr>
  </w:style>
  <w:style w:type="character" w:customStyle="1" w:styleId="Titre5Car">
    <w:name w:val="Titre 5 Car"/>
    <w:basedOn w:val="Policepardfaut"/>
    <w:link w:val="Titre5"/>
    <w:rsid w:val="00C42650"/>
    <w:rPr>
      <w:b/>
      <w:sz w:val="28"/>
      <w:szCs w:val="24"/>
    </w:rPr>
  </w:style>
  <w:style w:type="character" w:customStyle="1" w:styleId="Titre6Car">
    <w:name w:val="Titre 6 Car"/>
    <w:basedOn w:val="Policepardfaut"/>
    <w:link w:val="Titre6"/>
    <w:rsid w:val="00C42650"/>
    <w:rPr>
      <w:i/>
      <w:iCs/>
      <w:sz w:val="22"/>
      <w:szCs w:val="22"/>
    </w:rPr>
  </w:style>
  <w:style w:type="character" w:customStyle="1" w:styleId="Titre7Car">
    <w:name w:val="Titre 7 Car"/>
    <w:basedOn w:val="Policepardfaut"/>
    <w:link w:val="Titre7"/>
    <w:rsid w:val="00C42650"/>
    <w:rPr>
      <w:b/>
      <w:color w:val="333333"/>
      <w:sz w:val="28"/>
      <w:szCs w:val="24"/>
    </w:rPr>
  </w:style>
  <w:style w:type="character" w:customStyle="1" w:styleId="Titre8Car">
    <w:name w:val="Titre 8 Car"/>
    <w:basedOn w:val="Policepardfaut"/>
    <w:link w:val="Titre8"/>
    <w:rsid w:val="00C42650"/>
    <w:rPr>
      <w:rFonts w:ascii="Arial" w:hAnsi="Arial"/>
      <w:i/>
      <w:iCs/>
    </w:rPr>
  </w:style>
  <w:style w:type="character" w:customStyle="1" w:styleId="Titre9Car">
    <w:name w:val="Titre 9 Car"/>
    <w:basedOn w:val="Policepardfaut"/>
    <w:link w:val="Titre9"/>
    <w:rsid w:val="00C42650"/>
    <w:rPr>
      <w:rFonts w:ascii="Arial" w:hAnsi="Arial"/>
      <w:b/>
      <w:bCs/>
      <w:i/>
      <w:iCs/>
      <w:sz w:val="18"/>
      <w:szCs w:val="18"/>
    </w:rPr>
  </w:style>
  <w:style w:type="paragraph" w:styleId="Lgende">
    <w:name w:val="caption"/>
    <w:basedOn w:val="Normal"/>
    <w:next w:val="Normal"/>
    <w:qFormat/>
    <w:rsid w:val="00C42650"/>
    <w:pPr>
      <w:spacing w:before="120"/>
    </w:pPr>
    <w:rPr>
      <w:rFonts w:ascii="Verdana" w:hAnsi="Verdana"/>
      <w:b/>
      <w:bCs/>
      <w:szCs w:val="20"/>
      <w:u w:val="single"/>
    </w:rPr>
  </w:style>
  <w:style w:type="paragraph" w:styleId="Titre">
    <w:name w:val="Title"/>
    <w:basedOn w:val="Normal"/>
    <w:link w:val="TitreCar"/>
    <w:qFormat/>
    <w:rsid w:val="00C42650"/>
    <w:pPr>
      <w:tabs>
        <w:tab w:val="left" w:pos="914"/>
        <w:tab w:val="left" w:pos="2177"/>
        <w:tab w:val="left" w:pos="3439"/>
        <w:tab w:val="left" w:pos="4658"/>
        <w:tab w:val="left" w:pos="5906"/>
        <w:tab w:val="left" w:pos="7140"/>
        <w:tab w:val="left" w:pos="8342"/>
        <w:tab w:val="left" w:pos="9619"/>
      </w:tabs>
      <w:jc w:val="center"/>
    </w:pPr>
    <w:rPr>
      <w:rFonts w:ascii="Tahoma" w:hAnsi="Tahoma" w:cs="Tahoma"/>
      <w:b/>
      <w:bCs/>
      <w:snapToGrid w:val="0"/>
      <w:color w:val="000000"/>
      <w:sz w:val="26"/>
      <w:szCs w:val="28"/>
    </w:rPr>
  </w:style>
  <w:style w:type="character" w:customStyle="1" w:styleId="TitreCar">
    <w:name w:val="Titre Car"/>
    <w:basedOn w:val="Policepardfaut"/>
    <w:link w:val="Titre"/>
    <w:rsid w:val="00C42650"/>
    <w:rPr>
      <w:rFonts w:ascii="Tahoma" w:hAnsi="Tahoma" w:cs="Tahoma"/>
      <w:b/>
      <w:bCs/>
      <w:snapToGrid w:val="0"/>
      <w:color w:val="000000"/>
      <w:sz w:val="26"/>
      <w:szCs w:val="28"/>
    </w:rPr>
  </w:style>
  <w:style w:type="paragraph" w:styleId="Sansinterligne">
    <w:name w:val="No Spacing"/>
    <w:link w:val="SansinterligneCar"/>
    <w:uiPriority w:val="1"/>
    <w:qFormat/>
    <w:rsid w:val="00C42650"/>
    <w:rPr>
      <w:rFonts w:ascii="Calibri" w:hAnsi="Calibri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C42650"/>
    <w:rPr>
      <w:rFonts w:ascii="Calibri" w:hAnsi="Calibri"/>
      <w:sz w:val="22"/>
      <w:szCs w:val="22"/>
    </w:rPr>
  </w:style>
  <w:style w:type="paragraph" w:styleId="Paragraphedeliste">
    <w:name w:val="List Paragraph"/>
    <w:basedOn w:val="Normal"/>
    <w:link w:val="ParagraphedelisteCar"/>
    <w:uiPriority w:val="34"/>
    <w:qFormat/>
    <w:rsid w:val="00C42650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42650"/>
    <w:rPr>
      <w:sz w:val="24"/>
      <w:szCs w:val="24"/>
    </w:rPr>
  </w:style>
  <w:style w:type="paragraph" w:customStyle="1" w:styleId="Default">
    <w:name w:val="Default"/>
    <w:rsid w:val="00CC7125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CC71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126</Words>
  <Characters>698</Characters>
  <Application>Microsoft Office Word</Application>
  <DocSecurity>0</DocSecurity>
  <Lines>5</Lines>
  <Paragraphs>1</Paragraphs>
  <ScaleCrop>false</ScaleCrop>
  <Company>Hewlett-Packard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abdrahemane talbaoui</cp:lastModifiedBy>
  <cp:revision>13</cp:revision>
  <cp:lastPrinted>2024-07-11T08:55:00Z</cp:lastPrinted>
  <dcterms:created xsi:type="dcterms:W3CDTF">2024-07-02T09:59:00Z</dcterms:created>
  <dcterms:modified xsi:type="dcterms:W3CDTF">2026-06-29T23:55:00Z</dcterms:modified>
</cp:coreProperties>
</file>