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E00065" w14:textId="5FBE8893" w:rsidR="00D91CBA" w:rsidRPr="000B3273" w:rsidRDefault="00D91CBA" w:rsidP="004622D2">
      <w:pPr>
        <w:autoSpaceDE w:val="0"/>
        <w:spacing w:before="40" w:after="40" w:line="280" w:lineRule="atLeast"/>
        <w:ind w:right="-426" w:firstLine="709"/>
        <w:jc w:val="center"/>
      </w:pPr>
      <w:r w:rsidRPr="000B3273">
        <w:rPr>
          <w:rFonts w:ascii="Tw Cen MT" w:hAnsi="Tw Cen MT" w:cs="ErasMediumITC"/>
          <w:b/>
          <w:bCs/>
          <w:iCs/>
          <w:kern w:val="0"/>
          <w:szCs w:val="25"/>
        </w:rPr>
        <w:t xml:space="preserve">Appel d’offres ouvert international sur offres de prix n° </w:t>
      </w:r>
      <w:r w:rsidR="0073313C" w:rsidRPr="000B3273">
        <w:rPr>
          <w:rFonts w:ascii="Tw Cen MT" w:hAnsi="Tw Cen MT" w:cs="ErasMediumITC"/>
          <w:b/>
          <w:bCs/>
          <w:iCs/>
          <w:kern w:val="0"/>
          <w:szCs w:val="25"/>
        </w:rPr>
        <w:t>05</w:t>
      </w:r>
      <w:r w:rsidRPr="000B3273">
        <w:rPr>
          <w:rFonts w:ascii="Tw Cen MT" w:hAnsi="Tw Cen MT" w:cs="ErasMediumITC"/>
          <w:b/>
          <w:bCs/>
          <w:iCs/>
          <w:kern w:val="0"/>
          <w:szCs w:val="25"/>
        </w:rPr>
        <w:t>/</w:t>
      </w:r>
      <w:r w:rsidR="006358A7" w:rsidRPr="000B3273">
        <w:rPr>
          <w:rFonts w:ascii="Tw Cen MT" w:hAnsi="Tw Cen MT" w:cs="ErasMediumITC"/>
          <w:b/>
          <w:bCs/>
          <w:iCs/>
          <w:kern w:val="0"/>
          <w:szCs w:val="25"/>
        </w:rPr>
        <w:t>202</w:t>
      </w:r>
      <w:r w:rsidR="0073313C" w:rsidRPr="000B3273">
        <w:rPr>
          <w:rFonts w:ascii="Tw Cen MT" w:hAnsi="Tw Cen MT" w:cs="ErasMediumITC"/>
          <w:b/>
          <w:bCs/>
          <w:iCs/>
          <w:kern w:val="0"/>
          <w:szCs w:val="25"/>
        </w:rPr>
        <w:t>6</w:t>
      </w:r>
      <w:r w:rsidRPr="000B3273">
        <w:rPr>
          <w:rFonts w:ascii="Tw Cen MT" w:hAnsi="Tw Cen MT" w:cs="ErasMediumITC"/>
          <w:b/>
          <w:bCs/>
          <w:iCs/>
          <w:kern w:val="0"/>
          <w:szCs w:val="25"/>
        </w:rPr>
        <w:t xml:space="preserve"> du </w:t>
      </w:r>
      <w:r w:rsidR="000B3273" w:rsidRPr="000B3273">
        <w:rPr>
          <w:rFonts w:ascii="Tw Cen MT" w:hAnsi="Tw Cen MT" w:cs="ErasMediumITC"/>
          <w:b/>
          <w:bCs/>
          <w:iCs/>
          <w:kern w:val="0"/>
          <w:szCs w:val="25"/>
        </w:rPr>
        <w:t>20</w:t>
      </w:r>
      <w:r w:rsidRPr="000B3273">
        <w:rPr>
          <w:rFonts w:ascii="Tw Cen MT" w:hAnsi="Tw Cen MT" w:cs="ErasMediumITC"/>
          <w:b/>
          <w:bCs/>
          <w:iCs/>
          <w:kern w:val="0"/>
          <w:szCs w:val="25"/>
        </w:rPr>
        <w:t>/</w:t>
      </w:r>
      <w:r w:rsidR="000B3273" w:rsidRPr="000B3273">
        <w:rPr>
          <w:rFonts w:ascii="Tw Cen MT" w:hAnsi="Tw Cen MT" w:cs="ErasMediumITC"/>
          <w:b/>
          <w:bCs/>
          <w:iCs/>
          <w:kern w:val="0"/>
          <w:szCs w:val="25"/>
        </w:rPr>
        <w:t>07</w:t>
      </w:r>
      <w:r w:rsidRPr="000B3273">
        <w:rPr>
          <w:rFonts w:ascii="Tw Cen MT" w:hAnsi="Tw Cen MT" w:cs="ErasMediumITC"/>
          <w:b/>
          <w:bCs/>
          <w:iCs/>
          <w:kern w:val="0"/>
          <w:szCs w:val="25"/>
        </w:rPr>
        <w:t>/</w:t>
      </w:r>
      <w:r w:rsidR="006358A7" w:rsidRPr="000B3273">
        <w:rPr>
          <w:rFonts w:ascii="Tw Cen MT" w:hAnsi="Tw Cen MT" w:cs="ErasMediumITC"/>
          <w:b/>
          <w:bCs/>
          <w:iCs/>
          <w:kern w:val="0"/>
          <w:szCs w:val="25"/>
        </w:rPr>
        <w:t>202</w:t>
      </w:r>
      <w:r w:rsidR="007636B7" w:rsidRPr="000B3273">
        <w:rPr>
          <w:rFonts w:ascii="Tw Cen MT" w:hAnsi="Tw Cen MT" w:cs="ErasMediumITC"/>
          <w:b/>
          <w:bCs/>
          <w:iCs/>
          <w:kern w:val="0"/>
          <w:szCs w:val="25"/>
        </w:rPr>
        <w:t>6</w:t>
      </w:r>
    </w:p>
    <w:p w14:paraId="407BE90D" w14:textId="17D2A5F2" w:rsidR="00D91CBA" w:rsidRDefault="00D91CBA" w:rsidP="004622D2">
      <w:pPr>
        <w:autoSpaceDE w:val="0"/>
        <w:spacing w:before="40" w:after="40" w:line="280" w:lineRule="atLeast"/>
        <w:ind w:right="-426"/>
        <w:jc w:val="center"/>
      </w:pPr>
      <w:r w:rsidRPr="00C134AE">
        <w:rPr>
          <w:rFonts w:ascii="Tw Cen MT" w:hAnsi="Tw Cen MT" w:cs="ErasMediumITC"/>
          <w:b/>
          <w:bCs/>
          <w:iCs/>
          <w:kern w:val="0"/>
          <w:szCs w:val="25"/>
        </w:rPr>
        <w:t>Restauration des étudiants et du personnel encadrant de l’Ecole Nationale Forestière d’Ingénieurs de Salé (Préfecture de Salé) en lot unique</w:t>
      </w:r>
      <w:r>
        <w:rPr>
          <w:rFonts w:ascii="Tw Cen MT" w:hAnsi="Tw Cen MT" w:cs="ErasMediumITC"/>
          <w:b/>
          <w:bCs/>
          <w:iCs/>
          <w:kern w:val="0"/>
          <w:szCs w:val="25"/>
        </w:rPr>
        <w:t>.</w:t>
      </w:r>
    </w:p>
    <w:p w14:paraId="703851EC" w14:textId="0735052B" w:rsidR="00804F4A" w:rsidRPr="00D91CBA" w:rsidRDefault="00804F4A" w:rsidP="00D91CBA">
      <w:pPr>
        <w:autoSpaceDE w:val="0"/>
        <w:spacing w:before="40" w:after="40" w:line="280" w:lineRule="atLeast"/>
        <w:ind w:right="-426" w:firstLine="709"/>
        <w:jc w:val="center"/>
        <w:rPr>
          <w:rFonts w:ascii="Tw Cen MT" w:hAnsi="Tw Cen MT" w:cs="ErasMediumITC"/>
          <w:iCs/>
          <w:kern w:val="0"/>
          <w:szCs w:val="25"/>
        </w:rPr>
      </w:pPr>
      <w:r w:rsidRPr="00804F4A">
        <w:rPr>
          <w:rFonts w:ascii="Tw Cen MT" w:hAnsi="Tw Cen MT" w:cs="ErasMediumITC"/>
          <w:b/>
          <w:bCs/>
          <w:iCs/>
          <w:kern w:val="0"/>
          <w:sz w:val="28"/>
          <w:szCs w:val="29"/>
        </w:rPr>
        <w:t>BORDEREAU DES PRIX DETAIL ESTIMATIF</w:t>
      </w:r>
    </w:p>
    <w:tbl>
      <w:tblPr>
        <w:tblW w:w="14160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08"/>
        <w:gridCol w:w="4819"/>
        <w:gridCol w:w="805"/>
        <w:gridCol w:w="1134"/>
        <w:gridCol w:w="1291"/>
        <w:gridCol w:w="2300"/>
        <w:gridCol w:w="1495"/>
        <w:gridCol w:w="1308"/>
      </w:tblGrid>
      <w:tr w:rsidR="00804F4A" w:rsidRPr="00804F4A" w14:paraId="78214639" w14:textId="77777777" w:rsidTr="00F12689">
        <w:trPr>
          <w:jc w:val="center"/>
        </w:trPr>
        <w:tc>
          <w:tcPr>
            <w:tcW w:w="1008" w:type="dxa"/>
            <w:vMerge w:val="restart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ABABC4" w14:textId="77777777" w:rsidR="00804F4A" w:rsidRPr="00804F4A" w:rsidRDefault="00804F4A" w:rsidP="00804F4A">
            <w:pPr>
              <w:suppressAutoHyphens w:val="0"/>
              <w:autoSpaceDN/>
              <w:spacing w:after="0" w:line="360" w:lineRule="atLeast"/>
              <w:ind w:left="-28"/>
              <w:jc w:val="center"/>
              <w:textAlignment w:val="auto"/>
              <w:rPr>
                <w:rFonts w:ascii="Tw Cen MT" w:eastAsia="Times New Roman" w:hAnsi="Tw Cen MT"/>
                <w:b/>
                <w:bCs/>
                <w:kern w:val="0"/>
                <w:lang w:eastAsia="fr-FR"/>
              </w:rPr>
            </w:pPr>
            <w:r w:rsidRPr="00804F4A">
              <w:rPr>
                <w:rFonts w:ascii="Tw Cen MT" w:eastAsia="Times New Roman" w:hAnsi="Tw Cen MT"/>
                <w:b/>
                <w:bCs/>
                <w:kern w:val="0"/>
                <w:lang w:eastAsia="fr-FR"/>
              </w:rPr>
              <w:t>N° d’article</w:t>
            </w:r>
          </w:p>
        </w:tc>
        <w:tc>
          <w:tcPr>
            <w:tcW w:w="4819" w:type="dxa"/>
            <w:vMerge w:val="restart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E960BC" w14:textId="77777777" w:rsidR="00804F4A" w:rsidRPr="00804F4A" w:rsidRDefault="00804F4A" w:rsidP="00804F4A">
            <w:pPr>
              <w:suppressAutoHyphens w:val="0"/>
              <w:autoSpaceDN/>
              <w:spacing w:after="0" w:line="360" w:lineRule="atLeast"/>
              <w:ind w:left="-28"/>
              <w:jc w:val="center"/>
              <w:textAlignment w:val="auto"/>
              <w:rPr>
                <w:rFonts w:ascii="Tw Cen MT" w:eastAsia="Times New Roman" w:hAnsi="Tw Cen MT"/>
                <w:b/>
                <w:bCs/>
                <w:kern w:val="0"/>
                <w:lang w:eastAsia="fr-FR"/>
              </w:rPr>
            </w:pPr>
            <w:r w:rsidRPr="00804F4A">
              <w:rPr>
                <w:rFonts w:ascii="Tw Cen MT" w:eastAsia="Times New Roman" w:hAnsi="Tw Cen MT"/>
                <w:b/>
                <w:bCs/>
                <w:kern w:val="0"/>
                <w:lang w:eastAsia="fr-FR"/>
              </w:rPr>
              <w:t>Désignations des prestations</w:t>
            </w:r>
          </w:p>
        </w:tc>
        <w:tc>
          <w:tcPr>
            <w:tcW w:w="805" w:type="dxa"/>
            <w:vMerge w:val="restart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30E0AA" w14:textId="77777777" w:rsidR="00804F4A" w:rsidRPr="00804F4A" w:rsidRDefault="00804F4A" w:rsidP="00804F4A">
            <w:pPr>
              <w:suppressAutoHyphens w:val="0"/>
              <w:autoSpaceDN/>
              <w:spacing w:after="0" w:line="360" w:lineRule="atLeast"/>
              <w:ind w:left="-28"/>
              <w:jc w:val="center"/>
              <w:textAlignment w:val="auto"/>
              <w:rPr>
                <w:rFonts w:ascii="Tw Cen MT" w:eastAsia="Times New Roman" w:hAnsi="Tw Cen MT"/>
                <w:b/>
                <w:bCs/>
                <w:kern w:val="0"/>
                <w:lang w:eastAsia="fr-FR"/>
              </w:rPr>
            </w:pPr>
            <w:r w:rsidRPr="00804F4A">
              <w:rPr>
                <w:rFonts w:ascii="Tw Cen MT" w:eastAsia="Times New Roman" w:hAnsi="Tw Cen MT"/>
                <w:b/>
                <w:bCs/>
                <w:kern w:val="0"/>
                <w:lang w:eastAsia="fr-FR"/>
              </w:rPr>
              <w:t>Unité</w:t>
            </w:r>
          </w:p>
        </w:tc>
        <w:tc>
          <w:tcPr>
            <w:tcW w:w="2425" w:type="dxa"/>
            <w:gridSpan w:val="2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27C7D4" w14:textId="77777777" w:rsidR="00804F4A" w:rsidRPr="00804F4A" w:rsidRDefault="00804F4A" w:rsidP="00804F4A">
            <w:pPr>
              <w:suppressAutoHyphens w:val="0"/>
              <w:autoSpaceDN/>
              <w:spacing w:after="0" w:line="360" w:lineRule="atLeast"/>
              <w:ind w:left="-28"/>
              <w:jc w:val="center"/>
              <w:textAlignment w:val="auto"/>
              <w:rPr>
                <w:rFonts w:ascii="Tw Cen MT" w:eastAsia="Times New Roman" w:hAnsi="Tw Cen MT"/>
                <w:b/>
                <w:bCs/>
                <w:kern w:val="0"/>
                <w:lang w:eastAsia="fr-FR"/>
              </w:rPr>
            </w:pPr>
            <w:r w:rsidRPr="00804F4A">
              <w:rPr>
                <w:rFonts w:ascii="Tw Cen MT" w:eastAsia="Times New Roman" w:hAnsi="Tw Cen MT"/>
                <w:b/>
                <w:bCs/>
                <w:kern w:val="0"/>
                <w:lang w:eastAsia="fr-FR"/>
              </w:rPr>
              <w:t xml:space="preserve">Quantité </w:t>
            </w:r>
          </w:p>
        </w:tc>
        <w:tc>
          <w:tcPr>
            <w:tcW w:w="2300" w:type="dxa"/>
            <w:vMerge w:val="restart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29E36A" w14:textId="77777777" w:rsidR="00804F4A" w:rsidRPr="00804F4A" w:rsidRDefault="00804F4A" w:rsidP="00804F4A">
            <w:pPr>
              <w:suppressAutoHyphens w:val="0"/>
              <w:autoSpaceDN/>
              <w:spacing w:after="0" w:line="360" w:lineRule="atLeast"/>
              <w:ind w:left="-28"/>
              <w:jc w:val="center"/>
              <w:textAlignment w:val="auto"/>
              <w:rPr>
                <w:rFonts w:ascii="Tw Cen MT" w:eastAsia="Times New Roman" w:hAnsi="Tw Cen MT"/>
                <w:b/>
                <w:bCs/>
                <w:kern w:val="0"/>
                <w:lang w:eastAsia="fr-FR"/>
              </w:rPr>
            </w:pPr>
            <w:r w:rsidRPr="00804F4A">
              <w:rPr>
                <w:rFonts w:ascii="Tw Cen MT" w:eastAsia="Times New Roman" w:hAnsi="Tw Cen MT"/>
                <w:b/>
                <w:bCs/>
                <w:kern w:val="0"/>
                <w:lang w:eastAsia="fr-FR"/>
              </w:rPr>
              <w:t xml:space="preserve">Prix unitaire hors TVA en </w:t>
            </w:r>
            <w:proofErr w:type="spellStart"/>
            <w:r w:rsidRPr="00804F4A">
              <w:rPr>
                <w:rFonts w:ascii="Tw Cen MT" w:eastAsia="Times New Roman" w:hAnsi="Tw Cen MT"/>
                <w:b/>
                <w:bCs/>
                <w:kern w:val="0"/>
                <w:lang w:eastAsia="fr-FR"/>
              </w:rPr>
              <w:t>dh</w:t>
            </w:r>
            <w:proofErr w:type="spellEnd"/>
            <w:r w:rsidRPr="00804F4A">
              <w:rPr>
                <w:rFonts w:ascii="Tw Cen MT" w:eastAsia="Times New Roman" w:hAnsi="Tw Cen MT"/>
                <w:b/>
                <w:bCs/>
                <w:kern w:val="0"/>
                <w:lang w:eastAsia="fr-FR"/>
              </w:rPr>
              <w:t xml:space="preserve"> et en chiffres</w:t>
            </w:r>
          </w:p>
        </w:tc>
        <w:tc>
          <w:tcPr>
            <w:tcW w:w="2803" w:type="dxa"/>
            <w:gridSpan w:val="2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0406135B" w14:textId="77777777" w:rsidR="00804F4A" w:rsidRPr="00804F4A" w:rsidRDefault="00804F4A" w:rsidP="00804F4A">
            <w:pPr>
              <w:suppressAutoHyphens w:val="0"/>
              <w:autoSpaceDN/>
              <w:spacing w:after="0" w:line="360" w:lineRule="atLeast"/>
              <w:ind w:left="-28"/>
              <w:jc w:val="center"/>
              <w:textAlignment w:val="auto"/>
              <w:rPr>
                <w:rFonts w:ascii="Tw Cen MT" w:eastAsia="Times New Roman" w:hAnsi="Tw Cen MT"/>
                <w:b/>
                <w:bCs/>
                <w:kern w:val="0"/>
                <w:lang w:eastAsia="fr-FR"/>
              </w:rPr>
            </w:pPr>
            <w:r w:rsidRPr="00804F4A">
              <w:rPr>
                <w:rFonts w:ascii="Tw Cen MT" w:eastAsia="Times New Roman" w:hAnsi="Tw Cen MT"/>
                <w:b/>
                <w:bCs/>
                <w:kern w:val="0"/>
                <w:lang w:eastAsia="fr-FR"/>
              </w:rPr>
              <w:t xml:space="preserve">Prix total HTVA en </w:t>
            </w:r>
            <w:proofErr w:type="spellStart"/>
            <w:r w:rsidRPr="00804F4A">
              <w:rPr>
                <w:rFonts w:ascii="Tw Cen MT" w:eastAsia="Times New Roman" w:hAnsi="Tw Cen MT"/>
                <w:b/>
                <w:bCs/>
                <w:kern w:val="0"/>
                <w:lang w:eastAsia="fr-FR"/>
              </w:rPr>
              <w:t>Dh</w:t>
            </w:r>
            <w:proofErr w:type="spellEnd"/>
          </w:p>
        </w:tc>
      </w:tr>
      <w:tr w:rsidR="00804F4A" w:rsidRPr="00804F4A" w14:paraId="23842375" w14:textId="77777777" w:rsidTr="00F12689">
        <w:trPr>
          <w:jc w:val="center"/>
        </w:trPr>
        <w:tc>
          <w:tcPr>
            <w:tcW w:w="1008" w:type="dxa"/>
            <w:vMerge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8FF371" w14:textId="77777777" w:rsidR="00804F4A" w:rsidRPr="00804F4A" w:rsidRDefault="00804F4A" w:rsidP="00804F4A">
            <w:pPr>
              <w:suppressAutoHyphens w:val="0"/>
              <w:autoSpaceDN/>
              <w:spacing w:after="0" w:line="360" w:lineRule="atLeast"/>
              <w:ind w:left="-28"/>
              <w:jc w:val="center"/>
              <w:textAlignment w:val="auto"/>
              <w:rPr>
                <w:rFonts w:ascii="Tw Cen MT" w:eastAsia="Times New Roman" w:hAnsi="Tw Cen MT"/>
                <w:b/>
                <w:bCs/>
                <w:kern w:val="0"/>
                <w:lang w:eastAsia="fr-FR"/>
              </w:rPr>
            </w:pPr>
          </w:p>
        </w:tc>
        <w:tc>
          <w:tcPr>
            <w:tcW w:w="481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7AFDE8" w14:textId="77777777" w:rsidR="00804F4A" w:rsidRPr="00804F4A" w:rsidRDefault="00804F4A" w:rsidP="00804F4A">
            <w:pPr>
              <w:suppressAutoHyphens w:val="0"/>
              <w:autoSpaceDN/>
              <w:spacing w:after="0" w:line="360" w:lineRule="atLeast"/>
              <w:ind w:left="-28"/>
              <w:jc w:val="center"/>
              <w:textAlignment w:val="auto"/>
              <w:rPr>
                <w:rFonts w:ascii="Tw Cen MT" w:eastAsia="Times New Roman" w:hAnsi="Tw Cen MT"/>
                <w:b/>
                <w:bCs/>
                <w:kern w:val="0"/>
                <w:lang w:eastAsia="fr-FR"/>
              </w:rPr>
            </w:pPr>
          </w:p>
        </w:tc>
        <w:tc>
          <w:tcPr>
            <w:tcW w:w="80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6B8E8A" w14:textId="77777777" w:rsidR="00804F4A" w:rsidRPr="00804F4A" w:rsidRDefault="00804F4A" w:rsidP="00804F4A">
            <w:pPr>
              <w:suppressAutoHyphens w:val="0"/>
              <w:autoSpaceDN/>
              <w:spacing w:after="0" w:line="360" w:lineRule="atLeast"/>
              <w:ind w:left="-28"/>
              <w:jc w:val="center"/>
              <w:textAlignment w:val="auto"/>
              <w:rPr>
                <w:rFonts w:ascii="Tw Cen MT" w:eastAsia="Times New Roman" w:hAnsi="Tw Cen MT"/>
                <w:b/>
                <w:bCs/>
                <w:kern w:val="0"/>
                <w:lang w:eastAsia="fr-FR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81521" w14:textId="77777777" w:rsidR="00804F4A" w:rsidRPr="00804F4A" w:rsidRDefault="00804F4A" w:rsidP="00804F4A">
            <w:pPr>
              <w:suppressAutoHyphens w:val="0"/>
              <w:autoSpaceDN/>
              <w:spacing w:after="0" w:line="360" w:lineRule="atLeast"/>
              <w:ind w:left="-28"/>
              <w:textAlignment w:val="auto"/>
              <w:rPr>
                <w:rFonts w:ascii="Tw Cen MT" w:eastAsia="Times New Roman" w:hAnsi="Tw Cen MT"/>
                <w:b/>
                <w:bCs/>
                <w:kern w:val="0"/>
                <w:lang w:eastAsia="fr-FR"/>
              </w:rPr>
            </w:pPr>
            <w:proofErr w:type="gramStart"/>
            <w:r w:rsidRPr="00804F4A">
              <w:rPr>
                <w:rFonts w:ascii="Tw Cen MT" w:eastAsia="Times New Roman" w:hAnsi="Tw Cen MT"/>
                <w:b/>
                <w:bCs/>
                <w:kern w:val="0"/>
                <w:lang w:eastAsia="fr-FR"/>
              </w:rPr>
              <w:t>minimum</w:t>
            </w:r>
            <w:proofErr w:type="gramEnd"/>
          </w:p>
        </w:tc>
        <w:tc>
          <w:tcPr>
            <w:tcW w:w="1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F7A63" w14:textId="77777777" w:rsidR="00804F4A" w:rsidRPr="00804F4A" w:rsidRDefault="00804F4A" w:rsidP="00804F4A">
            <w:pPr>
              <w:suppressAutoHyphens w:val="0"/>
              <w:autoSpaceDN/>
              <w:spacing w:after="0" w:line="360" w:lineRule="atLeast"/>
              <w:ind w:left="-28"/>
              <w:jc w:val="center"/>
              <w:textAlignment w:val="auto"/>
              <w:rPr>
                <w:rFonts w:ascii="Tw Cen MT" w:eastAsia="Times New Roman" w:hAnsi="Tw Cen MT"/>
                <w:b/>
                <w:bCs/>
                <w:kern w:val="0"/>
                <w:lang w:eastAsia="fr-FR"/>
              </w:rPr>
            </w:pPr>
            <w:proofErr w:type="gramStart"/>
            <w:r w:rsidRPr="00804F4A">
              <w:rPr>
                <w:rFonts w:ascii="Tw Cen MT" w:eastAsia="Times New Roman" w:hAnsi="Tw Cen MT"/>
                <w:b/>
                <w:bCs/>
                <w:kern w:val="0"/>
                <w:lang w:eastAsia="fr-FR"/>
              </w:rPr>
              <w:t>maximum</w:t>
            </w:r>
            <w:proofErr w:type="gramEnd"/>
          </w:p>
        </w:tc>
        <w:tc>
          <w:tcPr>
            <w:tcW w:w="230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E71B47" w14:textId="77777777" w:rsidR="00804F4A" w:rsidRPr="00804F4A" w:rsidRDefault="00804F4A" w:rsidP="00804F4A">
            <w:pPr>
              <w:suppressAutoHyphens w:val="0"/>
              <w:autoSpaceDN/>
              <w:spacing w:after="0" w:line="360" w:lineRule="atLeast"/>
              <w:ind w:left="-28"/>
              <w:jc w:val="center"/>
              <w:textAlignment w:val="auto"/>
              <w:rPr>
                <w:rFonts w:ascii="Tw Cen MT" w:eastAsia="Times New Roman" w:hAnsi="Tw Cen MT"/>
                <w:b/>
                <w:bCs/>
                <w:kern w:val="0"/>
                <w:lang w:eastAsia="fr-FR"/>
              </w:rPr>
            </w:pPr>
          </w:p>
        </w:tc>
        <w:tc>
          <w:tcPr>
            <w:tcW w:w="1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E619D" w14:textId="77777777" w:rsidR="00804F4A" w:rsidRPr="00804F4A" w:rsidRDefault="00804F4A" w:rsidP="00804F4A">
            <w:pPr>
              <w:suppressAutoHyphens w:val="0"/>
              <w:autoSpaceDN/>
              <w:spacing w:after="0" w:line="360" w:lineRule="atLeast"/>
              <w:ind w:left="-28"/>
              <w:jc w:val="center"/>
              <w:textAlignment w:val="auto"/>
              <w:rPr>
                <w:rFonts w:ascii="Tw Cen MT" w:eastAsia="Times New Roman" w:hAnsi="Tw Cen MT"/>
                <w:b/>
                <w:bCs/>
                <w:kern w:val="0"/>
                <w:lang w:eastAsia="fr-FR"/>
              </w:rPr>
            </w:pPr>
            <w:proofErr w:type="gramStart"/>
            <w:r w:rsidRPr="00804F4A">
              <w:rPr>
                <w:rFonts w:ascii="Tw Cen MT" w:eastAsia="Times New Roman" w:hAnsi="Tw Cen MT"/>
                <w:b/>
                <w:bCs/>
                <w:kern w:val="0"/>
                <w:lang w:eastAsia="fr-FR"/>
              </w:rPr>
              <w:t>minimum</w:t>
            </w:r>
            <w:proofErr w:type="gramEnd"/>
          </w:p>
        </w:tc>
        <w:tc>
          <w:tcPr>
            <w:tcW w:w="1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14:paraId="02C39051" w14:textId="77777777" w:rsidR="00804F4A" w:rsidRPr="00804F4A" w:rsidRDefault="00804F4A" w:rsidP="00804F4A">
            <w:pPr>
              <w:suppressAutoHyphens w:val="0"/>
              <w:autoSpaceDN/>
              <w:spacing w:after="0" w:line="360" w:lineRule="atLeast"/>
              <w:ind w:left="-28"/>
              <w:jc w:val="center"/>
              <w:textAlignment w:val="auto"/>
              <w:rPr>
                <w:rFonts w:ascii="Tw Cen MT" w:eastAsia="Times New Roman" w:hAnsi="Tw Cen MT"/>
                <w:b/>
                <w:bCs/>
                <w:kern w:val="0"/>
                <w:lang w:eastAsia="fr-FR"/>
              </w:rPr>
            </w:pPr>
            <w:proofErr w:type="gramStart"/>
            <w:r w:rsidRPr="00804F4A">
              <w:rPr>
                <w:rFonts w:ascii="Tw Cen MT" w:eastAsia="Times New Roman" w:hAnsi="Tw Cen MT"/>
                <w:b/>
                <w:bCs/>
                <w:kern w:val="0"/>
                <w:lang w:eastAsia="fr-FR"/>
              </w:rPr>
              <w:t>maximum</w:t>
            </w:r>
            <w:proofErr w:type="gramEnd"/>
          </w:p>
        </w:tc>
      </w:tr>
      <w:tr w:rsidR="00804F4A" w:rsidRPr="00804F4A" w14:paraId="4A1B6346" w14:textId="77777777" w:rsidTr="00F12689">
        <w:trPr>
          <w:jc w:val="center"/>
        </w:trPr>
        <w:tc>
          <w:tcPr>
            <w:tcW w:w="1008" w:type="dxa"/>
            <w:vMerge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51038B" w14:textId="77777777" w:rsidR="00804F4A" w:rsidRPr="00804F4A" w:rsidRDefault="00804F4A" w:rsidP="00804F4A">
            <w:pPr>
              <w:suppressAutoHyphens w:val="0"/>
              <w:autoSpaceDN/>
              <w:spacing w:after="0" w:line="360" w:lineRule="atLeast"/>
              <w:ind w:left="-28"/>
              <w:jc w:val="center"/>
              <w:textAlignment w:val="auto"/>
              <w:rPr>
                <w:rFonts w:ascii="Tw Cen MT" w:eastAsia="Times New Roman" w:hAnsi="Tw Cen MT" w:cs="Times New Roman"/>
                <w:kern w:val="0"/>
                <w:lang w:eastAsia="fr-FR"/>
              </w:rPr>
            </w:pP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1B348" w14:textId="77777777" w:rsidR="00804F4A" w:rsidRPr="00804F4A" w:rsidRDefault="00804F4A" w:rsidP="00804F4A">
            <w:pPr>
              <w:suppressAutoHyphens w:val="0"/>
              <w:autoSpaceDN/>
              <w:spacing w:after="0" w:line="360" w:lineRule="atLeast"/>
              <w:ind w:left="-28"/>
              <w:jc w:val="center"/>
              <w:textAlignment w:val="auto"/>
              <w:rPr>
                <w:rFonts w:ascii="Tw Cen MT" w:eastAsia="Times New Roman" w:hAnsi="Tw Cen MT"/>
                <w:b/>
                <w:bCs/>
                <w:kern w:val="0"/>
                <w:lang w:eastAsia="fr-FR"/>
              </w:rPr>
            </w:pPr>
            <w:r w:rsidRPr="00804F4A">
              <w:rPr>
                <w:rFonts w:ascii="Tw Cen MT" w:eastAsia="Times New Roman" w:hAnsi="Tw Cen MT"/>
                <w:b/>
                <w:bCs/>
                <w:kern w:val="0"/>
                <w:lang w:eastAsia="fr-FR"/>
              </w:rPr>
              <w:t>(2)</w:t>
            </w:r>
          </w:p>
        </w:tc>
        <w:tc>
          <w:tcPr>
            <w:tcW w:w="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78516" w14:textId="77777777" w:rsidR="00804F4A" w:rsidRPr="00804F4A" w:rsidRDefault="00804F4A" w:rsidP="00804F4A">
            <w:pPr>
              <w:suppressAutoHyphens w:val="0"/>
              <w:autoSpaceDN/>
              <w:spacing w:after="0" w:line="360" w:lineRule="atLeast"/>
              <w:ind w:left="-28"/>
              <w:jc w:val="center"/>
              <w:textAlignment w:val="auto"/>
              <w:rPr>
                <w:rFonts w:ascii="Tw Cen MT" w:eastAsia="Times New Roman" w:hAnsi="Tw Cen MT"/>
                <w:b/>
                <w:bCs/>
                <w:kern w:val="0"/>
                <w:lang w:eastAsia="fr-FR"/>
              </w:rPr>
            </w:pPr>
            <w:r w:rsidRPr="00804F4A">
              <w:rPr>
                <w:rFonts w:ascii="Tw Cen MT" w:eastAsia="Times New Roman" w:hAnsi="Tw Cen MT"/>
                <w:b/>
                <w:bCs/>
                <w:kern w:val="0"/>
                <w:lang w:eastAsia="fr-FR"/>
              </w:rPr>
              <w:t>(3)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C94BC0" w14:textId="77777777" w:rsidR="00804F4A" w:rsidRPr="00804F4A" w:rsidRDefault="00804F4A" w:rsidP="00804F4A">
            <w:pPr>
              <w:suppressAutoHyphens w:val="0"/>
              <w:autoSpaceDN/>
              <w:spacing w:after="0" w:line="360" w:lineRule="atLeast"/>
              <w:ind w:left="-28"/>
              <w:jc w:val="center"/>
              <w:textAlignment w:val="auto"/>
              <w:rPr>
                <w:rFonts w:ascii="Tw Cen MT" w:eastAsia="Times New Roman" w:hAnsi="Tw Cen MT"/>
                <w:b/>
                <w:bCs/>
                <w:kern w:val="0"/>
                <w:lang w:eastAsia="fr-FR"/>
              </w:rPr>
            </w:pPr>
            <w:r w:rsidRPr="00804F4A">
              <w:rPr>
                <w:rFonts w:ascii="Tw Cen MT" w:eastAsia="Times New Roman" w:hAnsi="Tw Cen MT"/>
                <w:b/>
                <w:bCs/>
                <w:kern w:val="0"/>
                <w:lang w:eastAsia="fr-FR"/>
              </w:rPr>
              <w:t>(4)</w:t>
            </w:r>
          </w:p>
        </w:tc>
        <w:tc>
          <w:tcPr>
            <w:tcW w:w="1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BDC6A" w14:textId="77777777" w:rsidR="00804F4A" w:rsidRPr="00804F4A" w:rsidRDefault="00804F4A" w:rsidP="00804F4A">
            <w:pPr>
              <w:suppressAutoHyphens w:val="0"/>
              <w:autoSpaceDN/>
              <w:spacing w:after="0" w:line="360" w:lineRule="atLeast"/>
              <w:ind w:left="-28"/>
              <w:jc w:val="center"/>
              <w:textAlignment w:val="auto"/>
              <w:rPr>
                <w:rFonts w:ascii="Tw Cen MT" w:eastAsia="Times New Roman" w:hAnsi="Tw Cen MT"/>
                <w:b/>
                <w:bCs/>
                <w:kern w:val="0"/>
                <w:lang w:eastAsia="fr-FR"/>
              </w:rPr>
            </w:pPr>
            <w:r w:rsidRPr="00804F4A">
              <w:rPr>
                <w:rFonts w:ascii="Tw Cen MT" w:eastAsia="Times New Roman" w:hAnsi="Tw Cen MT"/>
                <w:b/>
                <w:bCs/>
                <w:kern w:val="0"/>
                <w:lang w:eastAsia="fr-FR"/>
              </w:rPr>
              <w:t>(5)</w:t>
            </w:r>
          </w:p>
        </w:tc>
        <w:tc>
          <w:tcPr>
            <w:tcW w:w="2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F3BC48" w14:textId="77777777" w:rsidR="00804F4A" w:rsidRPr="00804F4A" w:rsidRDefault="00804F4A" w:rsidP="00804F4A">
            <w:pPr>
              <w:suppressAutoHyphens w:val="0"/>
              <w:autoSpaceDN/>
              <w:spacing w:after="0" w:line="360" w:lineRule="atLeast"/>
              <w:ind w:left="-28"/>
              <w:jc w:val="center"/>
              <w:textAlignment w:val="auto"/>
              <w:rPr>
                <w:rFonts w:ascii="Tw Cen MT" w:eastAsia="Times New Roman" w:hAnsi="Tw Cen MT"/>
                <w:b/>
                <w:bCs/>
                <w:kern w:val="0"/>
                <w:lang w:eastAsia="fr-FR"/>
              </w:rPr>
            </w:pPr>
            <w:r w:rsidRPr="00804F4A">
              <w:rPr>
                <w:rFonts w:ascii="Tw Cen MT" w:eastAsia="Times New Roman" w:hAnsi="Tw Cen MT"/>
                <w:b/>
                <w:bCs/>
                <w:kern w:val="0"/>
                <w:lang w:eastAsia="fr-FR"/>
              </w:rPr>
              <w:t>(6)</w:t>
            </w:r>
          </w:p>
        </w:tc>
        <w:tc>
          <w:tcPr>
            <w:tcW w:w="1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ACD9B" w14:textId="77777777" w:rsidR="00804F4A" w:rsidRPr="00804F4A" w:rsidRDefault="00804F4A" w:rsidP="00804F4A">
            <w:pPr>
              <w:suppressAutoHyphens w:val="0"/>
              <w:autoSpaceDN/>
              <w:spacing w:after="0" w:line="360" w:lineRule="atLeast"/>
              <w:ind w:left="-28"/>
              <w:jc w:val="center"/>
              <w:textAlignment w:val="auto"/>
              <w:rPr>
                <w:rFonts w:ascii="Tw Cen MT" w:eastAsia="Times New Roman" w:hAnsi="Tw Cen MT"/>
                <w:b/>
                <w:bCs/>
                <w:kern w:val="0"/>
                <w:lang w:eastAsia="fr-FR"/>
              </w:rPr>
            </w:pPr>
            <w:r w:rsidRPr="00804F4A">
              <w:rPr>
                <w:rFonts w:ascii="Tw Cen MT" w:eastAsia="Times New Roman" w:hAnsi="Tw Cen MT"/>
                <w:b/>
                <w:bCs/>
                <w:kern w:val="0"/>
                <w:lang w:eastAsia="fr-FR"/>
              </w:rPr>
              <w:t>(7=4*6)</w:t>
            </w:r>
          </w:p>
        </w:tc>
        <w:tc>
          <w:tcPr>
            <w:tcW w:w="1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14:paraId="71FE76AB" w14:textId="77777777" w:rsidR="00804F4A" w:rsidRPr="00804F4A" w:rsidRDefault="00804F4A" w:rsidP="00804F4A">
            <w:pPr>
              <w:suppressAutoHyphens w:val="0"/>
              <w:autoSpaceDN/>
              <w:spacing w:after="0" w:line="360" w:lineRule="atLeast"/>
              <w:ind w:left="-28"/>
              <w:jc w:val="center"/>
              <w:textAlignment w:val="auto"/>
              <w:rPr>
                <w:rFonts w:ascii="Tw Cen MT" w:eastAsia="Times New Roman" w:hAnsi="Tw Cen MT"/>
                <w:b/>
                <w:bCs/>
                <w:kern w:val="0"/>
                <w:lang w:eastAsia="fr-FR"/>
              </w:rPr>
            </w:pPr>
            <w:r w:rsidRPr="00804F4A">
              <w:rPr>
                <w:rFonts w:ascii="Tw Cen MT" w:eastAsia="Times New Roman" w:hAnsi="Tw Cen MT"/>
                <w:b/>
                <w:bCs/>
                <w:kern w:val="0"/>
                <w:lang w:eastAsia="fr-FR"/>
              </w:rPr>
              <w:t>(8= 5*6)</w:t>
            </w:r>
          </w:p>
        </w:tc>
      </w:tr>
      <w:tr w:rsidR="007636B7" w:rsidRPr="00804F4A" w14:paraId="751FF693" w14:textId="77777777" w:rsidTr="00943D66">
        <w:trPr>
          <w:jc w:val="center"/>
        </w:trPr>
        <w:tc>
          <w:tcPr>
            <w:tcW w:w="100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14:paraId="3169F9B0" w14:textId="77777777" w:rsidR="007636B7" w:rsidRPr="00F12689" w:rsidRDefault="007636B7" w:rsidP="007636B7">
            <w:pPr>
              <w:suppressAutoHyphens w:val="0"/>
              <w:autoSpaceDN/>
              <w:spacing w:after="0" w:line="360" w:lineRule="atLeast"/>
              <w:ind w:left="-286"/>
              <w:jc w:val="center"/>
              <w:textAlignment w:val="auto"/>
              <w:rPr>
                <w:rFonts w:ascii="Tw Cen MT" w:eastAsia="Times New Roman" w:hAnsi="Tw Cen MT" w:cs="Times New Roman"/>
                <w:b/>
                <w:bCs/>
                <w:kern w:val="0"/>
                <w:lang w:eastAsia="fr-FR"/>
              </w:rPr>
            </w:pPr>
            <w:r w:rsidRPr="00F12689">
              <w:rPr>
                <w:rFonts w:ascii="Tw Cen MT" w:eastAsia="Times New Roman" w:hAnsi="Tw Cen MT" w:cs="Times New Roman"/>
                <w:b/>
                <w:bCs/>
                <w:kern w:val="0"/>
                <w:lang w:eastAsia="fr-FR"/>
              </w:rPr>
              <w:t>1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9CB4C5" w14:textId="5D09B94E" w:rsidR="007636B7" w:rsidRPr="00804F4A" w:rsidRDefault="007636B7" w:rsidP="007636B7">
            <w:pPr>
              <w:tabs>
                <w:tab w:val="left" w:pos="425"/>
              </w:tabs>
              <w:suppressAutoHyphens w:val="0"/>
              <w:autoSpaceDN/>
              <w:spacing w:after="0"/>
              <w:ind w:left="88"/>
              <w:contextualSpacing/>
              <w:textAlignment w:val="auto"/>
              <w:rPr>
                <w:rFonts w:ascii="Tw Cen MT" w:eastAsia="Times New Roman" w:hAnsi="Tw Cen MT" w:cs="Traditional Arabic"/>
                <w:noProof/>
                <w:kern w:val="0"/>
                <w:lang w:eastAsia="ar-SA"/>
              </w:rPr>
            </w:pPr>
            <w:r w:rsidRPr="006358A7">
              <w:rPr>
                <w:rFonts w:ascii="Tw Cen MT" w:eastAsia="Times New Roman" w:hAnsi="Tw Cen MT" w:cs="Traditional Arabic"/>
                <w:b/>
                <w:bCs/>
                <w:noProof/>
                <w:kern w:val="0"/>
                <w:lang w:eastAsia="ar-SA"/>
              </w:rPr>
              <w:t>Petit déjeuner</w:t>
            </w:r>
            <w:r>
              <w:t xml:space="preserve"> </w:t>
            </w:r>
            <w:r w:rsidRPr="006358A7">
              <w:rPr>
                <w:rFonts w:ascii="Tw Cen MT" w:eastAsia="Times New Roman" w:hAnsi="Tw Cen MT" w:cs="Traditional Arabic"/>
                <w:noProof/>
                <w:kern w:val="0"/>
                <w:lang w:eastAsia="ar-SA"/>
              </w:rPr>
              <w:t>au sein de l’ENFI et à l'Ecole Royale des Blindés à EL Hajeb</w:t>
            </w:r>
          </w:p>
        </w:tc>
        <w:tc>
          <w:tcPr>
            <w:tcW w:w="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CFCF9F" w14:textId="77777777" w:rsidR="007636B7" w:rsidRPr="00F12689" w:rsidRDefault="007636B7" w:rsidP="007636B7">
            <w:pPr>
              <w:suppressAutoHyphens w:val="0"/>
              <w:autoSpaceDN/>
              <w:spacing w:after="0"/>
              <w:ind w:left="88"/>
              <w:jc w:val="center"/>
              <w:textAlignment w:val="auto"/>
              <w:rPr>
                <w:rFonts w:ascii="Tw Cen MT" w:eastAsia="Times New Roman" w:hAnsi="Tw Cen MT" w:cs="Traditional Arabic"/>
                <w:b/>
                <w:bCs/>
                <w:noProof/>
                <w:kern w:val="0"/>
                <w:lang w:eastAsia="ar-SA"/>
              </w:rPr>
            </w:pPr>
            <w:r w:rsidRPr="00F12689">
              <w:rPr>
                <w:rFonts w:ascii="Tw Cen MT" w:eastAsia="Times New Roman" w:hAnsi="Tw Cen MT" w:cs="Traditional Arabic"/>
                <w:b/>
                <w:bCs/>
                <w:noProof/>
                <w:kern w:val="0"/>
                <w:lang w:eastAsia="ar-SA"/>
              </w:rPr>
              <w:t>U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5CC960" w14:textId="57A31450" w:rsidR="007636B7" w:rsidRPr="00F12689" w:rsidRDefault="007636B7" w:rsidP="007636B7">
            <w:pPr>
              <w:suppressAutoHyphens w:val="0"/>
              <w:autoSpaceDN/>
              <w:spacing w:after="0"/>
              <w:ind w:left="88"/>
              <w:jc w:val="center"/>
              <w:textAlignment w:val="auto"/>
              <w:rPr>
                <w:rFonts w:ascii="Tw Cen MT" w:eastAsia="Times New Roman" w:hAnsi="Tw Cen MT" w:cs="Traditional Arabic"/>
                <w:b/>
                <w:bCs/>
                <w:noProof/>
                <w:kern w:val="0"/>
                <w:lang w:eastAsia="ar-SA"/>
              </w:rPr>
            </w:pPr>
            <w:r w:rsidRPr="007636B7">
              <w:rPr>
                <w:rFonts w:ascii="Tw Cen MT" w:eastAsia="Times New Roman" w:hAnsi="Tw Cen MT" w:cs="Traditional Arabic"/>
                <w:b/>
                <w:bCs/>
                <w:noProof/>
                <w:kern w:val="0"/>
                <w:lang w:eastAsia="ar-SA"/>
              </w:rPr>
              <w:t>17000</w:t>
            </w:r>
          </w:p>
        </w:tc>
        <w:tc>
          <w:tcPr>
            <w:tcW w:w="1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A62DB6" w14:textId="44B676DB" w:rsidR="007636B7" w:rsidRPr="00F12689" w:rsidRDefault="007636B7" w:rsidP="007636B7">
            <w:pPr>
              <w:suppressAutoHyphens w:val="0"/>
              <w:autoSpaceDN/>
              <w:spacing w:after="0"/>
              <w:ind w:left="88"/>
              <w:jc w:val="center"/>
              <w:textAlignment w:val="auto"/>
              <w:rPr>
                <w:rFonts w:ascii="Tw Cen MT" w:eastAsia="Times New Roman" w:hAnsi="Tw Cen MT" w:cs="Traditional Arabic"/>
                <w:b/>
                <w:bCs/>
                <w:noProof/>
                <w:kern w:val="0"/>
                <w:lang w:eastAsia="ar-SA"/>
              </w:rPr>
            </w:pPr>
            <w:r w:rsidRPr="007636B7">
              <w:rPr>
                <w:rFonts w:ascii="Tw Cen MT" w:eastAsia="Times New Roman" w:hAnsi="Tw Cen MT" w:cs="Traditional Arabic"/>
                <w:b/>
                <w:bCs/>
                <w:noProof/>
                <w:kern w:val="0"/>
                <w:lang w:eastAsia="ar-SA"/>
              </w:rPr>
              <w:t>34000</w:t>
            </w:r>
          </w:p>
        </w:tc>
        <w:tc>
          <w:tcPr>
            <w:tcW w:w="2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345DAF" w14:textId="77777777" w:rsidR="007636B7" w:rsidRPr="00804F4A" w:rsidRDefault="007636B7" w:rsidP="007636B7">
            <w:pPr>
              <w:suppressAutoHyphens w:val="0"/>
              <w:autoSpaceDN/>
              <w:spacing w:after="0"/>
              <w:ind w:left="88"/>
              <w:textAlignment w:val="auto"/>
              <w:rPr>
                <w:rFonts w:ascii="Tw Cen MT" w:eastAsia="Times New Roman" w:hAnsi="Tw Cen MT" w:cs="Traditional Arabic"/>
                <w:noProof/>
                <w:kern w:val="0"/>
                <w:lang w:eastAsia="ar-SA"/>
              </w:rPr>
            </w:pPr>
          </w:p>
        </w:tc>
        <w:tc>
          <w:tcPr>
            <w:tcW w:w="1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FACFC1" w14:textId="77777777" w:rsidR="007636B7" w:rsidRPr="00804F4A" w:rsidRDefault="007636B7" w:rsidP="007636B7">
            <w:pPr>
              <w:suppressAutoHyphens w:val="0"/>
              <w:autoSpaceDN/>
              <w:spacing w:after="0"/>
              <w:ind w:left="88"/>
              <w:textAlignment w:val="auto"/>
              <w:rPr>
                <w:rFonts w:ascii="Tw Cen MT" w:eastAsia="Times New Roman" w:hAnsi="Tw Cen MT" w:cs="Traditional Arabic"/>
                <w:noProof/>
                <w:kern w:val="0"/>
                <w:lang w:eastAsia="ar-SA"/>
              </w:rPr>
            </w:pPr>
          </w:p>
        </w:tc>
        <w:tc>
          <w:tcPr>
            <w:tcW w:w="1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14:paraId="0200D60A" w14:textId="77777777" w:rsidR="007636B7" w:rsidRPr="00804F4A" w:rsidRDefault="007636B7" w:rsidP="007636B7">
            <w:pPr>
              <w:suppressAutoHyphens w:val="0"/>
              <w:autoSpaceDN/>
              <w:spacing w:after="0"/>
              <w:ind w:left="-286"/>
              <w:textAlignment w:val="auto"/>
              <w:rPr>
                <w:rFonts w:ascii="Tw Cen MT" w:eastAsia="Times New Roman" w:hAnsi="Tw Cen MT" w:cs="Traditional Arabic"/>
                <w:noProof/>
                <w:kern w:val="0"/>
                <w:lang w:eastAsia="ar-SA"/>
              </w:rPr>
            </w:pPr>
          </w:p>
        </w:tc>
      </w:tr>
      <w:tr w:rsidR="007636B7" w:rsidRPr="00804F4A" w14:paraId="008D5D73" w14:textId="77777777" w:rsidTr="00943D66">
        <w:trPr>
          <w:jc w:val="center"/>
        </w:trPr>
        <w:tc>
          <w:tcPr>
            <w:tcW w:w="100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14:paraId="66436767" w14:textId="77777777" w:rsidR="007636B7" w:rsidRPr="00F12689" w:rsidRDefault="007636B7" w:rsidP="007636B7">
            <w:pPr>
              <w:suppressAutoHyphens w:val="0"/>
              <w:autoSpaceDN/>
              <w:spacing w:after="0" w:line="360" w:lineRule="atLeast"/>
              <w:ind w:left="-286"/>
              <w:jc w:val="center"/>
              <w:textAlignment w:val="auto"/>
              <w:rPr>
                <w:rFonts w:ascii="Tw Cen MT" w:eastAsia="Times New Roman" w:hAnsi="Tw Cen MT" w:cs="Times New Roman"/>
                <w:b/>
                <w:bCs/>
                <w:kern w:val="0"/>
                <w:lang w:eastAsia="fr-FR"/>
              </w:rPr>
            </w:pPr>
            <w:r w:rsidRPr="00F12689">
              <w:rPr>
                <w:rFonts w:ascii="Tw Cen MT" w:eastAsia="Times New Roman" w:hAnsi="Tw Cen MT" w:cs="Times New Roman"/>
                <w:b/>
                <w:bCs/>
                <w:kern w:val="0"/>
                <w:lang w:eastAsia="fr-FR"/>
              </w:rPr>
              <w:t>2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E2D0E1" w14:textId="52880C63" w:rsidR="007636B7" w:rsidRPr="00804F4A" w:rsidRDefault="007636B7" w:rsidP="007636B7">
            <w:pPr>
              <w:tabs>
                <w:tab w:val="left" w:pos="425"/>
              </w:tabs>
              <w:suppressAutoHyphens w:val="0"/>
              <w:autoSpaceDN/>
              <w:spacing w:after="0"/>
              <w:ind w:left="88"/>
              <w:contextualSpacing/>
              <w:textAlignment w:val="auto"/>
              <w:rPr>
                <w:rFonts w:ascii="Tw Cen MT" w:eastAsia="Times New Roman" w:hAnsi="Tw Cen MT" w:cs="Traditional Arabic"/>
                <w:noProof/>
                <w:kern w:val="0"/>
                <w:lang w:eastAsia="ar-SA"/>
              </w:rPr>
            </w:pPr>
            <w:bookmarkStart w:id="0" w:name="_Hlk191370352"/>
            <w:r w:rsidRPr="006358A7">
              <w:rPr>
                <w:rFonts w:ascii="Tw Cen MT" w:eastAsia="Times New Roman" w:hAnsi="Tw Cen MT" w:cs="Traditional Arabic"/>
                <w:b/>
                <w:bCs/>
                <w:noProof/>
                <w:kern w:val="0"/>
                <w:lang w:eastAsia="ar-SA"/>
              </w:rPr>
              <w:t>Déjeuner</w:t>
            </w:r>
            <w:r>
              <w:t xml:space="preserve"> </w:t>
            </w:r>
            <w:r w:rsidRPr="006358A7">
              <w:rPr>
                <w:rFonts w:ascii="Tw Cen MT" w:eastAsia="Times New Roman" w:hAnsi="Tw Cen MT" w:cs="Traditional Arabic"/>
                <w:noProof/>
                <w:kern w:val="0"/>
                <w:lang w:eastAsia="ar-SA"/>
              </w:rPr>
              <w:t>au sein de l’ENFI et à l'Ecole Royale des Blindés à EL Hajeb</w:t>
            </w:r>
            <w:bookmarkEnd w:id="0"/>
          </w:p>
        </w:tc>
        <w:tc>
          <w:tcPr>
            <w:tcW w:w="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742840" w14:textId="77777777" w:rsidR="007636B7" w:rsidRPr="00F12689" w:rsidRDefault="007636B7" w:rsidP="007636B7">
            <w:pPr>
              <w:suppressAutoHyphens w:val="0"/>
              <w:autoSpaceDN/>
              <w:spacing w:after="0"/>
              <w:ind w:left="88"/>
              <w:jc w:val="center"/>
              <w:textAlignment w:val="auto"/>
              <w:rPr>
                <w:rFonts w:ascii="Tw Cen MT" w:eastAsia="Times New Roman" w:hAnsi="Tw Cen MT" w:cs="Traditional Arabic"/>
                <w:b/>
                <w:bCs/>
                <w:noProof/>
                <w:kern w:val="0"/>
                <w:lang w:eastAsia="ar-SA"/>
              </w:rPr>
            </w:pPr>
            <w:r w:rsidRPr="00F12689">
              <w:rPr>
                <w:rFonts w:ascii="Tw Cen MT" w:eastAsia="Times New Roman" w:hAnsi="Tw Cen MT" w:cs="Traditional Arabic"/>
                <w:b/>
                <w:bCs/>
                <w:noProof/>
                <w:kern w:val="0"/>
                <w:lang w:eastAsia="ar-SA"/>
              </w:rPr>
              <w:t>U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38D0EE" w14:textId="74E03AF0" w:rsidR="007636B7" w:rsidRPr="00F12689" w:rsidRDefault="007636B7" w:rsidP="007636B7">
            <w:pPr>
              <w:suppressAutoHyphens w:val="0"/>
              <w:autoSpaceDN/>
              <w:spacing w:after="0"/>
              <w:ind w:left="88"/>
              <w:jc w:val="center"/>
              <w:textAlignment w:val="auto"/>
              <w:rPr>
                <w:rFonts w:ascii="Tw Cen MT" w:eastAsia="Times New Roman" w:hAnsi="Tw Cen MT" w:cs="Traditional Arabic"/>
                <w:b/>
                <w:bCs/>
                <w:noProof/>
                <w:kern w:val="0"/>
                <w:lang w:eastAsia="ar-SA"/>
              </w:rPr>
            </w:pPr>
            <w:r w:rsidRPr="007636B7">
              <w:rPr>
                <w:rFonts w:ascii="Tw Cen MT" w:eastAsia="Times New Roman" w:hAnsi="Tw Cen MT" w:cs="Traditional Arabic"/>
                <w:b/>
                <w:bCs/>
                <w:noProof/>
                <w:kern w:val="0"/>
                <w:lang w:eastAsia="ar-SA"/>
              </w:rPr>
              <w:t>17000</w:t>
            </w:r>
          </w:p>
        </w:tc>
        <w:tc>
          <w:tcPr>
            <w:tcW w:w="1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B3FE58" w14:textId="5583323E" w:rsidR="007636B7" w:rsidRPr="00F12689" w:rsidRDefault="007636B7" w:rsidP="007636B7">
            <w:pPr>
              <w:suppressAutoHyphens w:val="0"/>
              <w:autoSpaceDN/>
              <w:spacing w:after="0"/>
              <w:ind w:left="88"/>
              <w:jc w:val="center"/>
              <w:textAlignment w:val="auto"/>
              <w:rPr>
                <w:rFonts w:ascii="Tw Cen MT" w:eastAsia="Times New Roman" w:hAnsi="Tw Cen MT" w:cs="Traditional Arabic"/>
                <w:b/>
                <w:bCs/>
                <w:noProof/>
                <w:kern w:val="0"/>
                <w:lang w:eastAsia="ar-SA"/>
              </w:rPr>
            </w:pPr>
            <w:r w:rsidRPr="007636B7">
              <w:rPr>
                <w:rFonts w:ascii="Tw Cen MT" w:eastAsia="Times New Roman" w:hAnsi="Tw Cen MT" w:cs="Traditional Arabic"/>
                <w:b/>
                <w:bCs/>
                <w:noProof/>
                <w:kern w:val="0"/>
                <w:lang w:eastAsia="ar-SA"/>
              </w:rPr>
              <w:t>34000</w:t>
            </w:r>
          </w:p>
        </w:tc>
        <w:tc>
          <w:tcPr>
            <w:tcW w:w="2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1658A" w14:textId="77777777" w:rsidR="007636B7" w:rsidRPr="00804F4A" w:rsidRDefault="007636B7" w:rsidP="007636B7">
            <w:pPr>
              <w:suppressAutoHyphens w:val="0"/>
              <w:autoSpaceDN/>
              <w:spacing w:after="0"/>
              <w:ind w:left="88"/>
              <w:textAlignment w:val="auto"/>
              <w:rPr>
                <w:rFonts w:ascii="Tw Cen MT" w:eastAsia="Times New Roman" w:hAnsi="Tw Cen MT" w:cs="Traditional Arabic"/>
                <w:noProof/>
                <w:kern w:val="0"/>
                <w:lang w:eastAsia="ar-SA"/>
              </w:rPr>
            </w:pPr>
          </w:p>
        </w:tc>
        <w:tc>
          <w:tcPr>
            <w:tcW w:w="1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1245F" w14:textId="77777777" w:rsidR="007636B7" w:rsidRPr="00804F4A" w:rsidRDefault="007636B7" w:rsidP="007636B7">
            <w:pPr>
              <w:suppressAutoHyphens w:val="0"/>
              <w:autoSpaceDN/>
              <w:spacing w:after="0"/>
              <w:ind w:left="88"/>
              <w:textAlignment w:val="auto"/>
              <w:rPr>
                <w:rFonts w:ascii="Tw Cen MT" w:eastAsia="Times New Roman" w:hAnsi="Tw Cen MT" w:cs="Traditional Arabic"/>
                <w:noProof/>
                <w:kern w:val="0"/>
                <w:lang w:eastAsia="ar-SA"/>
              </w:rPr>
            </w:pPr>
          </w:p>
        </w:tc>
        <w:tc>
          <w:tcPr>
            <w:tcW w:w="1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14:paraId="4DACFDB1" w14:textId="77777777" w:rsidR="007636B7" w:rsidRPr="00804F4A" w:rsidRDefault="007636B7" w:rsidP="007636B7">
            <w:pPr>
              <w:suppressAutoHyphens w:val="0"/>
              <w:autoSpaceDN/>
              <w:spacing w:after="0"/>
              <w:ind w:left="-286"/>
              <w:textAlignment w:val="auto"/>
              <w:rPr>
                <w:rFonts w:ascii="Tw Cen MT" w:eastAsia="Times New Roman" w:hAnsi="Tw Cen MT" w:cs="Traditional Arabic"/>
                <w:noProof/>
                <w:kern w:val="0"/>
                <w:lang w:eastAsia="ar-SA"/>
              </w:rPr>
            </w:pPr>
          </w:p>
        </w:tc>
      </w:tr>
      <w:tr w:rsidR="007636B7" w:rsidRPr="00804F4A" w14:paraId="5F28B7B8" w14:textId="77777777" w:rsidTr="00943D66">
        <w:trPr>
          <w:jc w:val="center"/>
        </w:trPr>
        <w:tc>
          <w:tcPr>
            <w:tcW w:w="100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14:paraId="4A46B8B4" w14:textId="77777777" w:rsidR="007636B7" w:rsidRPr="00F12689" w:rsidRDefault="007636B7" w:rsidP="007636B7">
            <w:pPr>
              <w:suppressAutoHyphens w:val="0"/>
              <w:autoSpaceDN/>
              <w:spacing w:after="0" w:line="360" w:lineRule="atLeast"/>
              <w:ind w:left="-286"/>
              <w:jc w:val="center"/>
              <w:textAlignment w:val="auto"/>
              <w:rPr>
                <w:rFonts w:ascii="Tw Cen MT" w:eastAsia="Times New Roman" w:hAnsi="Tw Cen MT" w:cs="Times New Roman"/>
                <w:b/>
                <w:bCs/>
                <w:kern w:val="0"/>
                <w:lang w:eastAsia="fr-FR"/>
              </w:rPr>
            </w:pPr>
            <w:r w:rsidRPr="00F12689">
              <w:rPr>
                <w:rFonts w:ascii="Tw Cen MT" w:eastAsia="Times New Roman" w:hAnsi="Tw Cen MT" w:cs="Times New Roman"/>
                <w:b/>
                <w:bCs/>
                <w:kern w:val="0"/>
                <w:lang w:eastAsia="fr-FR"/>
              </w:rPr>
              <w:t>3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28A683" w14:textId="76537FF2" w:rsidR="007636B7" w:rsidRPr="00804F4A" w:rsidRDefault="007636B7" w:rsidP="007636B7">
            <w:pPr>
              <w:tabs>
                <w:tab w:val="left" w:pos="425"/>
              </w:tabs>
              <w:suppressAutoHyphens w:val="0"/>
              <w:autoSpaceDN/>
              <w:spacing w:after="0"/>
              <w:ind w:left="88"/>
              <w:contextualSpacing/>
              <w:textAlignment w:val="auto"/>
              <w:rPr>
                <w:rFonts w:ascii="Tw Cen MT" w:eastAsia="Times New Roman" w:hAnsi="Tw Cen MT" w:cs="Traditional Arabic"/>
                <w:noProof/>
                <w:kern w:val="0"/>
                <w:lang w:eastAsia="ar-SA"/>
              </w:rPr>
            </w:pPr>
            <w:bookmarkStart w:id="1" w:name="_Hlk191370365"/>
            <w:r w:rsidRPr="006358A7">
              <w:rPr>
                <w:rFonts w:ascii="Tw Cen MT" w:eastAsia="Times New Roman" w:hAnsi="Tw Cen MT" w:cs="Traditional Arabic"/>
                <w:b/>
                <w:bCs/>
                <w:noProof/>
                <w:kern w:val="0"/>
                <w:lang w:eastAsia="ar-SA"/>
              </w:rPr>
              <w:t>Diner</w:t>
            </w:r>
            <w:r>
              <w:t xml:space="preserve"> </w:t>
            </w:r>
            <w:r w:rsidRPr="006358A7">
              <w:rPr>
                <w:rFonts w:ascii="Tw Cen MT" w:eastAsia="Times New Roman" w:hAnsi="Tw Cen MT" w:cs="Traditional Arabic"/>
                <w:noProof/>
                <w:kern w:val="0"/>
                <w:lang w:eastAsia="ar-SA"/>
              </w:rPr>
              <w:t>au sein de l’ENFI et à l'Ecole Royale des Blindés à EL Hajeb</w:t>
            </w:r>
            <w:bookmarkEnd w:id="1"/>
          </w:p>
        </w:tc>
        <w:tc>
          <w:tcPr>
            <w:tcW w:w="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88BBB8" w14:textId="77777777" w:rsidR="007636B7" w:rsidRPr="00F12689" w:rsidRDefault="007636B7" w:rsidP="007636B7">
            <w:pPr>
              <w:suppressAutoHyphens w:val="0"/>
              <w:autoSpaceDN/>
              <w:spacing w:after="0"/>
              <w:ind w:left="88"/>
              <w:jc w:val="center"/>
              <w:textAlignment w:val="auto"/>
              <w:rPr>
                <w:rFonts w:ascii="Tw Cen MT" w:eastAsia="Times New Roman" w:hAnsi="Tw Cen MT" w:cs="Traditional Arabic"/>
                <w:b/>
                <w:bCs/>
                <w:noProof/>
                <w:kern w:val="0"/>
                <w:lang w:eastAsia="ar-SA"/>
              </w:rPr>
            </w:pPr>
            <w:r w:rsidRPr="00F12689">
              <w:rPr>
                <w:rFonts w:ascii="Tw Cen MT" w:eastAsia="Times New Roman" w:hAnsi="Tw Cen MT" w:cs="Traditional Arabic"/>
                <w:b/>
                <w:bCs/>
                <w:noProof/>
                <w:kern w:val="0"/>
                <w:lang w:eastAsia="ar-SA"/>
              </w:rPr>
              <w:t>U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964A4E" w14:textId="0CDC8FC2" w:rsidR="007636B7" w:rsidRPr="00F12689" w:rsidRDefault="007636B7" w:rsidP="007636B7">
            <w:pPr>
              <w:suppressAutoHyphens w:val="0"/>
              <w:autoSpaceDN/>
              <w:spacing w:after="0"/>
              <w:ind w:left="88"/>
              <w:jc w:val="center"/>
              <w:textAlignment w:val="auto"/>
              <w:rPr>
                <w:rFonts w:ascii="Tw Cen MT" w:eastAsia="Times New Roman" w:hAnsi="Tw Cen MT" w:cs="Traditional Arabic"/>
                <w:b/>
                <w:bCs/>
                <w:noProof/>
                <w:kern w:val="0"/>
                <w:lang w:eastAsia="ar-SA"/>
              </w:rPr>
            </w:pPr>
            <w:r w:rsidRPr="007636B7">
              <w:rPr>
                <w:rFonts w:ascii="Tw Cen MT" w:eastAsia="Times New Roman" w:hAnsi="Tw Cen MT" w:cs="Traditional Arabic"/>
                <w:b/>
                <w:bCs/>
                <w:noProof/>
                <w:kern w:val="0"/>
                <w:lang w:eastAsia="ar-SA"/>
              </w:rPr>
              <w:t>17000</w:t>
            </w:r>
          </w:p>
        </w:tc>
        <w:tc>
          <w:tcPr>
            <w:tcW w:w="1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AD3841" w14:textId="4C6999AA" w:rsidR="007636B7" w:rsidRPr="00F12689" w:rsidRDefault="007636B7" w:rsidP="007636B7">
            <w:pPr>
              <w:suppressAutoHyphens w:val="0"/>
              <w:autoSpaceDN/>
              <w:spacing w:after="0"/>
              <w:ind w:left="88"/>
              <w:jc w:val="center"/>
              <w:textAlignment w:val="auto"/>
              <w:rPr>
                <w:rFonts w:ascii="Tw Cen MT" w:eastAsia="Times New Roman" w:hAnsi="Tw Cen MT" w:cs="Traditional Arabic"/>
                <w:b/>
                <w:bCs/>
                <w:noProof/>
                <w:kern w:val="0"/>
                <w:lang w:eastAsia="ar-SA"/>
              </w:rPr>
            </w:pPr>
            <w:r w:rsidRPr="007636B7">
              <w:rPr>
                <w:rFonts w:ascii="Tw Cen MT" w:eastAsia="Times New Roman" w:hAnsi="Tw Cen MT" w:cs="Traditional Arabic"/>
                <w:b/>
                <w:bCs/>
                <w:noProof/>
                <w:kern w:val="0"/>
                <w:lang w:eastAsia="ar-SA"/>
              </w:rPr>
              <w:t>34000</w:t>
            </w:r>
          </w:p>
        </w:tc>
        <w:tc>
          <w:tcPr>
            <w:tcW w:w="2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53C5A4" w14:textId="77777777" w:rsidR="007636B7" w:rsidRPr="00804F4A" w:rsidRDefault="007636B7" w:rsidP="007636B7">
            <w:pPr>
              <w:suppressAutoHyphens w:val="0"/>
              <w:autoSpaceDN/>
              <w:spacing w:after="0"/>
              <w:ind w:left="88"/>
              <w:textAlignment w:val="auto"/>
              <w:rPr>
                <w:rFonts w:ascii="Tw Cen MT" w:eastAsia="Times New Roman" w:hAnsi="Tw Cen MT" w:cs="Traditional Arabic"/>
                <w:noProof/>
                <w:kern w:val="0"/>
                <w:lang w:eastAsia="ar-SA"/>
              </w:rPr>
            </w:pPr>
          </w:p>
        </w:tc>
        <w:tc>
          <w:tcPr>
            <w:tcW w:w="1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D20EFA" w14:textId="77777777" w:rsidR="007636B7" w:rsidRPr="00804F4A" w:rsidRDefault="007636B7" w:rsidP="007636B7">
            <w:pPr>
              <w:suppressAutoHyphens w:val="0"/>
              <w:autoSpaceDN/>
              <w:spacing w:after="0"/>
              <w:ind w:left="88"/>
              <w:textAlignment w:val="auto"/>
              <w:rPr>
                <w:rFonts w:ascii="Tw Cen MT" w:eastAsia="Times New Roman" w:hAnsi="Tw Cen MT" w:cs="Traditional Arabic"/>
                <w:noProof/>
                <w:kern w:val="0"/>
                <w:lang w:eastAsia="ar-SA"/>
              </w:rPr>
            </w:pPr>
          </w:p>
        </w:tc>
        <w:tc>
          <w:tcPr>
            <w:tcW w:w="1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14:paraId="559563F6" w14:textId="77777777" w:rsidR="007636B7" w:rsidRPr="00804F4A" w:rsidRDefault="007636B7" w:rsidP="007636B7">
            <w:pPr>
              <w:suppressAutoHyphens w:val="0"/>
              <w:autoSpaceDN/>
              <w:spacing w:after="0"/>
              <w:ind w:left="-286"/>
              <w:textAlignment w:val="auto"/>
              <w:rPr>
                <w:rFonts w:ascii="Tw Cen MT" w:eastAsia="Times New Roman" w:hAnsi="Tw Cen MT" w:cs="Traditional Arabic"/>
                <w:noProof/>
                <w:kern w:val="0"/>
                <w:lang w:eastAsia="ar-SA"/>
              </w:rPr>
            </w:pPr>
          </w:p>
        </w:tc>
      </w:tr>
      <w:tr w:rsidR="007636B7" w:rsidRPr="00804F4A" w14:paraId="3FBD4A0A" w14:textId="77777777" w:rsidTr="00943D66">
        <w:trPr>
          <w:jc w:val="center"/>
        </w:trPr>
        <w:tc>
          <w:tcPr>
            <w:tcW w:w="100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14:paraId="46A0355B" w14:textId="77777777" w:rsidR="007636B7" w:rsidRPr="00F12689" w:rsidRDefault="007636B7" w:rsidP="007636B7">
            <w:pPr>
              <w:suppressAutoHyphens w:val="0"/>
              <w:autoSpaceDN/>
              <w:spacing w:after="0" w:line="360" w:lineRule="atLeast"/>
              <w:ind w:left="-286"/>
              <w:jc w:val="center"/>
              <w:textAlignment w:val="auto"/>
              <w:rPr>
                <w:rFonts w:ascii="Tw Cen MT" w:eastAsia="Times New Roman" w:hAnsi="Tw Cen MT" w:cs="Times New Roman"/>
                <w:b/>
                <w:bCs/>
                <w:kern w:val="0"/>
                <w:lang w:eastAsia="fr-FR"/>
              </w:rPr>
            </w:pPr>
            <w:r w:rsidRPr="00F12689">
              <w:rPr>
                <w:rFonts w:ascii="Tw Cen MT" w:eastAsia="Times New Roman" w:hAnsi="Tw Cen MT" w:cs="Times New Roman"/>
                <w:b/>
                <w:bCs/>
                <w:kern w:val="0"/>
                <w:lang w:eastAsia="fr-FR"/>
              </w:rPr>
              <w:t>4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BB74F" w14:textId="095A7EC5" w:rsidR="007636B7" w:rsidRPr="00804F4A" w:rsidRDefault="007636B7" w:rsidP="007636B7">
            <w:pPr>
              <w:tabs>
                <w:tab w:val="left" w:pos="425"/>
              </w:tabs>
              <w:suppressAutoHyphens w:val="0"/>
              <w:autoSpaceDN/>
              <w:spacing w:after="0"/>
              <w:ind w:left="88"/>
              <w:contextualSpacing/>
              <w:textAlignment w:val="auto"/>
              <w:rPr>
                <w:rFonts w:ascii="Tw Cen MT" w:eastAsia="Times New Roman" w:hAnsi="Tw Cen MT" w:cs="Traditional Arabic"/>
                <w:noProof/>
                <w:kern w:val="0"/>
                <w:lang w:eastAsia="ar-SA"/>
              </w:rPr>
            </w:pPr>
            <w:bookmarkStart w:id="2" w:name="_Hlk191370402"/>
            <w:r w:rsidRPr="006358A7">
              <w:rPr>
                <w:rFonts w:ascii="Tw Cen MT" w:eastAsia="Times New Roman" w:hAnsi="Tw Cen MT" w:cs="Traditional Arabic"/>
                <w:b/>
                <w:bCs/>
                <w:noProof/>
                <w:kern w:val="0"/>
                <w:lang w:eastAsia="ar-SA"/>
              </w:rPr>
              <w:t>Petit déjeuner</w:t>
            </w:r>
            <w:r>
              <w:rPr>
                <w:rFonts w:ascii="Tw Cen MT" w:eastAsia="Times New Roman" w:hAnsi="Tw Cen MT" w:cs="Traditional Arabic"/>
                <w:noProof/>
                <w:kern w:val="0"/>
                <w:lang w:eastAsia="ar-SA"/>
              </w:rPr>
              <w:t xml:space="preserve"> </w:t>
            </w:r>
            <w:r w:rsidRPr="006358A7">
              <w:rPr>
                <w:rFonts w:ascii="Tw Cen MT" w:eastAsia="Times New Roman" w:hAnsi="Tw Cen MT" w:cs="Traditional Arabic"/>
                <w:noProof/>
                <w:kern w:val="0"/>
                <w:lang w:eastAsia="ar-SA"/>
              </w:rPr>
              <w:t>à Essaouira – Agadir – Marrakech – Taza- Tétouan-Chefchaouen – Ifrane et régions de Salé</w:t>
            </w:r>
            <w:bookmarkEnd w:id="2"/>
          </w:p>
        </w:tc>
        <w:tc>
          <w:tcPr>
            <w:tcW w:w="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23FD9C" w14:textId="77777777" w:rsidR="007636B7" w:rsidRPr="00F12689" w:rsidRDefault="007636B7" w:rsidP="007636B7">
            <w:pPr>
              <w:suppressAutoHyphens w:val="0"/>
              <w:autoSpaceDN/>
              <w:spacing w:after="0"/>
              <w:ind w:left="88"/>
              <w:jc w:val="center"/>
              <w:textAlignment w:val="auto"/>
              <w:rPr>
                <w:rFonts w:ascii="Tw Cen MT" w:eastAsia="Times New Roman" w:hAnsi="Tw Cen MT" w:cs="Traditional Arabic"/>
                <w:b/>
                <w:bCs/>
                <w:noProof/>
                <w:kern w:val="0"/>
                <w:lang w:eastAsia="ar-SA"/>
              </w:rPr>
            </w:pPr>
            <w:r w:rsidRPr="00F12689">
              <w:rPr>
                <w:rFonts w:ascii="Tw Cen MT" w:eastAsia="Times New Roman" w:hAnsi="Tw Cen MT" w:cs="Traditional Arabic"/>
                <w:b/>
                <w:bCs/>
                <w:noProof/>
                <w:kern w:val="0"/>
                <w:lang w:eastAsia="ar-SA"/>
              </w:rPr>
              <w:t>U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C50E15" w14:textId="46D80961" w:rsidR="007636B7" w:rsidRPr="00F12689" w:rsidRDefault="007636B7" w:rsidP="007636B7">
            <w:pPr>
              <w:suppressAutoHyphens w:val="0"/>
              <w:autoSpaceDN/>
              <w:spacing w:after="0"/>
              <w:ind w:left="88"/>
              <w:jc w:val="center"/>
              <w:textAlignment w:val="auto"/>
              <w:rPr>
                <w:rFonts w:ascii="Tw Cen MT" w:eastAsia="Times New Roman" w:hAnsi="Tw Cen MT" w:cs="Traditional Arabic"/>
                <w:b/>
                <w:bCs/>
                <w:noProof/>
                <w:kern w:val="0"/>
                <w:lang w:eastAsia="ar-SA"/>
              </w:rPr>
            </w:pPr>
            <w:r w:rsidRPr="007636B7">
              <w:rPr>
                <w:rFonts w:ascii="Tw Cen MT" w:eastAsia="Times New Roman" w:hAnsi="Tw Cen MT" w:cs="Traditional Arabic"/>
                <w:b/>
                <w:bCs/>
                <w:noProof/>
                <w:kern w:val="0"/>
                <w:lang w:eastAsia="ar-SA"/>
              </w:rPr>
              <w:t>455</w:t>
            </w:r>
          </w:p>
        </w:tc>
        <w:tc>
          <w:tcPr>
            <w:tcW w:w="1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BA0F3F" w14:textId="5AF8AD6D" w:rsidR="007636B7" w:rsidRPr="00F12689" w:rsidRDefault="007636B7" w:rsidP="007636B7">
            <w:pPr>
              <w:suppressAutoHyphens w:val="0"/>
              <w:autoSpaceDN/>
              <w:spacing w:after="0"/>
              <w:ind w:left="88"/>
              <w:jc w:val="center"/>
              <w:textAlignment w:val="auto"/>
              <w:rPr>
                <w:rFonts w:ascii="Tw Cen MT" w:eastAsia="Times New Roman" w:hAnsi="Tw Cen MT" w:cs="Traditional Arabic"/>
                <w:b/>
                <w:bCs/>
                <w:noProof/>
                <w:kern w:val="0"/>
                <w:lang w:eastAsia="ar-SA"/>
              </w:rPr>
            </w:pPr>
            <w:r w:rsidRPr="007636B7">
              <w:rPr>
                <w:rFonts w:ascii="Tw Cen MT" w:eastAsia="Times New Roman" w:hAnsi="Tw Cen MT" w:cs="Traditional Arabic"/>
                <w:b/>
                <w:bCs/>
                <w:noProof/>
                <w:kern w:val="0"/>
                <w:lang w:eastAsia="ar-SA"/>
              </w:rPr>
              <w:t>910</w:t>
            </w:r>
          </w:p>
        </w:tc>
        <w:tc>
          <w:tcPr>
            <w:tcW w:w="2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7D900" w14:textId="77777777" w:rsidR="007636B7" w:rsidRPr="00804F4A" w:rsidRDefault="007636B7" w:rsidP="007636B7">
            <w:pPr>
              <w:suppressAutoHyphens w:val="0"/>
              <w:autoSpaceDN/>
              <w:spacing w:after="0"/>
              <w:ind w:left="88"/>
              <w:textAlignment w:val="auto"/>
              <w:rPr>
                <w:rFonts w:ascii="Tw Cen MT" w:eastAsia="Times New Roman" w:hAnsi="Tw Cen MT" w:cs="Traditional Arabic"/>
                <w:noProof/>
                <w:kern w:val="0"/>
                <w:lang w:eastAsia="ar-SA"/>
              </w:rPr>
            </w:pPr>
          </w:p>
        </w:tc>
        <w:tc>
          <w:tcPr>
            <w:tcW w:w="1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CAB2A" w14:textId="77777777" w:rsidR="007636B7" w:rsidRPr="00804F4A" w:rsidRDefault="007636B7" w:rsidP="007636B7">
            <w:pPr>
              <w:suppressAutoHyphens w:val="0"/>
              <w:autoSpaceDN/>
              <w:spacing w:after="0"/>
              <w:ind w:left="88"/>
              <w:textAlignment w:val="auto"/>
              <w:rPr>
                <w:rFonts w:ascii="Tw Cen MT" w:eastAsia="Times New Roman" w:hAnsi="Tw Cen MT" w:cs="Traditional Arabic"/>
                <w:noProof/>
                <w:kern w:val="0"/>
                <w:lang w:eastAsia="ar-SA"/>
              </w:rPr>
            </w:pPr>
          </w:p>
        </w:tc>
        <w:tc>
          <w:tcPr>
            <w:tcW w:w="1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14:paraId="6EBF661D" w14:textId="77777777" w:rsidR="007636B7" w:rsidRPr="00804F4A" w:rsidRDefault="007636B7" w:rsidP="007636B7">
            <w:pPr>
              <w:suppressAutoHyphens w:val="0"/>
              <w:autoSpaceDN/>
              <w:spacing w:after="0"/>
              <w:ind w:left="-286"/>
              <w:textAlignment w:val="auto"/>
              <w:rPr>
                <w:rFonts w:ascii="Tw Cen MT" w:eastAsia="Times New Roman" w:hAnsi="Tw Cen MT" w:cs="Traditional Arabic"/>
                <w:noProof/>
                <w:kern w:val="0"/>
                <w:lang w:eastAsia="ar-SA"/>
              </w:rPr>
            </w:pPr>
          </w:p>
        </w:tc>
      </w:tr>
      <w:tr w:rsidR="007636B7" w:rsidRPr="00804F4A" w14:paraId="062EA0AA" w14:textId="77777777" w:rsidTr="00943D66">
        <w:trPr>
          <w:jc w:val="center"/>
        </w:trPr>
        <w:tc>
          <w:tcPr>
            <w:tcW w:w="100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14:paraId="5BCE43DD" w14:textId="77777777" w:rsidR="007636B7" w:rsidRPr="00F12689" w:rsidRDefault="007636B7" w:rsidP="007636B7">
            <w:pPr>
              <w:suppressAutoHyphens w:val="0"/>
              <w:autoSpaceDN/>
              <w:spacing w:after="0" w:line="360" w:lineRule="atLeast"/>
              <w:ind w:left="-286"/>
              <w:jc w:val="center"/>
              <w:textAlignment w:val="auto"/>
              <w:rPr>
                <w:rFonts w:ascii="Tw Cen MT" w:eastAsia="Times New Roman" w:hAnsi="Tw Cen MT" w:cs="Times New Roman"/>
                <w:b/>
                <w:bCs/>
                <w:kern w:val="0"/>
                <w:lang w:eastAsia="fr-FR"/>
              </w:rPr>
            </w:pPr>
            <w:r w:rsidRPr="00F12689">
              <w:rPr>
                <w:rFonts w:ascii="Tw Cen MT" w:eastAsia="Times New Roman" w:hAnsi="Tw Cen MT" w:cs="Times New Roman"/>
                <w:b/>
                <w:bCs/>
                <w:kern w:val="0"/>
                <w:lang w:eastAsia="fr-FR"/>
              </w:rPr>
              <w:t>5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0E5426" w14:textId="7F15B3B1" w:rsidR="007636B7" w:rsidRPr="00804F4A" w:rsidRDefault="007636B7" w:rsidP="007636B7">
            <w:pPr>
              <w:tabs>
                <w:tab w:val="left" w:pos="425"/>
              </w:tabs>
              <w:suppressAutoHyphens w:val="0"/>
              <w:autoSpaceDN/>
              <w:spacing w:after="0"/>
              <w:ind w:left="88"/>
              <w:contextualSpacing/>
              <w:textAlignment w:val="auto"/>
              <w:rPr>
                <w:rFonts w:ascii="Tw Cen MT" w:eastAsia="Times New Roman" w:hAnsi="Tw Cen MT" w:cs="Traditional Arabic"/>
                <w:noProof/>
                <w:kern w:val="0"/>
                <w:lang w:eastAsia="ar-SA"/>
              </w:rPr>
            </w:pPr>
            <w:bookmarkStart w:id="3" w:name="_Hlk191370446"/>
            <w:r w:rsidRPr="006358A7">
              <w:rPr>
                <w:rFonts w:ascii="Tw Cen MT" w:eastAsia="Times New Roman" w:hAnsi="Tw Cen MT" w:cs="Traditional Arabic"/>
                <w:b/>
                <w:bCs/>
                <w:noProof/>
                <w:kern w:val="0"/>
                <w:lang w:eastAsia="ar-SA"/>
              </w:rPr>
              <w:t>Déjeuner</w:t>
            </w:r>
            <w:r>
              <w:rPr>
                <w:rFonts w:ascii="Tw Cen MT" w:eastAsia="Times New Roman" w:hAnsi="Tw Cen MT" w:cs="Traditional Arabic"/>
                <w:b/>
                <w:bCs/>
                <w:noProof/>
                <w:kern w:val="0"/>
                <w:lang w:eastAsia="ar-SA"/>
              </w:rPr>
              <w:t xml:space="preserve"> </w:t>
            </w:r>
            <w:r w:rsidRPr="006358A7">
              <w:rPr>
                <w:rFonts w:ascii="Tw Cen MT" w:eastAsia="Times New Roman" w:hAnsi="Tw Cen MT" w:cs="Traditional Arabic"/>
                <w:b/>
                <w:bCs/>
                <w:noProof/>
                <w:kern w:val="0"/>
                <w:lang w:eastAsia="ar-SA"/>
              </w:rPr>
              <w:t>(Repas froid)</w:t>
            </w:r>
            <w:r>
              <w:rPr>
                <w:rFonts w:ascii="Tw Cen MT" w:eastAsia="Times New Roman" w:hAnsi="Tw Cen MT" w:cs="Traditional Arabic"/>
                <w:b/>
                <w:bCs/>
                <w:noProof/>
                <w:kern w:val="0"/>
                <w:lang w:eastAsia="ar-SA"/>
              </w:rPr>
              <w:t xml:space="preserve"> </w:t>
            </w:r>
            <w:r w:rsidRPr="006358A7">
              <w:rPr>
                <w:rFonts w:ascii="Tw Cen MT" w:eastAsia="Times New Roman" w:hAnsi="Tw Cen MT" w:cs="Traditional Arabic"/>
                <w:noProof/>
                <w:kern w:val="0"/>
                <w:lang w:eastAsia="ar-SA"/>
              </w:rPr>
              <w:t>à Essaouira – Agadir – Marrakech – Taza- Tétouan-Chefchaouen – Ifrane et régions de Salé</w:t>
            </w:r>
            <w:bookmarkEnd w:id="3"/>
          </w:p>
        </w:tc>
        <w:tc>
          <w:tcPr>
            <w:tcW w:w="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BEE7A2" w14:textId="77777777" w:rsidR="007636B7" w:rsidRPr="00F12689" w:rsidRDefault="007636B7" w:rsidP="007636B7">
            <w:pPr>
              <w:suppressAutoHyphens w:val="0"/>
              <w:autoSpaceDN/>
              <w:spacing w:after="0"/>
              <w:ind w:left="88"/>
              <w:jc w:val="center"/>
              <w:textAlignment w:val="auto"/>
              <w:rPr>
                <w:rFonts w:ascii="Tw Cen MT" w:eastAsia="Times New Roman" w:hAnsi="Tw Cen MT" w:cs="Traditional Arabic"/>
                <w:b/>
                <w:bCs/>
                <w:noProof/>
                <w:kern w:val="0"/>
                <w:lang w:eastAsia="ar-SA"/>
              </w:rPr>
            </w:pPr>
            <w:r w:rsidRPr="00F12689">
              <w:rPr>
                <w:rFonts w:ascii="Tw Cen MT" w:eastAsia="Times New Roman" w:hAnsi="Tw Cen MT" w:cs="Traditional Arabic"/>
                <w:b/>
                <w:bCs/>
                <w:noProof/>
                <w:kern w:val="0"/>
                <w:lang w:eastAsia="ar-SA"/>
              </w:rPr>
              <w:t>U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C903AC" w14:textId="64200609" w:rsidR="007636B7" w:rsidRPr="00F12689" w:rsidRDefault="007636B7" w:rsidP="007636B7">
            <w:pPr>
              <w:suppressAutoHyphens w:val="0"/>
              <w:autoSpaceDN/>
              <w:spacing w:after="0"/>
              <w:ind w:left="88"/>
              <w:jc w:val="center"/>
              <w:textAlignment w:val="auto"/>
              <w:rPr>
                <w:rFonts w:ascii="Tw Cen MT" w:eastAsia="Times New Roman" w:hAnsi="Tw Cen MT" w:cs="Traditional Arabic"/>
                <w:b/>
                <w:bCs/>
                <w:noProof/>
                <w:kern w:val="0"/>
                <w:lang w:eastAsia="ar-SA"/>
              </w:rPr>
            </w:pPr>
            <w:r w:rsidRPr="007636B7">
              <w:rPr>
                <w:rFonts w:ascii="Tw Cen MT" w:eastAsia="Times New Roman" w:hAnsi="Tw Cen MT" w:cs="Traditional Arabic"/>
                <w:b/>
                <w:bCs/>
                <w:noProof/>
                <w:kern w:val="0"/>
                <w:lang w:eastAsia="ar-SA"/>
              </w:rPr>
              <w:t>1700</w:t>
            </w:r>
          </w:p>
        </w:tc>
        <w:tc>
          <w:tcPr>
            <w:tcW w:w="1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9EC4CF" w14:textId="49078231" w:rsidR="007636B7" w:rsidRPr="00F12689" w:rsidRDefault="007636B7" w:rsidP="007636B7">
            <w:pPr>
              <w:suppressAutoHyphens w:val="0"/>
              <w:autoSpaceDN/>
              <w:spacing w:after="0"/>
              <w:ind w:left="88"/>
              <w:jc w:val="center"/>
              <w:textAlignment w:val="auto"/>
              <w:rPr>
                <w:rFonts w:ascii="Tw Cen MT" w:eastAsia="Times New Roman" w:hAnsi="Tw Cen MT" w:cs="Traditional Arabic"/>
                <w:b/>
                <w:bCs/>
                <w:noProof/>
                <w:kern w:val="0"/>
                <w:lang w:eastAsia="ar-SA"/>
              </w:rPr>
            </w:pPr>
            <w:r w:rsidRPr="007636B7">
              <w:rPr>
                <w:rFonts w:ascii="Tw Cen MT" w:eastAsia="Times New Roman" w:hAnsi="Tw Cen MT" w:cs="Traditional Arabic"/>
                <w:b/>
                <w:bCs/>
                <w:noProof/>
                <w:kern w:val="0"/>
                <w:lang w:eastAsia="ar-SA"/>
              </w:rPr>
              <w:t>3400</w:t>
            </w:r>
          </w:p>
        </w:tc>
        <w:tc>
          <w:tcPr>
            <w:tcW w:w="2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F1258C" w14:textId="77777777" w:rsidR="007636B7" w:rsidRPr="00804F4A" w:rsidRDefault="007636B7" w:rsidP="007636B7">
            <w:pPr>
              <w:suppressAutoHyphens w:val="0"/>
              <w:autoSpaceDN/>
              <w:spacing w:after="0"/>
              <w:ind w:left="88"/>
              <w:textAlignment w:val="auto"/>
              <w:rPr>
                <w:rFonts w:ascii="Tw Cen MT" w:eastAsia="Times New Roman" w:hAnsi="Tw Cen MT" w:cs="Traditional Arabic"/>
                <w:noProof/>
                <w:kern w:val="0"/>
                <w:lang w:eastAsia="ar-SA"/>
              </w:rPr>
            </w:pPr>
          </w:p>
        </w:tc>
        <w:tc>
          <w:tcPr>
            <w:tcW w:w="1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3A3882" w14:textId="77777777" w:rsidR="007636B7" w:rsidRPr="00804F4A" w:rsidRDefault="007636B7" w:rsidP="007636B7">
            <w:pPr>
              <w:suppressAutoHyphens w:val="0"/>
              <w:autoSpaceDN/>
              <w:spacing w:after="0"/>
              <w:ind w:left="88"/>
              <w:textAlignment w:val="auto"/>
              <w:rPr>
                <w:rFonts w:ascii="Tw Cen MT" w:eastAsia="Times New Roman" w:hAnsi="Tw Cen MT" w:cs="Traditional Arabic"/>
                <w:noProof/>
                <w:kern w:val="0"/>
                <w:lang w:eastAsia="ar-SA"/>
              </w:rPr>
            </w:pPr>
          </w:p>
        </w:tc>
        <w:tc>
          <w:tcPr>
            <w:tcW w:w="1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14:paraId="7A96CC75" w14:textId="77777777" w:rsidR="007636B7" w:rsidRPr="00804F4A" w:rsidRDefault="007636B7" w:rsidP="007636B7">
            <w:pPr>
              <w:suppressAutoHyphens w:val="0"/>
              <w:autoSpaceDN/>
              <w:spacing w:after="0"/>
              <w:ind w:left="-286"/>
              <w:textAlignment w:val="auto"/>
              <w:rPr>
                <w:rFonts w:ascii="Tw Cen MT" w:eastAsia="Times New Roman" w:hAnsi="Tw Cen MT" w:cs="Traditional Arabic"/>
                <w:noProof/>
                <w:kern w:val="0"/>
                <w:lang w:eastAsia="ar-SA"/>
              </w:rPr>
            </w:pPr>
          </w:p>
        </w:tc>
      </w:tr>
      <w:tr w:rsidR="007636B7" w:rsidRPr="00804F4A" w14:paraId="5A3B1998" w14:textId="77777777" w:rsidTr="00943D66">
        <w:trPr>
          <w:jc w:val="center"/>
        </w:trPr>
        <w:tc>
          <w:tcPr>
            <w:tcW w:w="100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14:paraId="45D64C7C" w14:textId="77777777" w:rsidR="007636B7" w:rsidRPr="00F12689" w:rsidRDefault="007636B7" w:rsidP="007636B7">
            <w:pPr>
              <w:suppressAutoHyphens w:val="0"/>
              <w:autoSpaceDN/>
              <w:spacing w:after="0" w:line="360" w:lineRule="atLeast"/>
              <w:ind w:left="-286"/>
              <w:jc w:val="center"/>
              <w:textAlignment w:val="auto"/>
              <w:rPr>
                <w:rFonts w:ascii="Tw Cen MT" w:eastAsia="Times New Roman" w:hAnsi="Tw Cen MT" w:cs="Times New Roman"/>
                <w:b/>
                <w:bCs/>
                <w:kern w:val="0"/>
                <w:lang w:eastAsia="fr-FR"/>
              </w:rPr>
            </w:pPr>
            <w:r w:rsidRPr="00F12689">
              <w:rPr>
                <w:rFonts w:ascii="Tw Cen MT" w:eastAsia="Times New Roman" w:hAnsi="Tw Cen MT" w:cs="Times New Roman"/>
                <w:b/>
                <w:bCs/>
                <w:kern w:val="0"/>
                <w:lang w:eastAsia="fr-FR"/>
              </w:rPr>
              <w:t>6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4109C3" w14:textId="34940F7C" w:rsidR="007636B7" w:rsidRPr="00804F4A" w:rsidRDefault="007636B7" w:rsidP="007636B7">
            <w:pPr>
              <w:tabs>
                <w:tab w:val="left" w:pos="425"/>
              </w:tabs>
              <w:suppressAutoHyphens w:val="0"/>
              <w:autoSpaceDN/>
              <w:spacing w:after="0"/>
              <w:ind w:left="88"/>
              <w:contextualSpacing/>
              <w:textAlignment w:val="auto"/>
              <w:rPr>
                <w:rFonts w:ascii="Tw Cen MT" w:eastAsia="Times New Roman" w:hAnsi="Tw Cen MT" w:cs="Traditional Arabic"/>
                <w:noProof/>
                <w:kern w:val="0"/>
                <w:lang w:eastAsia="ar-SA"/>
              </w:rPr>
            </w:pPr>
            <w:bookmarkStart w:id="4" w:name="_Hlk191370469"/>
            <w:r w:rsidRPr="006358A7">
              <w:rPr>
                <w:rFonts w:ascii="Tw Cen MT" w:eastAsia="Times New Roman" w:hAnsi="Tw Cen MT" w:cs="Traditional Arabic"/>
                <w:b/>
                <w:bCs/>
                <w:noProof/>
                <w:kern w:val="0"/>
                <w:lang w:eastAsia="ar-SA"/>
              </w:rPr>
              <w:t>Diner</w:t>
            </w:r>
            <w:r>
              <w:rPr>
                <w:rFonts w:ascii="Tw Cen MT" w:eastAsia="Times New Roman" w:hAnsi="Tw Cen MT" w:cs="Traditional Arabic"/>
                <w:noProof/>
                <w:kern w:val="0"/>
                <w:lang w:eastAsia="ar-SA"/>
              </w:rPr>
              <w:t xml:space="preserve"> </w:t>
            </w:r>
            <w:r w:rsidRPr="006358A7">
              <w:rPr>
                <w:rFonts w:ascii="Tw Cen MT" w:eastAsia="Times New Roman" w:hAnsi="Tw Cen MT" w:cs="Traditional Arabic"/>
                <w:noProof/>
                <w:kern w:val="0"/>
                <w:lang w:eastAsia="ar-SA"/>
              </w:rPr>
              <w:t>à Essaouira – Agadir – Marrakech – Taza- Tétouan-Chefchaouen – Ifrane et régions de Salé</w:t>
            </w:r>
            <w:bookmarkEnd w:id="4"/>
          </w:p>
        </w:tc>
        <w:tc>
          <w:tcPr>
            <w:tcW w:w="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205A13" w14:textId="77777777" w:rsidR="007636B7" w:rsidRPr="00F12689" w:rsidRDefault="007636B7" w:rsidP="007636B7">
            <w:pPr>
              <w:suppressAutoHyphens w:val="0"/>
              <w:autoSpaceDN/>
              <w:spacing w:after="0"/>
              <w:ind w:left="88"/>
              <w:jc w:val="center"/>
              <w:textAlignment w:val="auto"/>
              <w:rPr>
                <w:rFonts w:ascii="Tw Cen MT" w:eastAsia="Times New Roman" w:hAnsi="Tw Cen MT" w:cs="Traditional Arabic"/>
                <w:b/>
                <w:bCs/>
                <w:noProof/>
                <w:kern w:val="0"/>
                <w:lang w:eastAsia="ar-SA"/>
              </w:rPr>
            </w:pPr>
            <w:r w:rsidRPr="00F12689">
              <w:rPr>
                <w:rFonts w:ascii="Tw Cen MT" w:eastAsia="Times New Roman" w:hAnsi="Tw Cen MT" w:cs="Traditional Arabic"/>
                <w:b/>
                <w:bCs/>
                <w:noProof/>
                <w:kern w:val="0"/>
                <w:lang w:eastAsia="ar-SA"/>
              </w:rPr>
              <w:t>U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2C7BBE" w14:textId="53AB4134" w:rsidR="007636B7" w:rsidRPr="00F12689" w:rsidRDefault="007636B7" w:rsidP="007636B7">
            <w:pPr>
              <w:suppressAutoHyphens w:val="0"/>
              <w:autoSpaceDN/>
              <w:spacing w:after="0"/>
              <w:ind w:left="88"/>
              <w:jc w:val="center"/>
              <w:textAlignment w:val="auto"/>
              <w:rPr>
                <w:rFonts w:ascii="Tw Cen MT" w:eastAsia="Times New Roman" w:hAnsi="Tw Cen MT" w:cs="Traditional Arabic"/>
                <w:b/>
                <w:bCs/>
                <w:noProof/>
                <w:kern w:val="0"/>
                <w:lang w:eastAsia="ar-SA"/>
              </w:rPr>
            </w:pPr>
            <w:r w:rsidRPr="007636B7">
              <w:rPr>
                <w:rFonts w:ascii="Tw Cen MT" w:eastAsia="Times New Roman" w:hAnsi="Tw Cen MT" w:cs="Traditional Arabic"/>
                <w:b/>
                <w:bCs/>
                <w:noProof/>
                <w:kern w:val="0"/>
                <w:lang w:eastAsia="ar-SA"/>
              </w:rPr>
              <w:t>455</w:t>
            </w:r>
          </w:p>
        </w:tc>
        <w:tc>
          <w:tcPr>
            <w:tcW w:w="1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9416FF" w14:textId="20BE5CC1" w:rsidR="007636B7" w:rsidRPr="00F12689" w:rsidRDefault="007636B7" w:rsidP="007636B7">
            <w:pPr>
              <w:suppressAutoHyphens w:val="0"/>
              <w:autoSpaceDN/>
              <w:spacing w:after="0"/>
              <w:ind w:left="88"/>
              <w:jc w:val="center"/>
              <w:textAlignment w:val="auto"/>
              <w:rPr>
                <w:rFonts w:ascii="Tw Cen MT" w:eastAsia="Times New Roman" w:hAnsi="Tw Cen MT" w:cs="Traditional Arabic"/>
                <w:b/>
                <w:bCs/>
                <w:noProof/>
                <w:kern w:val="0"/>
                <w:lang w:eastAsia="ar-SA"/>
              </w:rPr>
            </w:pPr>
            <w:r w:rsidRPr="007636B7">
              <w:rPr>
                <w:rFonts w:ascii="Tw Cen MT" w:eastAsia="Times New Roman" w:hAnsi="Tw Cen MT" w:cs="Traditional Arabic"/>
                <w:b/>
                <w:bCs/>
                <w:noProof/>
                <w:kern w:val="0"/>
                <w:lang w:eastAsia="ar-SA"/>
              </w:rPr>
              <w:t>910</w:t>
            </w:r>
          </w:p>
        </w:tc>
        <w:tc>
          <w:tcPr>
            <w:tcW w:w="2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42E890" w14:textId="77777777" w:rsidR="007636B7" w:rsidRPr="00804F4A" w:rsidRDefault="007636B7" w:rsidP="007636B7">
            <w:pPr>
              <w:suppressAutoHyphens w:val="0"/>
              <w:autoSpaceDN/>
              <w:spacing w:after="0"/>
              <w:ind w:left="88"/>
              <w:textAlignment w:val="auto"/>
              <w:rPr>
                <w:rFonts w:ascii="Tw Cen MT" w:eastAsia="Times New Roman" w:hAnsi="Tw Cen MT" w:cs="Traditional Arabic"/>
                <w:noProof/>
                <w:kern w:val="0"/>
                <w:lang w:eastAsia="ar-SA"/>
              </w:rPr>
            </w:pPr>
          </w:p>
        </w:tc>
        <w:tc>
          <w:tcPr>
            <w:tcW w:w="1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E0B16F" w14:textId="77777777" w:rsidR="007636B7" w:rsidRPr="00804F4A" w:rsidRDefault="007636B7" w:rsidP="007636B7">
            <w:pPr>
              <w:suppressAutoHyphens w:val="0"/>
              <w:autoSpaceDN/>
              <w:spacing w:after="0"/>
              <w:ind w:left="88"/>
              <w:textAlignment w:val="auto"/>
              <w:rPr>
                <w:rFonts w:ascii="Tw Cen MT" w:eastAsia="Times New Roman" w:hAnsi="Tw Cen MT" w:cs="Traditional Arabic"/>
                <w:noProof/>
                <w:kern w:val="0"/>
                <w:lang w:eastAsia="ar-SA"/>
              </w:rPr>
            </w:pPr>
          </w:p>
        </w:tc>
        <w:tc>
          <w:tcPr>
            <w:tcW w:w="1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14:paraId="7003BB73" w14:textId="77777777" w:rsidR="007636B7" w:rsidRPr="00804F4A" w:rsidRDefault="007636B7" w:rsidP="007636B7">
            <w:pPr>
              <w:suppressAutoHyphens w:val="0"/>
              <w:autoSpaceDN/>
              <w:spacing w:after="0"/>
              <w:ind w:left="-286"/>
              <w:textAlignment w:val="auto"/>
              <w:rPr>
                <w:rFonts w:ascii="Tw Cen MT" w:eastAsia="Times New Roman" w:hAnsi="Tw Cen MT" w:cs="Traditional Arabic"/>
                <w:noProof/>
                <w:kern w:val="0"/>
                <w:lang w:eastAsia="ar-SA"/>
              </w:rPr>
            </w:pPr>
          </w:p>
        </w:tc>
      </w:tr>
      <w:tr w:rsidR="007636B7" w:rsidRPr="00804F4A" w14:paraId="72522CCC" w14:textId="77777777" w:rsidTr="00943D66">
        <w:trPr>
          <w:jc w:val="center"/>
        </w:trPr>
        <w:tc>
          <w:tcPr>
            <w:tcW w:w="100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14:paraId="1EB02735" w14:textId="77777777" w:rsidR="007636B7" w:rsidRPr="00F12689" w:rsidRDefault="007636B7" w:rsidP="007636B7">
            <w:pPr>
              <w:suppressAutoHyphens w:val="0"/>
              <w:autoSpaceDN/>
              <w:spacing w:after="0" w:line="360" w:lineRule="atLeast"/>
              <w:ind w:left="-286"/>
              <w:jc w:val="center"/>
              <w:textAlignment w:val="auto"/>
              <w:rPr>
                <w:rFonts w:ascii="Tw Cen MT" w:eastAsia="Times New Roman" w:hAnsi="Tw Cen MT" w:cs="Times New Roman"/>
                <w:b/>
                <w:bCs/>
                <w:kern w:val="0"/>
                <w:lang w:eastAsia="fr-FR"/>
              </w:rPr>
            </w:pPr>
            <w:r w:rsidRPr="00F12689">
              <w:rPr>
                <w:rFonts w:ascii="Tw Cen MT" w:eastAsia="Times New Roman" w:hAnsi="Tw Cen MT" w:cs="Times New Roman"/>
                <w:b/>
                <w:bCs/>
                <w:kern w:val="0"/>
                <w:lang w:eastAsia="fr-FR"/>
              </w:rPr>
              <w:t>7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DCE502" w14:textId="3573AC93" w:rsidR="007636B7" w:rsidRPr="00804F4A" w:rsidRDefault="007636B7" w:rsidP="007636B7">
            <w:pPr>
              <w:tabs>
                <w:tab w:val="left" w:pos="425"/>
              </w:tabs>
              <w:suppressAutoHyphens w:val="0"/>
              <w:autoSpaceDN/>
              <w:spacing w:after="0"/>
              <w:ind w:left="88"/>
              <w:contextualSpacing/>
              <w:textAlignment w:val="auto"/>
              <w:rPr>
                <w:rFonts w:ascii="Tw Cen MT" w:eastAsia="Times New Roman" w:hAnsi="Tw Cen MT" w:cs="Traditional Arabic"/>
                <w:noProof/>
                <w:kern w:val="0"/>
                <w:lang w:eastAsia="ar-SA"/>
              </w:rPr>
            </w:pPr>
            <w:bookmarkStart w:id="5" w:name="_Hlk191370553"/>
            <w:r w:rsidRPr="006358A7">
              <w:rPr>
                <w:rFonts w:ascii="Tw Cen MT" w:eastAsia="Times New Roman" w:hAnsi="Tw Cen MT" w:cs="Traditional Arabic"/>
                <w:b/>
                <w:bCs/>
                <w:noProof/>
                <w:kern w:val="0"/>
                <w:lang w:eastAsia="ar-SA"/>
              </w:rPr>
              <w:t>F’tou</w:t>
            </w:r>
            <w:r w:rsidRPr="00804F4A">
              <w:rPr>
                <w:rFonts w:ascii="Tw Cen MT" w:eastAsia="Times New Roman" w:hAnsi="Tw Cen MT" w:cs="Traditional Arabic"/>
                <w:noProof/>
                <w:kern w:val="0"/>
                <w:lang w:eastAsia="ar-SA"/>
              </w:rPr>
              <w:t xml:space="preserve">r (Rupture du </w:t>
            </w:r>
            <w:r w:rsidRPr="00B24343">
              <w:rPr>
                <w:rFonts w:ascii="Tw Cen MT" w:eastAsia="Times New Roman" w:hAnsi="Tw Cen MT" w:cs="Traditional Arabic"/>
                <w:noProof/>
                <w:kern w:val="0"/>
                <w:lang w:eastAsia="ar-SA"/>
              </w:rPr>
              <w:t>jeûne</w:t>
            </w:r>
            <w:r w:rsidRPr="00804F4A">
              <w:rPr>
                <w:rFonts w:ascii="Tw Cen MT" w:eastAsia="Times New Roman" w:hAnsi="Tw Cen MT" w:cs="Traditional Arabic"/>
                <w:noProof/>
                <w:kern w:val="0"/>
                <w:lang w:eastAsia="ar-SA"/>
              </w:rPr>
              <w:t>)</w:t>
            </w:r>
            <w:r>
              <w:rPr>
                <w:rFonts w:ascii="Tw Cen MT" w:eastAsia="Times New Roman" w:hAnsi="Tw Cen MT" w:cs="Traditional Arabic"/>
                <w:noProof/>
                <w:kern w:val="0"/>
                <w:lang w:eastAsia="ar-SA"/>
              </w:rPr>
              <w:t xml:space="preserve"> </w:t>
            </w:r>
            <w:r w:rsidRPr="006358A7">
              <w:rPr>
                <w:rFonts w:ascii="Tw Cen MT" w:eastAsia="Times New Roman" w:hAnsi="Tw Cen MT" w:cs="Traditional Arabic"/>
                <w:noProof/>
                <w:kern w:val="0"/>
                <w:lang w:eastAsia="ar-SA"/>
              </w:rPr>
              <w:t>de Ramadan à l’ENFI</w:t>
            </w:r>
            <w:bookmarkEnd w:id="5"/>
          </w:p>
        </w:tc>
        <w:tc>
          <w:tcPr>
            <w:tcW w:w="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4A65E1" w14:textId="77777777" w:rsidR="007636B7" w:rsidRPr="00F12689" w:rsidRDefault="007636B7" w:rsidP="007636B7">
            <w:pPr>
              <w:suppressAutoHyphens w:val="0"/>
              <w:autoSpaceDN/>
              <w:spacing w:after="0"/>
              <w:ind w:left="88"/>
              <w:jc w:val="center"/>
              <w:textAlignment w:val="auto"/>
              <w:rPr>
                <w:rFonts w:ascii="Tw Cen MT" w:eastAsia="Times New Roman" w:hAnsi="Tw Cen MT" w:cs="Traditional Arabic"/>
                <w:b/>
                <w:bCs/>
                <w:noProof/>
                <w:kern w:val="0"/>
                <w:lang w:eastAsia="ar-SA"/>
              </w:rPr>
            </w:pPr>
            <w:r w:rsidRPr="00F12689">
              <w:rPr>
                <w:rFonts w:ascii="Tw Cen MT" w:eastAsia="Times New Roman" w:hAnsi="Tw Cen MT" w:cs="Traditional Arabic"/>
                <w:b/>
                <w:bCs/>
                <w:noProof/>
                <w:kern w:val="0"/>
                <w:lang w:eastAsia="ar-SA"/>
              </w:rPr>
              <w:t>U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332EA6" w14:textId="0E99BF5A" w:rsidR="007636B7" w:rsidRPr="00F12689" w:rsidRDefault="007636B7" w:rsidP="007636B7">
            <w:pPr>
              <w:suppressAutoHyphens w:val="0"/>
              <w:autoSpaceDN/>
              <w:spacing w:after="0"/>
              <w:ind w:left="88"/>
              <w:jc w:val="center"/>
              <w:textAlignment w:val="auto"/>
              <w:rPr>
                <w:rFonts w:ascii="Tw Cen MT" w:eastAsia="Times New Roman" w:hAnsi="Tw Cen MT" w:cs="Traditional Arabic"/>
                <w:b/>
                <w:bCs/>
                <w:noProof/>
                <w:kern w:val="0"/>
                <w:lang w:eastAsia="ar-SA"/>
              </w:rPr>
            </w:pPr>
            <w:r w:rsidRPr="007636B7">
              <w:rPr>
                <w:rFonts w:ascii="Tw Cen MT" w:eastAsia="Times New Roman" w:hAnsi="Tw Cen MT" w:cs="Traditional Arabic"/>
                <w:b/>
                <w:bCs/>
                <w:noProof/>
                <w:kern w:val="0"/>
                <w:lang w:eastAsia="ar-SA"/>
              </w:rPr>
              <w:t>1800</w:t>
            </w:r>
          </w:p>
        </w:tc>
        <w:tc>
          <w:tcPr>
            <w:tcW w:w="1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915BD6" w14:textId="5236FC39" w:rsidR="007636B7" w:rsidRPr="00F12689" w:rsidRDefault="007636B7" w:rsidP="007636B7">
            <w:pPr>
              <w:suppressAutoHyphens w:val="0"/>
              <w:autoSpaceDN/>
              <w:spacing w:after="0"/>
              <w:ind w:left="88"/>
              <w:jc w:val="center"/>
              <w:textAlignment w:val="auto"/>
              <w:rPr>
                <w:rFonts w:ascii="Tw Cen MT" w:eastAsia="Times New Roman" w:hAnsi="Tw Cen MT" w:cs="Traditional Arabic"/>
                <w:b/>
                <w:bCs/>
                <w:noProof/>
                <w:kern w:val="0"/>
                <w:lang w:eastAsia="ar-SA"/>
              </w:rPr>
            </w:pPr>
            <w:r w:rsidRPr="007636B7">
              <w:rPr>
                <w:rFonts w:ascii="Tw Cen MT" w:eastAsia="Times New Roman" w:hAnsi="Tw Cen MT" w:cs="Traditional Arabic"/>
                <w:b/>
                <w:bCs/>
                <w:noProof/>
                <w:kern w:val="0"/>
                <w:lang w:eastAsia="ar-SA"/>
              </w:rPr>
              <w:t>3600</w:t>
            </w:r>
          </w:p>
        </w:tc>
        <w:tc>
          <w:tcPr>
            <w:tcW w:w="2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7D102A" w14:textId="77777777" w:rsidR="007636B7" w:rsidRPr="00804F4A" w:rsidRDefault="007636B7" w:rsidP="007636B7">
            <w:pPr>
              <w:suppressAutoHyphens w:val="0"/>
              <w:autoSpaceDN/>
              <w:spacing w:after="0"/>
              <w:ind w:left="88"/>
              <w:textAlignment w:val="auto"/>
              <w:rPr>
                <w:rFonts w:ascii="Tw Cen MT" w:eastAsia="Times New Roman" w:hAnsi="Tw Cen MT" w:cs="Traditional Arabic"/>
                <w:noProof/>
                <w:kern w:val="0"/>
                <w:lang w:eastAsia="ar-SA"/>
              </w:rPr>
            </w:pPr>
          </w:p>
        </w:tc>
        <w:tc>
          <w:tcPr>
            <w:tcW w:w="1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E1D2A1" w14:textId="77777777" w:rsidR="007636B7" w:rsidRPr="00804F4A" w:rsidRDefault="007636B7" w:rsidP="007636B7">
            <w:pPr>
              <w:suppressAutoHyphens w:val="0"/>
              <w:autoSpaceDN/>
              <w:spacing w:after="0"/>
              <w:ind w:left="88"/>
              <w:textAlignment w:val="auto"/>
              <w:rPr>
                <w:rFonts w:ascii="Tw Cen MT" w:eastAsia="Times New Roman" w:hAnsi="Tw Cen MT" w:cs="Traditional Arabic"/>
                <w:noProof/>
                <w:kern w:val="0"/>
                <w:lang w:eastAsia="ar-SA"/>
              </w:rPr>
            </w:pPr>
          </w:p>
        </w:tc>
        <w:tc>
          <w:tcPr>
            <w:tcW w:w="1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14:paraId="1B5A4D3F" w14:textId="77777777" w:rsidR="007636B7" w:rsidRPr="00804F4A" w:rsidRDefault="007636B7" w:rsidP="007636B7">
            <w:pPr>
              <w:suppressAutoHyphens w:val="0"/>
              <w:autoSpaceDN/>
              <w:spacing w:after="0"/>
              <w:ind w:left="-286"/>
              <w:textAlignment w:val="auto"/>
              <w:rPr>
                <w:rFonts w:ascii="Tw Cen MT" w:eastAsia="Times New Roman" w:hAnsi="Tw Cen MT" w:cs="Traditional Arabic"/>
                <w:noProof/>
                <w:kern w:val="0"/>
                <w:lang w:eastAsia="ar-SA"/>
              </w:rPr>
            </w:pPr>
          </w:p>
        </w:tc>
      </w:tr>
      <w:tr w:rsidR="007636B7" w:rsidRPr="00804F4A" w14:paraId="20E72456" w14:textId="77777777" w:rsidTr="00943D66">
        <w:trPr>
          <w:trHeight w:val="189"/>
          <w:jc w:val="center"/>
        </w:trPr>
        <w:tc>
          <w:tcPr>
            <w:tcW w:w="100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14:paraId="558D6FD1" w14:textId="77777777" w:rsidR="007636B7" w:rsidRPr="00F12689" w:rsidRDefault="007636B7" w:rsidP="007636B7">
            <w:pPr>
              <w:suppressAutoHyphens w:val="0"/>
              <w:autoSpaceDN/>
              <w:spacing w:after="0" w:line="360" w:lineRule="atLeast"/>
              <w:ind w:left="-286"/>
              <w:jc w:val="center"/>
              <w:textAlignment w:val="auto"/>
              <w:rPr>
                <w:rFonts w:ascii="Tw Cen MT" w:eastAsia="Times New Roman" w:hAnsi="Tw Cen MT" w:cs="Times New Roman"/>
                <w:b/>
                <w:bCs/>
                <w:kern w:val="0"/>
                <w:lang w:eastAsia="fr-FR"/>
              </w:rPr>
            </w:pPr>
            <w:r w:rsidRPr="00F12689">
              <w:rPr>
                <w:rFonts w:ascii="Tw Cen MT" w:eastAsia="Times New Roman" w:hAnsi="Tw Cen MT" w:cs="Times New Roman"/>
                <w:b/>
                <w:bCs/>
                <w:kern w:val="0"/>
                <w:lang w:eastAsia="fr-FR"/>
              </w:rPr>
              <w:t>8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07795F" w14:textId="3969FFEF" w:rsidR="007636B7" w:rsidRPr="00804F4A" w:rsidRDefault="007636B7" w:rsidP="007636B7">
            <w:pPr>
              <w:tabs>
                <w:tab w:val="left" w:pos="425"/>
              </w:tabs>
              <w:suppressAutoHyphens w:val="0"/>
              <w:autoSpaceDN/>
              <w:spacing w:after="0"/>
              <w:ind w:left="88"/>
              <w:contextualSpacing/>
              <w:textAlignment w:val="auto"/>
              <w:rPr>
                <w:rFonts w:ascii="Tw Cen MT" w:eastAsia="Times New Roman" w:hAnsi="Tw Cen MT" w:cs="Traditional Arabic"/>
                <w:noProof/>
                <w:kern w:val="0"/>
                <w:lang w:eastAsia="ar-SA"/>
              </w:rPr>
            </w:pPr>
            <w:bookmarkStart w:id="6" w:name="_Hlk191370568"/>
            <w:r w:rsidRPr="006358A7">
              <w:rPr>
                <w:rFonts w:ascii="Tw Cen MT" w:eastAsia="Times New Roman" w:hAnsi="Tw Cen MT" w:cs="Traditional Arabic"/>
                <w:b/>
                <w:bCs/>
                <w:noProof/>
                <w:kern w:val="0"/>
                <w:lang w:eastAsia="ar-SA"/>
              </w:rPr>
              <w:t>S’hour</w:t>
            </w:r>
            <w:r>
              <w:rPr>
                <w:rFonts w:ascii="Tw Cen MT" w:eastAsia="Times New Roman" w:hAnsi="Tw Cen MT" w:cs="Traditional Arabic"/>
                <w:noProof/>
                <w:kern w:val="0"/>
                <w:lang w:eastAsia="ar-SA"/>
              </w:rPr>
              <w:t xml:space="preserve"> </w:t>
            </w:r>
            <w:r w:rsidRPr="006358A7">
              <w:rPr>
                <w:rFonts w:ascii="Tw Cen MT" w:eastAsia="Times New Roman" w:hAnsi="Tw Cen MT" w:cs="Traditional Arabic"/>
                <w:noProof/>
                <w:kern w:val="0"/>
                <w:lang w:eastAsia="ar-SA"/>
              </w:rPr>
              <w:t>de Ramadan à l’ENFI</w:t>
            </w:r>
            <w:bookmarkEnd w:id="6"/>
          </w:p>
        </w:tc>
        <w:tc>
          <w:tcPr>
            <w:tcW w:w="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C8002F" w14:textId="77777777" w:rsidR="007636B7" w:rsidRPr="00F12689" w:rsidRDefault="007636B7" w:rsidP="007636B7">
            <w:pPr>
              <w:suppressAutoHyphens w:val="0"/>
              <w:autoSpaceDN/>
              <w:spacing w:after="0"/>
              <w:ind w:left="88"/>
              <w:jc w:val="center"/>
              <w:textAlignment w:val="auto"/>
              <w:rPr>
                <w:rFonts w:ascii="Tw Cen MT" w:eastAsia="Times New Roman" w:hAnsi="Tw Cen MT" w:cs="Traditional Arabic"/>
                <w:b/>
                <w:bCs/>
                <w:noProof/>
                <w:kern w:val="0"/>
                <w:lang w:eastAsia="ar-SA"/>
              </w:rPr>
            </w:pPr>
            <w:r w:rsidRPr="00F12689">
              <w:rPr>
                <w:rFonts w:ascii="Tw Cen MT" w:eastAsia="Times New Roman" w:hAnsi="Tw Cen MT" w:cs="Traditional Arabic"/>
                <w:b/>
                <w:bCs/>
                <w:noProof/>
                <w:kern w:val="0"/>
                <w:lang w:eastAsia="ar-SA"/>
              </w:rPr>
              <w:t>U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BC00A2" w14:textId="480DFB7F" w:rsidR="007636B7" w:rsidRPr="00F12689" w:rsidRDefault="007636B7" w:rsidP="007636B7">
            <w:pPr>
              <w:suppressAutoHyphens w:val="0"/>
              <w:autoSpaceDN/>
              <w:spacing w:after="0"/>
              <w:ind w:left="88"/>
              <w:jc w:val="center"/>
              <w:textAlignment w:val="auto"/>
              <w:rPr>
                <w:rFonts w:ascii="Tw Cen MT" w:eastAsia="Times New Roman" w:hAnsi="Tw Cen MT" w:cs="Traditional Arabic"/>
                <w:b/>
                <w:bCs/>
                <w:noProof/>
                <w:kern w:val="0"/>
                <w:lang w:eastAsia="ar-SA"/>
              </w:rPr>
            </w:pPr>
            <w:r w:rsidRPr="007636B7">
              <w:rPr>
                <w:rFonts w:ascii="Tw Cen MT" w:eastAsia="Times New Roman" w:hAnsi="Tw Cen MT" w:cs="Traditional Arabic"/>
                <w:b/>
                <w:bCs/>
                <w:noProof/>
                <w:kern w:val="0"/>
                <w:lang w:eastAsia="ar-SA"/>
              </w:rPr>
              <w:t>1750</w:t>
            </w:r>
          </w:p>
        </w:tc>
        <w:tc>
          <w:tcPr>
            <w:tcW w:w="1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7146E7" w14:textId="5C33CFF5" w:rsidR="007636B7" w:rsidRPr="00F12689" w:rsidRDefault="007636B7" w:rsidP="007636B7">
            <w:pPr>
              <w:suppressAutoHyphens w:val="0"/>
              <w:autoSpaceDN/>
              <w:spacing w:after="0"/>
              <w:ind w:left="88"/>
              <w:jc w:val="center"/>
              <w:textAlignment w:val="auto"/>
              <w:rPr>
                <w:rFonts w:ascii="Tw Cen MT" w:eastAsia="Times New Roman" w:hAnsi="Tw Cen MT" w:cs="Traditional Arabic"/>
                <w:b/>
                <w:bCs/>
                <w:noProof/>
                <w:kern w:val="0"/>
                <w:lang w:eastAsia="ar-SA"/>
              </w:rPr>
            </w:pPr>
            <w:r w:rsidRPr="007636B7">
              <w:rPr>
                <w:rFonts w:ascii="Tw Cen MT" w:eastAsia="Times New Roman" w:hAnsi="Tw Cen MT" w:cs="Traditional Arabic"/>
                <w:b/>
                <w:bCs/>
                <w:noProof/>
                <w:kern w:val="0"/>
                <w:lang w:eastAsia="ar-SA"/>
              </w:rPr>
              <w:t>3500</w:t>
            </w:r>
          </w:p>
        </w:tc>
        <w:tc>
          <w:tcPr>
            <w:tcW w:w="2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B9F603" w14:textId="77777777" w:rsidR="007636B7" w:rsidRPr="00804F4A" w:rsidRDefault="007636B7" w:rsidP="007636B7">
            <w:pPr>
              <w:suppressAutoHyphens w:val="0"/>
              <w:autoSpaceDN/>
              <w:spacing w:after="0"/>
              <w:ind w:left="88"/>
              <w:textAlignment w:val="auto"/>
              <w:rPr>
                <w:rFonts w:ascii="Tw Cen MT" w:eastAsia="Times New Roman" w:hAnsi="Tw Cen MT" w:cs="Traditional Arabic"/>
                <w:noProof/>
                <w:kern w:val="0"/>
                <w:lang w:eastAsia="ar-SA"/>
              </w:rPr>
            </w:pPr>
          </w:p>
        </w:tc>
        <w:tc>
          <w:tcPr>
            <w:tcW w:w="1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1FD915" w14:textId="77777777" w:rsidR="007636B7" w:rsidRPr="00804F4A" w:rsidRDefault="007636B7" w:rsidP="007636B7">
            <w:pPr>
              <w:suppressAutoHyphens w:val="0"/>
              <w:autoSpaceDN/>
              <w:spacing w:after="0"/>
              <w:ind w:left="88"/>
              <w:textAlignment w:val="auto"/>
              <w:rPr>
                <w:rFonts w:ascii="Tw Cen MT" w:eastAsia="Times New Roman" w:hAnsi="Tw Cen MT" w:cs="Traditional Arabic"/>
                <w:noProof/>
                <w:kern w:val="0"/>
                <w:lang w:eastAsia="ar-SA"/>
              </w:rPr>
            </w:pPr>
          </w:p>
        </w:tc>
        <w:tc>
          <w:tcPr>
            <w:tcW w:w="1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14:paraId="32D7EE8B" w14:textId="77777777" w:rsidR="007636B7" w:rsidRPr="00804F4A" w:rsidRDefault="007636B7" w:rsidP="007636B7">
            <w:pPr>
              <w:suppressAutoHyphens w:val="0"/>
              <w:autoSpaceDN/>
              <w:spacing w:after="0"/>
              <w:ind w:left="-286"/>
              <w:textAlignment w:val="auto"/>
              <w:rPr>
                <w:rFonts w:ascii="Tw Cen MT" w:eastAsia="Times New Roman" w:hAnsi="Tw Cen MT" w:cs="Traditional Arabic"/>
                <w:noProof/>
                <w:kern w:val="0"/>
                <w:lang w:eastAsia="ar-SA"/>
              </w:rPr>
            </w:pPr>
          </w:p>
        </w:tc>
      </w:tr>
      <w:tr w:rsidR="007636B7" w:rsidRPr="00804F4A" w14:paraId="36751ABB" w14:textId="77777777" w:rsidTr="00943D66">
        <w:trPr>
          <w:trHeight w:val="189"/>
          <w:jc w:val="center"/>
        </w:trPr>
        <w:tc>
          <w:tcPr>
            <w:tcW w:w="100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14:paraId="4FFED41C" w14:textId="77777777" w:rsidR="007636B7" w:rsidRPr="00F12689" w:rsidRDefault="007636B7" w:rsidP="007636B7">
            <w:pPr>
              <w:suppressAutoHyphens w:val="0"/>
              <w:autoSpaceDN/>
              <w:spacing w:after="0" w:line="360" w:lineRule="atLeast"/>
              <w:ind w:left="-286"/>
              <w:jc w:val="center"/>
              <w:textAlignment w:val="auto"/>
              <w:rPr>
                <w:rFonts w:ascii="Tw Cen MT" w:eastAsia="Times New Roman" w:hAnsi="Tw Cen MT" w:cs="Times New Roman"/>
                <w:b/>
                <w:bCs/>
                <w:kern w:val="0"/>
                <w:lang w:eastAsia="fr-FR"/>
              </w:rPr>
            </w:pPr>
            <w:r w:rsidRPr="00F12689">
              <w:rPr>
                <w:rFonts w:ascii="Tw Cen MT" w:eastAsia="Times New Roman" w:hAnsi="Tw Cen MT" w:cs="Times New Roman"/>
                <w:b/>
                <w:bCs/>
                <w:kern w:val="0"/>
                <w:lang w:eastAsia="fr-FR"/>
              </w:rPr>
              <w:t>9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1C15DA" w14:textId="77777777" w:rsidR="007636B7" w:rsidRPr="006358A7" w:rsidRDefault="007636B7" w:rsidP="007636B7">
            <w:pPr>
              <w:tabs>
                <w:tab w:val="left" w:pos="425"/>
              </w:tabs>
              <w:suppressAutoHyphens w:val="0"/>
              <w:autoSpaceDN/>
              <w:spacing w:after="0"/>
              <w:ind w:left="88"/>
              <w:contextualSpacing/>
              <w:textAlignment w:val="auto"/>
              <w:rPr>
                <w:rFonts w:ascii="Tw Cen MT" w:eastAsia="Times New Roman" w:hAnsi="Tw Cen MT" w:cs="Traditional Arabic"/>
                <w:b/>
                <w:bCs/>
                <w:noProof/>
                <w:kern w:val="0"/>
                <w:lang w:eastAsia="ar-SA"/>
              </w:rPr>
            </w:pPr>
            <w:bookmarkStart w:id="7" w:name="_Hlk191370581"/>
            <w:r w:rsidRPr="006358A7">
              <w:rPr>
                <w:rFonts w:ascii="Tw Cen MT" w:eastAsia="Times New Roman" w:hAnsi="Tw Cen MT" w:cs="Traditional Arabic"/>
                <w:b/>
                <w:bCs/>
                <w:noProof/>
                <w:kern w:val="0"/>
                <w:lang w:eastAsia="ar-SA"/>
              </w:rPr>
              <w:t>Déjeuner amélioré</w:t>
            </w:r>
            <w:bookmarkEnd w:id="7"/>
          </w:p>
        </w:tc>
        <w:tc>
          <w:tcPr>
            <w:tcW w:w="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7F4AAD" w14:textId="77777777" w:rsidR="007636B7" w:rsidRPr="00F12689" w:rsidRDefault="007636B7" w:rsidP="007636B7">
            <w:pPr>
              <w:suppressAutoHyphens w:val="0"/>
              <w:autoSpaceDN/>
              <w:spacing w:after="0"/>
              <w:ind w:left="88"/>
              <w:jc w:val="center"/>
              <w:textAlignment w:val="auto"/>
              <w:rPr>
                <w:rFonts w:ascii="Tw Cen MT" w:eastAsia="Times New Roman" w:hAnsi="Tw Cen MT" w:cs="Traditional Arabic"/>
                <w:b/>
                <w:bCs/>
                <w:noProof/>
                <w:kern w:val="0"/>
                <w:lang w:eastAsia="ar-SA"/>
              </w:rPr>
            </w:pPr>
            <w:r w:rsidRPr="00F12689">
              <w:rPr>
                <w:rFonts w:ascii="Tw Cen MT" w:eastAsia="Times New Roman" w:hAnsi="Tw Cen MT" w:cs="Traditional Arabic"/>
                <w:b/>
                <w:bCs/>
                <w:noProof/>
                <w:kern w:val="0"/>
                <w:lang w:eastAsia="ar-SA"/>
              </w:rPr>
              <w:t>U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099B4" w14:textId="6C798DDD" w:rsidR="007636B7" w:rsidRPr="00F12689" w:rsidRDefault="007636B7" w:rsidP="007636B7">
            <w:pPr>
              <w:suppressAutoHyphens w:val="0"/>
              <w:autoSpaceDN/>
              <w:spacing w:after="0"/>
              <w:ind w:left="88"/>
              <w:jc w:val="center"/>
              <w:textAlignment w:val="auto"/>
              <w:rPr>
                <w:rFonts w:ascii="Tw Cen MT" w:eastAsia="Times New Roman" w:hAnsi="Tw Cen MT" w:cs="Traditional Arabic"/>
                <w:b/>
                <w:bCs/>
                <w:noProof/>
                <w:kern w:val="0"/>
                <w:lang w:eastAsia="ar-SA"/>
              </w:rPr>
            </w:pPr>
            <w:r w:rsidRPr="007636B7">
              <w:rPr>
                <w:rFonts w:ascii="Tw Cen MT" w:eastAsia="Times New Roman" w:hAnsi="Tw Cen MT" w:cs="Traditional Arabic"/>
                <w:b/>
                <w:bCs/>
                <w:noProof/>
                <w:kern w:val="0"/>
                <w:lang w:eastAsia="ar-SA"/>
              </w:rPr>
              <w:t>300</w:t>
            </w:r>
          </w:p>
        </w:tc>
        <w:tc>
          <w:tcPr>
            <w:tcW w:w="1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F5537A" w14:textId="6C6A8459" w:rsidR="007636B7" w:rsidRPr="00F12689" w:rsidRDefault="007636B7" w:rsidP="007636B7">
            <w:pPr>
              <w:suppressAutoHyphens w:val="0"/>
              <w:autoSpaceDN/>
              <w:spacing w:after="0"/>
              <w:ind w:left="88"/>
              <w:jc w:val="center"/>
              <w:textAlignment w:val="auto"/>
              <w:rPr>
                <w:rFonts w:ascii="Tw Cen MT" w:eastAsia="Times New Roman" w:hAnsi="Tw Cen MT" w:cs="Traditional Arabic"/>
                <w:b/>
                <w:bCs/>
                <w:noProof/>
                <w:kern w:val="0"/>
                <w:lang w:eastAsia="ar-SA"/>
              </w:rPr>
            </w:pPr>
            <w:r w:rsidRPr="007636B7">
              <w:rPr>
                <w:rFonts w:ascii="Tw Cen MT" w:eastAsia="Times New Roman" w:hAnsi="Tw Cen MT" w:cs="Traditional Arabic"/>
                <w:b/>
                <w:bCs/>
                <w:noProof/>
                <w:kern w:val="0"/>
                <w:lang w:eastAsia="ar-SA"/>
              </w:rPr>
              <w:t>600</w:t>
            </w:r>
          </w:p>
        </w:tc>
        <w:tc>
          <w:tcPr>
            <w:tcW w:w="2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9034EE" w14:textId="77777777" w:rsidR="007636B7" w:rsidRPr="00804F4A" w:rsidRDefault="007636B7" w:rsidP="007636B7">
            <w:pPr>
              <w:suppressAutoHyphens w:val="0"/>
              <w:autoSpaceDN/>
              <w:spacing w:after="0"/>
              <w:ind w:left="88"/>
              <w:textAlignment w:val="auto"/>
              <w:rPr>
                <w:rFonts w:ascii="Tw Cen MT" w:eastAsia="Times New Roman" w:hAnsi="Tw Cen MT" w:cs="Traditional Arabic"/>
                <w:noProof/>
                <w:kern w:val="0"/>
                <w:lang w:eastAsia="ar-SA"/>
              </w:rPr>
            </w:pPr>
          </w:p>
        </w:tc>
        <w:tc>
          <w:tcPr>
            <w:tcW w:w="1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4B5E7B" w14:textId="77777777" w:rsidR="007636B7" w:rsidRPr="00804F4A" w:rsidRDefault="007636B7" w:rsidP="007636B7">
            <w:pPr>
              <w:suppressAutoHyphens w:val="0"/>
              <w:autoSpaceDN/>
              <w:spacing w:after="0"/>
              <w:ind w:left="88"/>
              <w:textAlignment w:val="auto"/>
              <w:rPr>
                <w:rFonts w:ascii="Tw Cen MT" w:eastAsia="Times New Roman" w:hAnsi="Tw Cen MT" w:cs="Traditional Arabic"/>
                <w:noProof/>
                <w:kern w:val="0"/>
                <w:lang w:eastAsia="ar-SA"/>
              </w:rPr>
            </w:pPr>
          </w:p>
        </w:tc>
        <w:tc>
          <w:tcPr>
            <w:tcW w:w="1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14:paraId="7F749495" w14:textId="77777777" w:rsidR="007636B7" w:rsidRPr="00804F4A" w:rsidRDefault="007636B7" w:rsidP="007636B7">
            <w:pPr>
              <w:suppressAutoHyphens w:val="0"/>
              <w:autoSpaceDN/>
              <w:spacing w:after="0"/>
              <w:ind w:left="-286"/>
              <w:textAlignment w:val="auto"/>
              <w:rPr>
                <w:rFonts w:ascii="Tw Cen MT" w:eastAsia="Times New Roman" w:hAnsi="Tw Cen MT" w:cs="Traditional Arabic"/>
                <w:noProof/>
                <w:kern w:val="0"/>
                <w:lang w:eastAsia="ar-SA"/>
              </w:rPr>
            </w:pPr>
          </w:p>
        </w:tc>
      </w:tr>
      <w:tr w:rsidR="00804F4A" w:rsidRPr="00804F4A" w14:paraId="373E9B1B" w14:textId="77777777" w:rsidTr="00F12689">
        <w:trPr>
          <w:trHeight w:val="347"/>
          <w:jc w:val="center"/>
        </w:trPr>
        <w:tc>
          <w:tcPr>
            <w:tcW w:w="11357" w:type="dxa"/>
            <w:gridSpan w:val="6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8F427D" w14:textId="77777777" w:rsidR="00804F4A" w:rsidRPr="00804F4A" w:rsidRDefault="00804F4A" w:rsidP="00804F4A">
            <w:pPr>
              <w:suppressAutoHyphens w:val="0"/>
              <w:autoSpaceDN/>
              <w:spacing w:after="0"/>
              <w:ind w:left="-286"/>
              <w:jc w:val="right"/>
              <w:textAlignment w:val="auto"/>
              <w:rPr>
                <w:rFonts w:ascii="Tw Cen MT" w:eastAsia="Times New Roman" w:hAnsi="Tw Cen MT" w:cs="Traditional Arabic"/>
                <w:noProof/>
                <w:kern w:val="0"/>
                <w:lang w:eastAsia="ar-SA"/>
              </w:rPr>
            </w:pPr>
            <w:r w:rsidRPr="00804F4A">
              <w:rPr>
                <w:rFonts w:ascii="Tw Cen MT" w:eastAsia="Times New Roman" w:hAnsi="Tw Cen MT"/>
                <w:b/>
                <w:bCs/>
                <w:kern w:val="0"/>
                <w:lang w:eastAsia="fr-FR"/>
              </w:rPr>
              <w:t>Total HTVA</w:t>
            </w:r>
          </w:p>
        </w:tc>
        <w:tc>
          <w:tcPr>
            <w:tcW w:w="1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F684FC" w14:textId="77777777" w:rsidR="00804F4A" w:rsidRPr="00804F4A" w:rsidRDefault="00804F4A" w:rsidP="00804F4A">
            <w:pPr>
              <w:suppressAutoHyphens w:val="0"/>
              <w:autoSpaceDN/>
              <w:spacing w:after="0"/>
              <w:ind w:left="-286"/>
              <w:textAlignment w:val="auto"/>
              <w:rPr>
                <w:rFonts w:ascii="Tw Cen MT" w:eastAsia="Times New Roman" w:hAnsi="Tw Cen MT" w:cs="Traditional Arabic"/>
                <w:noProof/>
                <w:kern w:val="0"/>
                <w:lang w:eastAsia="ar-SA"/>
              </w:rPr>
            </w:pPr>
          </w:p>
        </w:tc>
        <w:tc>
          <w:tcPr>
            <w:tcW w:w="1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14:paraId="43588DA4" w14:textId="77777777" w:rsidR="00804F4A" w:rsidRPr="00804F4A" w:rsidRDefault="00804F4A" w:rsidP="00804F4A">
            <w:pPr>
              <w:suppressAutoHyphens w:val="0"/>
              <w:autoSpaceDN/>
              <w:spacing w:after="0"/>
              <w:ind w:left="-286"/>
              <w:textAlignment w:val="auto"/>
              <w:rPr>
                <w:rFonts w:ascii="Tw Cen MT" w:eastAsia="Times New Roman" w:hAnsi="Tw Cen MT" w:cs="Traditional Arabic"/>
                <w:noProof/>
                <w:kern w:val="0"/>
                <w:lang w:eastAsia="ar-SA"/>
              </w:rPr>
            </w:pPr>
          </w:p>
        </w:tc>
      </w:tr>
      <w:tr w:rsidR="00804F4A" w:rsidRPr="00804F4A" w14:paraId="1175F014" w14:textId="77777777" w:rsidTr="00F12689">
        <w:trPr>
          <w:trHeight w:val="423"/>
          <w:jc w:val="center"/>
        </w:trPr>
        <w:tc>
          <w:tcPr>
            <w:tcW w:w="11357" w:type="dxa"/>
            <w:gridSpan w:val="6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D11C11" w14:textId="77777777" w:rsidR="00804F4A" w:rsidRPr="00804F4A" w:rsidRDefault="00804F4A" w:rsidP="00804F4A">
            <w:pPr>
              <w:suppressAutoHyphens w:val="0"/>
              <w:autoSpaceDN/>
              <w:spacing w:after="0"/>
              <w:ind w:left="-286"/>
              <w:jc w:val="right"/>
              <w:textAlignment w:val="auto"/>
              <w:rPr>
                <w:rFonts w:ascii="Tw Cen MT" w:eastAsia="Times New Roman" w:hAnsi="Tw Cen MT" w:cs="Traditional Arabic"/>
                <w:noProof/>
                <w:kern w:val="0"/>
                <w:lang w:eastAsia="ar-SA"/>
              </w:rPr>
            </w:pPr>
            <w:r w:rsidRPr="00804F4A">
              <w:rPr>
                <w:rFonts w:ascii="Tw Cen MT" w:eastAsia="Times New Roman" w:hAnsi="Tw Cen MT"/>
                <w:b/>
                <w:bCs/>
                <w:kern w:val="0"/>
                <w:lang w:eastAsia="fr-FR"/>
              </w:rPr>
              <w:t>Total TVA (10%)</w:t>
            </w:r>
          </w:p>
        </w:tc>
        <w:tc>
          <w:tcPr>
            <w:tcW w:w="1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EC066" w14:textId="77777777" w:rsidR="00804F4A" w:rsidRPr="00804F4A" w:rsidRDefault="00804F4A" w:rsidP="00804F4A">
            <w:pPr>
              <w:suppressAutoHyphens w:val="0"/>
              <w:autoSpaceDN/>
              <w:spacing w:after="0"/>
              <w:ind w:left="-286"/>
              <w:textAlignment w:val="auto"/>
              <w:rPr>
                <w:rFonts w:ascii="Tw Cen MT" w:eastAsia="Times New Roman" w:hAnsi="Tw Cen MT" w:cs="Traditional Arabic"/>
                <w:noProof/>
                <w:kern w:val="0"/>
                <w:lang w:eastAsia="ar-SA"/>
              </w:rPr>
            </w:pPr>
          </w:p>
        </w:tc>
        <w:tc>
          <w:tcPr>
            <w:tcW w:w="1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14:paraId="1897C53A" w14:textId="77777777" w:rsidR="00804F4A" w:rsidRPr="00804F4A" w:rsidRDefault="00804F4A" w:rsidP="00804F4A">
            <w:pPr>
              <w:suppressAutoHyphens w:val="0"/>
              <w:autoSpaceDN/>
              <w:spacing w:after="0"/>
              <w:ind w:left="-286"/>
              <w:textAlignment w:val="auto"/>
              <w:rPr>
                <w:rFonts w:ascii="Tw Cen MT" w:eastAsia="Times New Roman" w:hAnsi="Tw Cen MT" w:cs="Traditional Arabic"/>
                <w:noProof/>
                <w:kern w:val="0"/>
                <w:lang w:eastAsia="ar-SA"/>
              </w:rPr>
            </w:pPr>
          </w:p>
        </w:tc>
      </w:tr>
      <w:tr w:rsidR="00804F4A" w:rsidRPr="00804F4A" w14:paraId="0B0FB010" w14:textId="77777777" w:rsidTr="00F12689">
        <w:trPr>
          <w:trHeight w:val="401"/>
          <w:jc w:val="center"/>
        </w:trPr>
        <w:tc>
          <w:tcPr>
            <w:tcW w:w="11357" w:type="dxa"/>
            <w:gridSpan w:val="6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14:paraId="7487F6F8" w14:textId="77777777" w:rsidR="00804F4A" w:rsidRPr="00804F4A" w:rsidRDefault="00804F4A" w:rsidP="00804F4A">
            <w:pPr>
              <w:suppressAutoHyphens w:val="0"/>
              <w:autoSpaceDN/>
              <w:spacing w:after="0"/>
              <w:ind w:left="-286"/>
              <w:jc w:val="right"/>
              <w:textAlignment w:val="auto"/>
              <w:rPr>
                <w:rFonts w:ascii="Tw Cen MT" w:eastAsia="Times New Roman" w:hAnsi="Tw Cen MT" w:cs="Traditional Arabic"/>
                <w:noProof/>
                <w:kern w:val="0"/>
                <w:lang w:eastAsia="ar-SA"/>
              </w:rPr>
            </w:pPr>
            <w:proofErr w:type="gramStart"/>
            <w:r w:rsidRPr="00804F4A">
              <w:rPr>
                <w:rFonts w:ascii="Tw Cen MT" w:eastAsia="Times New Roman" w:hAnsi="Tw Cen MT"/>
                <w:b/>
                <w:bCs/>
                <w:kern w:val="0"/>
                <w:lang w:eastAsia="fr-FR"/>
              </w:rPr>
              <w:t>Total  annuel</w:t>
            </w:r>
            <w:proofErr w:type="gramEnd"/>
            <w:r w:rsidRPr="00804F4A">
              <w:rPr>
                <w:rFonts w:ascii="Tw Cen MT" w:eastAsia="Times New Roman" w:hAnsi="Tw Cen MT"/>
                <w:b/>
                <w:bCs/>
                <w:kern w:val="0"/>
                <w:lang w:eastAsia="fr-FR"/>
              </w:rPr>
              <w:t xml:space="preserve"> TTC</w:t>
            </w:r>
          </w:p>
        </w:tc>
        <w:tc>
          <w:tcPr>
            <w:tcW w:w="1495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14:paraId="1F1A81C8" w14:textId="77777777" w:rsidR="00804F4A" w:rsidRPr="00804F4A" w:rsidRDefault="00804F4A" w:rsidP="00804F4A">
            <w:pPr>
              <w:suppressAutoHyphens w:val="0"/>
              <w:autoSpaceDN/>
              <w:spacing w:after="0"/>
              <w:ind w:left="-286"/>
              <w:textAlignment w:val="auto"/>
              <w:rPr>
                <w:rFonts w:ascii="Tw Cen MT" w:eastAsia="Times New Roman" w:hAnsi="Tw Cen MT" w:cs="Traditional Arabic"/>
                <w:noProof/>
                <w:kern w:val="0"/>
                <w:lang w:eastAsia="ar-SA"/>
              </w:rPr>
            </w:pPr>
          </w:p>
        </w:tc>
        <w:tc>
          <w:tcPr>
            <w:tcW w:w="1308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</w:tcPr>
          <w:p w14:paraId="56F18888" w14:textId="77777777" w:rsidR="00804F4A" w:rsidRPr="00804F4A" w:rsidRDefault="00804F4A" w:rsidP="00804F4A">
            <w:pPr>
              <w:suppressAutoHyphens w:val="0"/>
              <w:autoSpaceDN/>
              <w:spacing w:after="0"/>
              <w:ind w:left="-286"/>
              <w:textAlignment w:val="auto"/>
              <w:rPr>
                <w:rFonts w:ascii="Tw Cen MT" w:eastAsia="Times New Roman" w:hAnsi="Tw Cen MT" w:cs="Traditional Arabic"/>
                <w:noProof/>
                <w:kern w:val="0"/>
                <w:lang w:eastAsia="ar-SA"/>
              </w:rPr>
            </w:pPr>
          </w:p>
        </w:tc>
      </w:tr>
    </w:tbl>
    <w:p w14:paraId="73E20371" w14:textId="77777777" w:rsidR="00804F4A" w:rsidRPr="00804F4A" w:rsidRDefault="00804F4A" w:rsidP="00804F4A">
      <w:pPr>
        <w:suppressAutoHyphens w:val="0"/>
        <w:autoSpaceDN/>
        <w:spacing w:before="120" w:after="0"/>
        <w:ind w:left="-142"/>
        <w:textAlignment w:val="auto"/>
        <w:rPr>
          <w:rFonts w:ascii="Tw Cen MT" w:eastAsia="Times New Roman" w:hAnsi="Tw Cen MT" w:cs="Traditional Arabic"/>
          <w:noProof/>
          <w:kern w:val="0"/>
          <w:lang w:eastAsia="ar-SA"/>
        </w:rPr>
      </w:pPr>
      <w:r w:rsidRPr="00804F4A">
        <w:rPr>
          <w:rFonts w:ascii="Tw Cen MT" w:eastAsia="Times New Roman" w:hAnsi="Tw Cen MT" w:cs="Traditional Arabic"/>
          <w:noProof/>
          <w:kern w:val="0"/>
          <w:lang w:eastAsia="ar-SA"/>
        </w:rPr>
        <w:t xml:space="preserve">Le présent bordereau des prix détail estimatif est arrêté à la somme de : </w:t>
      </w:r>
    </w:p>
    <w:p w14:paraId="40AAF7A4" w14:textId="77777777" w:rsidR="00804F4A" w:rsidRPr="00804F4A" w:rsidRDefault="00804F4A" w:rsidP="00804F4A">
      <w:pPr>
        <w:tabs>
          <w:tab w:val="left" w:leader="hyphen" w:pos="13608"/>
        </w:tabs>
        <w:suppressAutoHyphens w:val="0"/>
        <w:autoSpaceDN/>
        <w:spacing w:before="120" w:after="0"/>
        <w:ind w:left="-142"/>
        <w:jc w:val="both"/>
        <w:textAlignment w:val="auto"/>
        <w:rPr>
          <w:rFonts w:ascii="Tw Cen MT" w:eastAsia="Times New Roman" w:hAnsi="Tw Cen MT" w:cs="Traditional Arabic"/>
          <w:noProof/>
          <w:kern w:val="0"/>
          <w:lang w:eastAsia="ar-SA"/>
        </w:rPr>
      </w:pPr>
      <w:r w:rsidRPr="00804F4A">
        <w:rPr>
          <w:rFonts w:ascii="Tw Cen MT" w:eastAsia="Times New Roman" w:hAnsi="Tw Cen MT" w:cs="Traditional Arabic"/>
          <w:noProof/>
          <w:kern w:val="0"/>
          <w:lang w:eastAsia="ar-SA"/>
        </w:rPr>
        <w:t>Prix minimum (en lettres et en chiffres) :</w:t>
      </w:r>
      <w:r w:rsidRPr="00804F4A">
        <w:rPr>
          <w:rFonts w:ascii="Tw Cen MT" w:eastAsia="Times New Roman" w:hAnsi="Tw Cen MT" w:cs="Traditional Arabic"/>
          <w:noProof/>
          <w:kern w:val="0"/>
          <w:lang w:eastAsia="ar-SA"/>
        </w:rPr>
        <w:tab/>
      </w:r>
    </w:p>
    <w:p w14:paraId="10294EE8" w14:textId="555CE5BB" w:rsidR="00E6550F" w:rsidRDefault="00804F4A" w:rsidP="00D91CBA">
      <w:pPr>
        <w:tabs>
          <w:tab w:val="left" w:leader="hyphen" w:pos="13608"/>
        </w:tabs>
        <w:suppressAutoHyphens w:val="0"/>
        <w:autoSpaceDN/>
        <w:spacing w:before="120" w:after="0"/>
        <w:ind w:left="-142"/>
        <w:jc w:val="both"/>
        <w:textAlignment w:val="auto"/>
      </w:pPr>
      <w:r w:rsidRPr="00804F4A">
        <w:rPr>
          <w:rFonts w:ascii="Tw Cen MT" w:eastAsia="Times New Roman" w:hAnsi="Tw Cen MT" w:cs="Traditional Arabic"/>
          <w:noProof/>
          <w:kern w:val="0"/>
          <w:lang w:eastAsia="ar-SA"/>
        </w:rPr>
        <w:t xml:space="preserve">Prix maximum (en lettres et en chiffres) : </w:t>
      </w:r>
      <w:r w:rsidRPr="00804F4A">
        <w:rPr>
          <w:rFonts w:ascii="Tw Cen MT" w:eastAsia="Times New Roman" w:hAnsi="Tw Cen MT" w:cs="Traditional Arabic"/>
          <w:noProof/>
          <w:kern w:val="0"/>
          <w:lang w:eastAsia="ar-SA"/>
        </w:rPr>
        <w:tab/>
      </w:r>
    </w:p>
    <w:sectPr w:rsidR="00E6550F" w:rsidSect="004A1754">
      <w:footerReference w:type="default" r:id="rId7"/>
      <w:pgSz w:w="16838" w:h="11906" w:orient="landscape"/>
      <w:pgMar w:top="851" w:right="1417" w:bottom="849" w:left="1417" w:header="720" w:footer="720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BA65DD" w14:textId="77777777" w:rsidR="00326051" w:rsidRDefault="00326051">
      <w:pPr>
        <w:spacing w:after="0"/>
      </w:pPr>
      <w:r>
        <w:separator/>
      </w:r>
    </w:p>
  </w:endnote>
  <w:endnote w:type="continuationSeparator" w:id="0">
    <w:p w14:paraId="07119BB4" w14:textId="77777777" w:rsidR="00326051" w:rsidRDefault="0032605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ErasMediumITC">
    <w:altName w:val="Calibri"/>
    <w:charset w:val="00"/>
    <w:family w:val="auto"/>
    <w:pitch w:val="default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A11BD" w14:textId="77777777" w:rsidR="00216BDC" w:rsidRDefault="00216BDC">
    <w:pPr>
      <w:pStyle w:val="Pieddepage"/>
      <w:jc w:val="right"/>
      <w:rPr>
        <w:rFonts w:ascii="Tw Cen MT" w:hAnsi="Tw Cen MT"/>
        <w:b/>
      </w:rPr>
    </w:pPr>
  </w:p>
  <w:p w14:paraId="6BB76F3A" w14:textId="77777777" w:rsidR="00216BDC" w:rsidRDefault="00216BDC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D44076" w14:textId="77777777" w:rsidR="00326051" w:rsidRDefault="00326051">
      <w:pPr>
        <w:spacing w:after="0"/>
      </w:pPr>
      <w:r>
        <w:separator/>
      </w:r>
    </w:p>
  </w:footnote>
  <w:footnote w:type="continuationSeparator" w:id="0">
    <w:p w14:paraId="7E7AA0B9" w14:textId="77777777" w:rsidR="00326051" w:rsidRDefault="00326051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F76EF"/>
    <w:multiLevelType w:val="multilevel"/>
    <w:tmpl w:val="9992FB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4"/>
      <w:numFmt w:val="upperLetter"/>
      <w:lvlText w:val="%4-"/>
      <w:lvlJc w:val="left"/>
      <w:pPr>
        <w:ind w:left="2880" w:hanging="360"/>
      </w:pPr>
      <w:rPr>
        <w:rFonts w:hint="default"/>
      </w:rPr>
    </w:lvl>
    <w:lvl w:ilvl="4">
      <w:start w:val="1"/>
      <w:numFmt w:val="decimal"/>
      <w:lvlText w:val="%5-"/>
      <w:lvlJc w:val="left"/>
      <w:pPr>
        <w:ind w:left="3600" w:hanging="360"/>
      </w:pPr>
      <w:rPr>
        <w:rFonts w:hint="default"/>
        <w:b/>
        <w:bCs/>
      </w:rPr>
    </w:lvl>
    <w:lvl w:ilvl="5">
      <w:start w:val="7"/>
      <w:numFmt w:val="decimal"/>
      <w:lvlText w:val="%6"/>
      <w:lvlJc w:val="left"/>
      <w:pPr>
        <w:ind w:left="4320" w:hanging="360"/>
      </w:pPr>
      <w:rPr>
        <w:rFonts w:hint="default"/>
        <w:b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6CB69E2"/>
    <w:multiLevelType w:val="hybridMultilevel"/>
    <w:tmpl w:val="836062F4"/>
    <w:lvl w:ilvl="0" w:tplc="040C0001">
      <w:start w:val="1"/>
      <w:numFmt w:val="bullet"/>
      <w:lvlText w:val=""/>
      <w:lvlJc w:val="left"/>
      <w:pPr>
        <w:ind w:left="1352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07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9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1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23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95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7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9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12" w:hanging="360"/>
      </w:pPr>
      <w:rPr>
        <w:rFonts w:ascii="Wingdings" w:hAnsi="Wingdings" w:hint="default"/>
      </w:rPr>
    </w:lvl>
  </w:abstractNum>
  <w:num w:numId="1" w16cid:durableId="935287342">
    <w:abstractNumId w:val="0"/>
  </w:num>
  <w:num w:numId="2" w16cid:durableId="162904734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67E1"/>
    <w:rsid w:val="000B154D"/>
    <w:rsid w:val="000B1E36"/>
    <w:rsid w:val="000B3273"/>
    <w:rsid w:val="000B40BC"/>
    <w:rsid w:val="00147961"/>
    <w:rsid w:val="00174185"/>
    <w:rsid w:val="00216BDC"/>
    <w:rsid w:val="002A4784"/>
    <w:rsid w:val="002F19BB"/>
    <w:rsid w:val="00326051"/>
    <w:rsid w:val="003D62D4"/>
    <w:rsid w:val="004622D2"/>
    <w:rsid w:val="004A1754"/>
    <w:rsid w:val="005570E5"/>
    <w:rsid w:val="006003F6"/>
    <w:rsid w:val="006261C5"/>
    <w:rsid w:val="006358A7"/>
    <w:rsid w:val="0073313C"/>
    <w:rsid w:val="007636B7"/>
    <w:rsid w:val="007A25A3"/>
    <w:rsid w:val="00804F4A"/>
    <w:rsid w:val="00846345"/>
    <w:rsid w:val="00887091"/>
    <w:rsid w:val="008B05C9"/>
    <w:rsid w:val="009534F3"/>
    <w:rsid w:val="0099333A"/>
    <w:rsid w:val="00A45756"/>
    <w:rsid w:val="00A744B0"/>
    <w:rsid w:val="00B170E8"/>
    <w:rsid w:val="00B24343"/>
    <w:rsid w:val="00BA7A3B"/>
    <w:rsid w:val="00C467E1"/>
    <w:rsid w:val="00CC19CC"/>
    <w:rsid w:val="00CC6C79"/>
    <w:rsid w:val="00D91CBA"/>
    <w:rsid w:val="00DE4092"/>
    <w:rsid w:val="00E14CC5"/>
    <w:rsid w:val="00E154F6"/>
    <w:rsid w:val="00E6550F"/>
    <w:rsid w:val="00F12689"/>
    <w:rsid w:val="00F547A2"/>
    <w:rsid w:val="00F652C9"/>
    <w:rsid w:val="00FF4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3DB927"/>
  <w15:chartTrackingRefBased/>
  <w15:docId w15:val="{58C491EE-C829-457A-A5AC-EECB5A70BD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154D"/>
    <w:pPr>
      <w:suppressAutoHyphens/>
      <w:autoSpaceDN w:val="0"/>
      <w:spacing w:line="240" w:lineRule="auto"/>
      <w:textAlignment w:val="baseline"/>
    </w:pPr>
    <w:rPr>
      <w:rFonts w:ascii="Calibri" w:eastAsia="Calibri" w:hAnsi="Calibri" w:cs="Arial"/>
      <w:kern w:val="3"/>
      <w14:ligatures w14:val="non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ieddepage">
    <w:name w:val="footer"/>
    <w:basedOn w:val="Normal"/>
    <w:link w:val="PieddepageCar"/>
    <w:rsid w:val="000B154D"/>
    <w:pPr>
      <w:tabs>
        <w:tab w:val="center" w:pos="4536"/>
        <w:tab w:val="right" w:pos="9072"/>
      </w:tabs>
      <w:spacing w:after="0"/>
    </w:pPr>
  </w:style>
  <w:style w:type="character" w:customStyle="1" w:styleId="PieddepageCar">
    <w:name w:val="Pied de page Car"/>
    <w:basedOn w:val="Policepardfaut"/>
    <w:link w:val="Pieddepage"/>
    <w:rsid w:val="000B154D"/>
    <w:rPr>
      <w:rFonts w:ascii="Calibri" w:eastAsia="Calibri" w:hAnsi="Calibri" w:cs="Arial"/>
      <w:kern w:val="3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223</Words>
  <Characters>1231</Characters>
  <Application>Microsoft Office Word</Application>
  <DocSecurity>0</DocSecurity>
  <Lines>10</Lines>
  <Paragraphs>2</Paragraphs>
  <ScaleCrop>false</ScaleCrop>
  <Company/>
  <LinksUpToDate>false</LinksUpToDate>
  <CharactersWithSpaces>1452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20121</dc:creator>
  <cp:keywords/>
  <dc:description/>
  <cp:lastModifiedBy>user</cp:lastModifiedBy>
  <cp:revision>21</cp:revision>
  <cp:lastPrinted>2026-05-05T13:37:00Z</cp:lastPrinted>
  <dcterms:created xsi:type="dcterms:W3CDTF">2023-10-13T10:18:00Z</dcterms:created>
  <dcterms:modified xsi:type="dcterms:W3CDTF">2026-06-08T09:34:00Z</dcterms:modified>
</cp:coreProperties>
</file>