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4C" w:rsidRPr="00501A98" w:rsidRDefault="00725E4C" w:rsidP="00725E4C">
      <w:pPr>
        <w:spacing w:after="100" w:afterAutospacing="1"/>
        <w:rPr>
          <w:rFonts w:asciiTheme="majorBidi" w:hAnsiTheme="majorBidi" w:cstheme="majorBidi"/>
          <w:b/>
          <w:bCs/>
        </w:rPr>
      </w:pPr>
    </w:p>
    <w:p w:rsidR="00725E4C" w:rsidRPr="007E7D3A" w:rsidRDefault="00725E4C" w:rsidP="00725E4C">
      <w:pPr>
        <w:pStyle w:val="En-ttedetabledesmatires"/>
        <w:spacing w:before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Theme="majorBidi" w:eastAsia="Times New Roman" w:hAnsiTheme="majorBidi"/>
          <w:u w:val="single"/>
        </w:rPr>
        <w:t>ARTICLE 41</w:t>
      </w:r>
      <w:r w:rsidRPr="00C96BBD">
        <w:rPr>
          <w:rFonts w:asciiTheme="majorBidi" w:eastAsia="Times New Roman" w:hAnsiTheme="majorBidi"/>
          <w:u w:val="single"/>
        </w:rPr>
        <w:t> </w:t>
      </w:r>
      <w:r w:rsidRPr="00C96BBD">
        <w:rPr>
          <w:rFonts w:asciiTheme="majorBidi" w:eastAsia="Times New Roman" w:hAnsiTheme="majorBidi"/>
        </w:rPr>
        <w:t xml:space="preserve">: </w:t>
      </w:r>
      <w:r w:rsidRPr="007E7D3A">
        <w:rPr>
          <w:rFonts w:ascii="Times New Roman" w:eastAsia="Times New Roman" w:hAnsi="Times New Roman" w:cs="Times New Roman"/>
          <w:b w:val="0"/>
          <w:bCs w:val="0"/>
          <w:color w:val="17365D" w:themeColor="text2" w:themeShade="BF"/>
          <w:sz w:val="24"/>
          <w:szCs w:val="24"/>
        </w:rPr>
        <w:t>BORDEREAU DPRIXES -  DETAIL ESTIMATIF</w:t>
      </w:r>
    </w:p>
    <w:p w:rsidR="00725E4C" w:rsidRPr="007E7D3A" w:rsidRDefault="00725E4C" w:rsidP="00725E4C"/>
    <w:p w:rsidR="00725E4C" w:rsidRPr="007E7D3A" w:rsidRDefault="00725E4C" w:rsidP="00E91155">
      <w:pPr>
        <w:tabs>
          <w:tab w:val="left" w:pos="3396"/>
        </w:tabs>
        <w:jc w:val="both"/>
        <w:rPr>
          <w:rFonts w:eastAsiaTheme="majorEastAsia" w:cstheme="majorBidi"/>
          <w:b/>
          <w:bCs/>
          <w:i/>
          <w:iCs/>
          <w:color w:val="365F91" w:themeColor="accent1" w:themeShade="BF"/>
          <w:sz w:val="20"/>
          <w:szCs w:val="20"/>
        </w:rPr>
      </w:pPr>
      <w:r>
        <w:rPr>
          <w:sz w:val="28"/>
          <w:szCs w:val="28"/>
        </w:rPr>
        <w:t xml:space="preserve">                                  </w:t>
      </w:r>
      <w:r w:rsidRPr="007E7D3A">
        <w:rPr>
          <w:sz w:val="28"/>
          <w:szCs w:val="28"/>
        </w:rPr>
        <w:t>Appel d’offre n°</w:t>
      </w:r>
      <w:r w:rsidR="00E91155">
        <w:rPr>
          <w:sz w:val="28"/>
          <w:szCs w:val="28"/>
        </w:rPr>
        <w:t>10/2026</w:t>
      </w:r>
      <w:r w:rsidRPr="007E7D3A">
        <w:rPr>
          <w:sz w:val="28"/>
          <w:szCs w:val="28"/>
        </w:rPr>
        <w:t xml:space="preserve">  </w:t>
      </w:r>
    </w:p>
    <w:p w:rsidR="00725E4C" w:rsidRDefault="00725E4C" w:rsidP="00725E4C">
      <w:pPr>
        <w:spacing w:before="120" w:after="120" w:line="360" w:lineRule="auto"/>
        <w:jc w:val="both"/>
        <w:rPr>
          <w:sz w:val="28"/>
          <w:szCs w:val="28"/>
        </w:rPr>
      </w:pPr>
      <w:r w:rsidRPr="00D33AE6">
        <w:rPr>
          <w:sz w:val="28"/>
          <w:szCs w:val="28"/>
        </w:rPr>
        <w:t>La maintenance préventive et corrective, y compris toutes pièces de rechange et accessoires</w:t>
      </w:r>
    </w:p>
    <w:p w:rsidR="00725E4C" w:rsidRDefault="00725E4C" w:rsidP="00725E4C">
      <w:pPr>
        <w:spacing w:before="120" w:after="120" w:line="360" w:lineRule="auto"/>
        <w:jc w:val="both"/>
        <w:rPr>
          <w:sz w:val="28"/>
          <w:szCs w:val="28"/>
        </w:rPr>
      </w:pPr>
      <w:r w:rsidRPr="00D33AE6">
        <w:rPr>
          <w:sz w:val="28"/>
          <w:szCs w:val="28"/>
        </w:rPr>
        <w:t xml:space="preserve"> </w:t>
      </w:r>
      <w:proofErr w:type="gramStart"/>
      <w:r w:rsidRPr="00D33AE6">
        <w:rPr>
          <w:sz w:val="28"/>
          <w:szCs w:val="28"/>
        </w:rPr>
        <w:t>et</w:t>
      </w:r>
      <w:proofErr w:type="gramEnd"/>
      <w:r w:rsidRPr="00D33AE6">
        <w:rPr>
          <w:sz w:val="28"/>
          <w:szCs w:val="28"/>
        </w:rPr>
        <w:t xml:space="preserve"> la mise à niveau des équipements médicaux technique</w:t>
      </w:r>
      <w:r>
        <w:rPr>
          <w:sz w:val="28"/>
          <w:szCs w:val="28"/>
        </w:rPr>
        <w:t xml:space="preserve"> de stérilisation</w:t>
      </w:r>
      <w:r w:rsidRPr="00D33AE6">
        <w:rPr>
          <w:sz w:val="28"/>
          <w:szCs w:val="28"/>
        </w:rPr>
        <w:t xml:space="preserve"> installés</w:t>
      </w:r>
      <w:r>
        <w:rPr>
          <w:sz w:val="28"/>
          <w:szCs w:val="28"/>
        </w:rPr>
        <w:t xml:space="preserve"> aux formations sanitaires relevant de district sanitaire de Larache</w:t>
      </w:r>
    </w:p>
    <w:tbl>
      <w:tblPr>
        <w:tblW w:w="10007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0"/>
        <w:gridCol w:w="871"/>
        <w:gridCol w:w="3330"/>
        <w:gridCol w:w="1320"/>
        <w:gridCol w:w="851"/>
        <w:gridCol w:w="1594"/>
        <w:gridCol w:w="1451"/>
      </w:tblGrid>
      <w:tr w:rsidR="00725E4C" w:rsidRPr="00EA21F8" w:rsidTr="00FE579A">
        <w:trPr>
          <w:trHeight w:val="948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Lot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Article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Désignation de la prestation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Unité de mesure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Quantité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Prix Unitaire en chiffre (Hors TVA)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25E4C" w:rsidRPr="00EA21F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</w:rPr>
            </w:pPr>
            <w:r w:rsidRPr="00EA21F8">
              <w:rPr>
                <w:rFonts w:asciiTheme="majorBidi" w:hAnsiTheme="majorBidi" w:cstheme="majorBidi"/>
                <w:b/>
              </w:rPr>
              <w:t>Prix Total en chiffre (Hors TVA)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 Maintenance préventive</w:t>
            </w:r>
            <w:r w:rsidRPr="00F50A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du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5149</w:t>
            </w:r>
          </w:p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JSM</w:t>
            </w:r>
            <w:r>
              <w:rPr>
                <w:rFonts w:ascii="Calibri" w:hAnsi="Calibri" w:cs="Calibri"/>
                <w:color w:val="000000"/>
              </w:rPr>
              <w:t xml:space="preserve"> model PROF inv</w:t>
            </w:r>
            <w:r w:rsidRPr="00142817">
              <w:rPr>
                <w:rFonts w:ascii="Calibri" w:hAnsi="Calibri" w:cs="Calibri"/>
                <w:color w:val="000000"/>
              </w:rPr>
              <w:t>286/HPLM/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SUMER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42817">
              <w:rPr>
                <w:rFonts w:ascii="Calibri" w:hAnsi="Calibri" w:cs="Calibri"/>
                <w:color w:val="000000"/>
              </w:rPr>
              <w:t>02/HPLM/22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CISA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40B2A">
              <w:rPr>
                <w:rFonts w:ascii="Calibri" w:hAnsi="Calibri" w:cs="Calibri"/>
                <w:color w:val="000000"/>
              </w:rPr>
              <w:t>44/IS/HPLM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50/HPLM/25</w:t>
            </w:r>
            <w:r w:rsidRPr="0014281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474/HPLM/20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DE TABLE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model</w:t>
            </w:r>
            <w:r w:rsidRPr="00142817">
              <w:rPr>
                <w:rFonts w:ascii="Calibri" w:hAnsi="Calibri" w:cs="Calibri"/>
                <w:color w:val="000000"/>
              </w:rPr>
              <w:t xml:space="preserve"> B60 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42817">
              <w:rPr>
                <w:rFonts w:ascii="Calibri" w:hAnsi="Calibri" w:cs="Calibri"/>
                <w:color w:val="000000"/>
              </w:rPr>
              <w:t>341/HPLM/17286/HPLM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>471/HPLM/20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69E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F12505" w:rsidRDefault="00725E4C" w:rsidP="00FE57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04/HPLM/22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69E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 de paillage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03/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hplm</w:t>
            </w:r>
            <w:proofErr w:type="spellEnd"/>
            <w:r w:rsidRPr="00142817">
              <w:rPr>
                <w:rFonts w:ascii="Calibri" w:hAnsi="Calibri" w:cs="Calibri"/>
                <w:color w:val="000000"/>
              </w:rPr>
              <w:t>/2217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autoclave de 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paillace</w:t>
            </w:r>
            <w:proofErr w:type="spellEnd"/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marque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473/HPLM/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34EB6">
              <w:rPr>
                <w:rFonts w:ascii="Calibri" w:hAnsi="Calibri" w:cs="Calibri"/>
                <w:color w:val="000000"/>
              </w:rPr>
              <w:t>AUTOCLAVE  DE PAILLACE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NEWMED</w:t>
            </w:r>
            <w: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03/HPLM/22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de 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paillace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23 inv. </w:t>
            </w:r>
            <w:r w:rsidRPr="00F12505">
              <w:rPr>
                <w:rFonts w:ascii="Calibri" w:hAnsi="Calibri" w:cs="Calibri"/>
                <w:color w:val="000000"/>
              </w:rPr>
              <w:t>472/HPLM/20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horizontal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inv.</w:t>
            </w:r>
            <w:r w:rsidRPr="00F12505">
              <w:rPr>
                <w:rFonts w:ascii="Calibri" w:hAnsi="Calibri" w:cs="Calibri"/>
                <w:color w:val="000000"/>
              </w:rPr>
              <w:t xml:space="preserve"> 475/HPLM/20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56146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B7E1A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53712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505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55833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505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55835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 w:rsidRPr="007701AB">
              <w:rPr>
                <w:rFonts w:ascii="Calibri" w:hAnsi="Calibri" w:cs="Calibri"/>
                <w:color w:val="000000"/>
              </w:rPr>
              <w:t xml:space="preserve">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60036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7701AB">
              <w:rPr>
                <w:rFonts w:ascii="Calibri" w:hAnsi="Calibri" w:cs="Calibri"/>
                <w:color w:val="000000"/>
              </w:rPr>
              <w:t>Shinva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01/SRES/2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7701AB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7701AB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 w:rsidRPr="007701AB">
              <w:rPr>
                <w:rFonts w:ascii="Calibri" w:hAnsi="Calibri" w:cs="Calibri"/>
                <w:color w:val="000000"/>
              </w:rPr>
              <w:t xml:space="preserve"> inv55836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02/SRES/26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proofErr w:type="spellStart"/>
            <w:r w:rsidRPr="004C32ED">
              <w:rPr>
                <w:rFonts w:ascii="Calibri" w:hAnsi="Calibri" w:cs="Calibri"/>
                <w:color w:val="000000"/>
              </w:rPr>
              <w:t>Youjoy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4C32ED">
              <w:rPr>
                <w:rFonts w:ascii="Calibri" w:hAnsi="Calibri" w:cs="Calibri"/>
                <w:color w:val="000000"/>
              </w:rPr>
              <w:t>41121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933C81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933C81">
              <w:rPr>
                <w:rFonts w:ascii="Calibri" w:hAnsi="Calibri" w:cs="Calibri"/>
                <w:color w:val="000000"/>
              </w:rPr>
              <w:t>05/SRES/26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C96A65">
              <w:rPr>
                <w:rFonts w:ascii="Calibri" w:hAnsi="Calibri" w:cs="Calibri"/>
                <w:color w:val="000000"/>
              </w:rPr>
              <w:lastRenderedPageBreak/>
              <w:t>Biobase</w:t>
            </w:r>
            <w:proofErr w:type="spellEnd"/>
            <w:r w:rsidRPr="00C96A65">
              <w:rPr>
                <w:rFonts w:ascii="Calibri" w:hAnsi="Calibri" w:cs="Calibri"/>
                <w:color w:val="000000"/>
              </w:rPr>
              <w:t xml:space="preserve"> inv55834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C96A65">
              <w:rPr>
                <w:rFonts w:ascii="Calibri" w:hAnsi="Calibri" w:cs="Calibri"/>
                <w:color w:val="000000"/>
              </w:rPr>
              <w:t>CHAOUTUO inv59410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1044D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31044D">
              <w:rPr>
                <w:rFonts w:ascii="Calibri" w:hAnsi="Calibri" w:cs="Calibri"/>
                <w:color w:val="000000"/>
              </w:rPr>
              <w:t>chiva</w:t>
            </w:r>
            <w:proofErr w:type="spellEnd"/>
            <w:r w:rsidRPr="0031044D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31044D"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31044D">
              <w:rPr>
                <w:rFonts w:ascii="Calibri" w:hAnsi="Calibri" w:cs="Calibri"/>
                <w:color w:val="000000"/>
              </w:rPr>
              <w:t xml:space="preserve"> 60808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417AA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417AA7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 w:rsidRPr="00417AA7">
              <w:rPr>
                <w:rFonts w:ascii="Calibri" w:hAnsi="Calibri" w:cs="Calibri"/>
                <w:color w:val="000000"/>
              </w:rPr>
              <w:t xml:space="preserve"> inv55832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56246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F56246">
              <w:rPr>
                <w:rFonts w:ascii="Calibri" w:hAnsi="Calibri" w:cs="Calibri"/>
                <w:color w:val="000000"/>
              </w:rPr>
              <w:t>chiva</w:t>
            </w:r>
            <w:proofErr w:type="spellEnd"/>
            <w:r w:rsidRPr="00F56246">
              <w:rPr>
                <w:rFonts w:ascii="Calibri" w:hAnsi="Calibri" w:cs="Calibri"/>
                <w:color w:val="000000"/>
              </w:rPr>
              <w:t xml:space="preserve"> inv59669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138E9">
              <w:rPr>
                <w:rFonts w:ascii="Calibri" w:hAnsi="Calibri" w:cs="Calibri"/>
                <w:color w:val="000000"/>
              </w:rPr>
              <w:t>Autoclave de paillasse marque</w:t>
            </w:r>
            <w:r w:rsidRPr="00B138E9">
              <w:rPr>
                <w:rFonts w:ascii="Calibri" w:hAnsi="Calibri" w:cs="Calibri"/>
              </w:rPr>
              <w:t xml:space="preserve"> </w:t>
            </w:r>
            <w:proofErr w:type="spellStart"/>
            <w:r w:rsidRPr="00B138E9">
              <w:rPr>
                <w:rFonts w:ascii="Calibri" w:hAnsi="Calibri" w:cs="Calibri"/>
              </w:rPr>
              <w:t>Midmark</w:t>
            </w:r>
            <w:proofErr w:type="spellEnd"/>
            <w:r w:rsidRPr="00B138E9">
              <w:rPr>
                <w:rFonts w:ascii="Calibri" w:hAnsi="Calibri" w:cs="Calibri"/>
              </w:rPr>
              <w:t xml:space="preserve"> </w:t>
            </w:r>
            <w:proofErr w:type="spellStart"/>
            <w:r w:rsidRPr="00B138E9">
              <w:rPr>
                <w:rFonts w:ascii="Calibri" w:hAnsi="Calibri" w:cs="Calibri"/>
              </w:rPr>
              <w:t>inv</w:t>
            </w:r>
            <w:proofErr w:type="spellEnd"/>
            <w:r w:rsidRPr="00B138E9">
              <w:rPr>
                <w:rFonts w:ascii="Calibri" w:hAnsi="Calibri" w:cs="Calibri"/>
              </w:rPr>
              <w:t xml:space="preserve"> 53103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>Autoclave de paillasse marque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3E0E"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DA3E0E">
              <w:rPr>
                <w:rFonts w:ascii="Calibri" w:hAnsi="Calibri" w:cs="Calibri"/>
                <w:color w:val="000000"/>
              </w:rPr>
              <w:t xml:space="preserve"> 53710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D41D89">
              <w:rPr>
                <w:rFonts w:ascii="Calibri" w:hAnsi="Calibri" w:cs="Calibri"/>
                <w:color w:val="000000"/>
              </w:rPr>
              <w:t>Shinva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D41D89">
              <w:rPr>
                <w:rFonts w:ascii="Calibri" w:hAnsi="Calibri" w:cs="Calibri"/>
                <w:color w:val="000000"/>
              </w:rPr>
              <w:t>06/SRES/26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8D577E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inv59562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inv60780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TANJIN CHAOUTUO inv59831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07/SRES/26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 xml:space="preserve">Autoclave de paillasse marque Tianjin </w:t>
            </w:r>
            <w:proofErr w:type="spellStart"/>
            <w:r w:rsidRPr="00E83AFD">
              <w:rPr>
                <w:rFonts w:ascii="Calibri" w:hAnsi="Calibri" w:cs="Calibri"/>
                <w:color w:val="000000"/>
              </w:rPr>
              <w:t>Chaotuo</w:t>
            </w:r>
            <w:proofErr w:type="spellEnd"/>
            <w:r w:rsidRPr="00E83AFD">
              <w:rPr>
                <w:rFonts w:ascii="Calibri" w:hAnsi="Calibri" w:cs="Calibri"/>
                <w:color w:val="000000"/>
              </w:rPr>
              <w:t xml:space="preserve"> inv53063</w:t>
            </w:r>
          </w:p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DB2226">
              <w:rPr>
                <w:rFonts w:ascii="Calibri" w:hAnsi="Calibri" w:cs="Calibri"/>
                <w:color w:val="000000"/>
              </w:rPr>
              <w:t>TANJIN CHAOUTUO inv59150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CHINVA. INV60186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randeer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inv54856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</w:t>
            </w:r>
            <w:r w:rsidRPr="009F79EA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F79EA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F79EA">
              <w:rPr>
                <w:rFonts w:ascii="Calibri" w:hAnsi="Calibri" w:cs="Calibri"/>
                <w:color w:val="000000"/>
              </w:rPr>
              <w:t>60786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60545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C25C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proofErr w:type="spellStart"/>
            <w:r w:rsidRPr="002C25C7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C25C7">
              <w:rPr>
                <w:rFonts w:ascii="Calibri" w:hAnsi="Calibri" w:cs="Calibri"/>
                <w:color w:val="000000"/>
              </w:rPr>
              <w:t>60777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A9147A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9147A">
              <w:rPr>
                <w:rFonts w:ascii="Calibri" w:hAnsi="Calibri" w:cs="Calibri"/>
                <w:color w:val="000000"/>
              </w:rPr>
              <w:t>inv53497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D4C81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60792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 xml:space="preserve">SHINVA </w:t>
            </w:r>
            <w:proofErr w:type="spellStart"/>
            <w:r w:rsidRPr="00B43102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60798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952925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52925">
              <w:rPr>
                <w:rFonts w:ascii="Calibri" w:hAnsi="Calibri" w:cs="Calibri"/>
                <w:color w:val="000000"/>
              </w:rPr>
              <w:t>Autoclave de paillasse marque SHINVA inv60795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811419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11419">
              <w:rPr>
                <w:rFonts w:ascii="Calibri" w:hAnsi="Calibri" w:cs="Calibri"/>
                <w:color w:val="000000"/>
              </w:rPr>
              <w:t>inv60811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670E0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 xml:space="preserve"> inv60783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 xml:space="preserve"> inv60813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FC154C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 60789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17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8E6B3D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8E6B3D">
              <w:rPr>
                <w:rFonts w:asciiTheme="majorBidi" w:hAnsiTheme="majorBidi" w:cstheme="majorBidi"/>
                <w:b/>
                <w:sz w:val="18"/>
                <w:szCs w:val="18"/>
              </w:rPr>
              <w:t>La Maintenance curative du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JSM</w:t>
            </w:r>
            <w:r>
              <w:rPr>
                <w:rFonts w:ascii="Calibri" w:hAnsi="Calibri" w:cs="Calibri"/>
                <w:color w:val="000000"/>
              </w:rPr>
              <w:t xml:space="preserve"> model PROF inv</w:t>
            </w:r>
            <w:r w:rsidRPr="00142817">
              <w:rPr>
                <w:rFonts w:ascii="Calibri" w:hAnsi="Calibri" w:cs="Calibri"/>
                <w:color w:val="000000"/>
              </w:rPr>
              <w:t>286/HPLM/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SUMER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42817">
              <w:rPr>
                <w:rFonts w:ascii="Calibri" w:hAnsi="Calibri" w:cs="Calibri"/>
                <w:color w:val="000000"/>
              </w:rPr>
              <w:t>02/HPLM/22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CISA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40B2A">
              <w:rPr>
                <w:rFonts w:ascii="Calibri" w:hAnsi="Calibri" w:cs="Calibri"/>
                <w:color w:val="000000"/>
              </w:rPr>
              <w:t>44/IS/HPLM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50/HPLM/25</w:t>
            </w:r>
            <w:r w:rsidRPr="0014281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474/HPLM/20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DE TABLE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model</w:t>
            </w:r>
            <w:r w:rsidRPr="00142817">
              <w:rPr>
                <w:rFonts w:ascii="Calibri" w:hAnsi="Calibri" w:cs="Calibri"/>
                <w:color w:val="000000"/>
              </w:rPr>
              <w:t xml:space="preserve"> B60 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42817">
              <w:rPr>
                <w:rFonts w:ascii="Calibri" w:hAnsi="Calibri" w:cs="Calibri"/>
                <w:color w:val="000000"/>
              </w:rPr>
              <w:t>341/HPLM/17286/HPLM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>471/HPLM/20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04/HPLM/22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 de paillage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03/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hplm</w:t>
            </w:r>
            <w:proofErr w:type="spellEnd"/>
            <w:r w:rsidRPr="00142817">
              <w:rPr>
                <w:rFonts w:ascii="Calibri" w:hAnsi="Calibri" w:cs="Calibri"/>
                <w:color w:val="000000"/>
              </w:rPr>
              <w:t>/2217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autoclave de 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paillace</w:t>
            </w:r>
            <w:proofErr w:type="spellEnd"/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marque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473/HPLM/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34EB6">
              <w:rPr>
                <w:rFonts w:ascii="Calibri" w:hAnsi="Calibri" w:cs="Calibri"/>
                <w:color w:val="000000"/>
              </w:rPr>
              <w:t>AUTOCLAVE  DE PAILLACE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NEWMED</w:t>
            </w:r>
            <w: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03/HPLM/22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de </w:t>
            </w:r>
            <w:proofErr w:type="spellStart"/>
            <w:r w:rsidRPr="00142817">
              <w:rPr>
                <w:rFonts w:ascii="Calibri" w:hAnsi="Calibri" w:cs="Calibri"/>
                <w:color w:val="000000"/>
              </w:rPr>
              <w:t>paillace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23 inv. </w:t>
            </w:r>
            <w:r w:rsidRPr="00F12505">
              <w:rPr>
                <w:rFonts w:ascii="Calibri" w:hAnsi="Calibri" w:cs="Calibri"/>
                <w:color w:val="000000"/>
              </w:rPr>
              <w:t>472/HPLM/20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horizontal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inv.</w:t>
            </w:r>
            <w:r w:rsidRPr="00F12505">
              <w:rPr>
                <w:rFonts w:ascii="Calibri" w:hAnsi="Calibri" w:cs="Calibri"/>
                <w:color w:val="000000"/>
              </w:rPr>
              <w:t xml:space="preserve"> 475/HPLM/20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56146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B7E1A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53712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505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55833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505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55835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 w:rsidRPr="007701AB">
              <w:rPr>
                <w:rFonts w:ascii="Calibri" w:hAnsi="Calibri" w:cs="Calibri"/>
                <w:color w:val="000000"/>
              </w:rPr>
              <w:t xml:space="preserve">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F12505">
              <w:rPr>
                <w:rFonts w:ascii="Calibri" w:hAnsi="Calibri" w:cs="Calibri"/>
                <w:color w:val="000000"/>
              </w:rPr>
              <w:t xml:space="preserve"> 60036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7701AB">
              <w:rPr>
                <w:rFonts w:ascii="Calibri" w:hAnsi="Calibri" w:cs="Calibri"/>
                <w:color w:val="000000"/>
              </w:rPr>
              <w:t>Shinva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01/SRES/2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7701AB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7701AB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 w:rsidRPr="007701AB">
              <w:rPr>
                <w:rFonts w:ascii="Calibri" w:hAnsi="Calibri" w:cs="Calibri"/>
                <w:color w:val="000000"/>
              </w:rPr>
              <w:t xml:space="preserve"> inv55836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02/SRES/26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proofErr w:type="spellStart"/>
            <w:r w:rsidRPr="004C32ED">
              <w:rPr>
                <w:rFonts w:ascii="Calibri" w:hAnsi="Calibri" w:cs="Calibri"/>
                <w:color w:val="000000"/>
              </w:rPr>
              <w:t>Youjoy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4C32ED">
              <w:rPr>
                <w:rFonts w:ascii="Calibri" w:hAnsi="Calibri" w:cs="Calibri"/>
                <w:color w:val="000000"/>
              </w:rPr>
              <w:t>41121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933C81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933C81">
              <w:rPr>
                <w:rFonts w:ascii="Calibri" w:hAnsi="Calibri" w:cs="Calibri"/>
                <w:color w:val="000000"/>
              </w:rPr>
              <w:t>05/SRES/26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C96A65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 w:rsidRPr="00C96A65">
              <w:rPr>
                <w:rFonts w:ascii="Calibri" w:hAnsi="Calibri" w:cs="Calibri"/>
                <w:color w:val="000000"/>
              </w:rPr>
              <w:t xml:space="preserve"> inv55834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C96A65">
              <w:rPr>
                <w:rFonts w:ascii="Calibri" w:hAnsi="Calibri" w:cs="Calibri"/>
                <w:color w:val="000000"/>
              </w:rPr>
              <w:t>CHAOUTUO inv59410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1044D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31044D">
              <w:rPr>
                <w:rFonts w:ascii="Calibri" w:hAnsi="Calibri" w:cs="Calibri"/>
                <w:color w:val="000000"/>
              </w:rPr>
              <w:t>chiva</w:t>
            </w:r>
            <w:proofErr w:type="spellEnd"/>
            <w:r w:rsidRPr="0031044D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31044D"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31044D">
              <w:rPr>
                <w:rFonts w:ascii="Calibri" w:hAnsi="Calibri" w:cs="Calibri"/>
                <w:color w:val="000000"/>
              </w:rPr>
              <w:t xml:space="preserve"> 60808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417AA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417AA7">
              <w:rPr>
                <w:rFonts w:ascii="Calibri" w:hAnsi="Calibri" w:cs="Calibri"/>
                <w:color w:val="000000"/>
              </w:rPr>
              <w:t>Biobase</w:t>
            </w:r>
            <w:proofErr w:type="spellEnd"/>
            <w:r w:rsidRPr="00417AA7">
              <w:rPr>
                <w:rFonts w:ascii="Calibri" w:hAnsi="Calibri" w:cs="Calibri"/>
                <w:color w:val="000000"/>
              </w:rPr>
              <w:t xml:space="preserve"> inv55832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56246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F56246">
              <w:rPr>
                <w:rFonts w:ascii="Calibri" w:hAnsi="Calibri" w:cs="Calibri"/>
                <w:color w:val="000000"/>
              </w:rPr>
              <w:t>chiva</w:t>
            </w:r>
            <w:proofErr w:type="spellEnd"/>
            <w:r w:rsidRPr="00F56246">
              <w:rPr>
                <w:rFonts w:ascii="Calibri" w:hAnsi="Calibri" w:cs="Calibri"/>
                <w:color w:val="000000"/>
              </w:rPr>
              <w:t xml:space="preserve"> inv59669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138E9">
              <w:rPr>
                <w:rFonts w:ascii="Calibri" w:hAnsi="Calibri" w:cs="Calibri"/>
                <w:color w:val="000000"/>
              </w:rPr>
              <w:t>Autoclave de paillasse marque</w:t>
            </w:r>
            <w:r w:rsidRPr="00B138E9">
              <w:rPr>
                <w:rFonts w:ascii="Calibri" w:hAnsi="Calibri" w:cs="Calibri"/>
              </w:rPr>
              <w:t xml:space="preserve"> </w:t>
            </w:r>
            <w:proofErr w:type="spellStart"/>
            <w:r w:rsidRPr="00B138E9">
              <w:rPr>
                <w:rFonts w:ascii="Calibri" w:hAnsi="Calibri" w:cs="Calibri"/>
              </w:rPr>
              <w:t>Midmark</w:t>
            </w:r>
            <w:proofErr w:type="spellEnd"/>
            <w:r w:rsidRPr="00B138E9">
              <w:rPr>
                <w:rFonts w:ascii="Calibri" w:hAnsi="Calibri" w:cs="Calibri"/>
              </w:rPr>
              <w:t xml:space="preserve"> </w:t>
            </w:r>
            <w:proofErr w:type="spellStart"/>
            <w:r w:rsidRPr="00B138E9">
              <w:rPr>
                <w:rFonts w:ascii="Calibri" w:hAnsi="Calibri" w:cs="Calibri"/>
              </w:rPr>
              <w:t>inv</w:t>
            </w:r>
            <w:proofErr w:type="spellEnd"/>
            <w:r w:rsidRPr="00B138E9">
              <w:rPr>
                <w:rFonts w:ascii="Calibri" w:hAnsi="Calibri" w:cs="Calibri"/>
              </w:rPr>
              <w:t xml:space="preserve"> 53103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>Autoclave de paillasse marque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3E0E">
              <w:rPr>
                <w:rFonts w:ascii="Calibri" w:hAnsi="Calibri" w:cs="Calibri"/>
                <w:color w:val="000000"/>
              </w:rPr>
              <w:t>inv</w:t>
            </w:r>
            <w:proofErr w:type="spellEnd"/>
            <w:r w:rsidRPr="00DA3E0E">
              <w:rPr>
                <w:rFonts w:ascii="Calibri" w:hAnsi="Calibri" w:cs="Calibri"/>
                <w:color w:val="000000"/>
              </w:rPr>
              <w:t xml:space="preserve"> 53710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proofErr w:type="spellStart"/>
            <w:r w:rsidRPr="00D41D89">
              <w:rPr>
                <w:rFonts w:ascii="Calibri" w:hAnsi="Calibri" w:cs="Calibri"/>
                <w:color w:val="000000"/>
              </w:rPr>
              <w:t>Shinva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t xml:space="preserve"> </w:t>
            </w:r>
            <w:r w:rsidRPr="00D41D89">
              <w:rPr>
                <w:rFonts w:ascii="Calibri" w:hAnsi="Calibri" w:cs="Calibri"/>
                <w:color w:val="000000"/>
              </w:rPr>
              <w:t>06/SRES/26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8D577E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2262B6">
              <w:rPr>
                <w:rFonts w:ascii="Calibri" w:hAnsi="Calibri" w:cs="Calibri"/>
                <w:color w:val="000000"/>
              </w:rPr>
              <w:lastRenderedPageBreak/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inv59562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inv60780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TANJIN CHAOUTUO inv59831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07/SRES/26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 xml:space="preserve">Autoclave de paillasse marque Tianjin </w:t>
            </w:r>
            <w:proofErr w:type="spellStart"/>
            <w:r w:rsidRPr="00E83AFD">
              <w:rPr>
                <w:rFonts w:ascii="Calibri" w:hAnsi="Calibri" w:cs="Calibri"/>
                <w:color w:val="000000"/>
              </w:rPr>
              <w:t>Chaotuo</w:t>
            </w:r>
            <w:proofErr w:type="spellEnd"/>
            <w:r w:rsidRPr="00E83AFD">
              <w:rPr>
                <w:rFonts w:ascii="Calibri" w:hAnsi="Calibri" w:cs="Calibri"/>
                <w:color w:val="000000"/>
              </w:rPr>
              <w:t xml:space="preserve"> inv53063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DB2226">
              <w:rPr>
                <w:rFonts w:ascii="Calibri" w:hAnsi="Calibri" w:cs="Calibri"/>
                <w:color w:val="000000"/>
              </w:rPr>
              <w:t>TANJIN CHAOUTUO inv59150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CHINVA. INV60186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randeer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inv54856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</w:t>
            </w:r>
            <w:r w:rsidRPr="009F79EA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F79EA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F79EA">
              <w:rPr>
                <w:rFonts w:ascii="Calibri" w:hAnsi="Calibri" w:cs="Calibri"/>
                <w:color w:val="000000"/>
              </w:rPr>
              <w:t>60786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 </w:t>
            </w:r>
            <w:proofErr w:type="spellStart"/>
            <w:r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60545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C25C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proofErr w:type="spellStart"/>
            <w:r w:rsidRPr="002C25C7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C25C7">
              <w:rPr>
                <w:rFonts w:ascii="Calibri" w:hAnsi="Calibri" w:cs="Calibri"/>
                <w:color w:val="000000"/>
              </w:rPr>
              <w:t>60777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A9147A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9147A">
              <w:rPr>
                <w:rFonts w:ascii="Calibri" w:hAnsi="Calibri" w:cs="Calibri"/>
                <w:color w:val="000000"/>
              </w:rPr>
              <w:t>inv53497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D4C81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60792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 xml:space="preserve">SHINVA </w:t>
            </w:r>
            <w:proofErr w:type="spellStart"/>
            <w:r w:rsidRPr="00B43102">
              <w:rPr>
                <w:rFonts w:ascii="Calibri" w:hAnsi="Calibri" w:cs="Calibri"/>
                <w:color w:val="000000"/>
              </w:rPr>
              <w:t>inv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60798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952925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52925">
              <w:rPr>
                <w:rFonts w:ascii="Calibri" w:hAnsi="Calibri" w:cs="Calibri"/>
                <w:color w:val="000000"/>
              </w:rPr>
              <w:t>Autoclave de paillasse marque SHINVA inv60795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811419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11419">
              <w:rPr>
                <w:rFonts w:ascii="Calibri" w:hAnsi="Calibri" w:cs="Calibri"/>
                <w:color w:val="000000"/>
              </w:rPr>
              <w:t>inv60811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670E0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 xml:space="preserve"> inv60783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 xml:space="preserve"> inv60813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FC154C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 60789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Total Hors TVA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8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TVA (20%)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8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Total TTC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725E4C" w:rsidRPr="00E207BC" w:rsidRDefault="00725E4C" w:rsidP="00725E4C">
      <w:pPr>
        <w:jc w:val="both"/>
      </w:pPr>
      <w:r w:rsidRPr="00285412">
        <w:rPr>
          <w:rFonts w:asciiTheme="majorBidi" w:hAnsiTheme="majorBidi" w:cstheme="majorBidi"/>
        </w:rPr>
        <w:t>Arrêté le présent Bordereau des Prix – Détail Estimatif à la s</w:t>
      </w:r>
      <w:r>
        <w:rPr>
          <w:rFonts w:asciiTheme="majorBidi" w:hAnsiTheme="majorBidi" w:cstheme="majorBidi"/>
        </w:rPr>
        <w:t>omme de :</w:t>
      </w:r>
    </w:p>
    <w:p w:rsidR="00725E4C" w:rsidRDefault="00725E4C" w:rsidP="00725E4C">
      <w:pPr>
        <w:tabs>
          <w:tab w:val="left" w:pos="7290"/>
        </w:tabs>
        <w:ind w:firstLine="7290"/>
        <w:jc w:val="both"/>
      </w:pPr>
    </w:p>
    <w:p w:rsidR="00725E4C" w:rsidRDefault="00725E4C" w:rsidP="00725E4C">
      <w:pPr>
        <w:tabs>
          <w:tab w:val="left" w:pos="7290"/>
        </w:tabs>
        <w:ind w:firstLine="7290"/>
        <w:jc w:val="both"/>
      </w:pPr>
    </w:p>
    <w:p w:rsidR="00725E4C" w:rsidRDefault="00725E4C" w:rsidP="00725E4C">
      <w:pPr>
        <w:pStyle w:val="Titre"/>
        <w:spacing w:before="100" w:beforeAutospacing="1" w:after="100" w:afterAutospacing="1"/>
        <w:jc w:val="left"/>
        <w:rPr>
          <w:sz w:val="22"/>
          <w:szCs w:val="22"/>
        </w:rPr>
      </w:pPr>
    </w:p>
    <w:p w:rsidR="00725E4C" w:rsidRPr="001C18A6" w:rsidRDefault="00725E4C" w:rsidP="00725E4C">
      <w:pPr>
        <w:tabs>
          <w:tab w:val="left" w:pos="3722"/>
        </w:tabs>
      </w:pPr>
    </w:p>
    <w:p w:rsidR="00725E4C" w:rsidRDefault="00725E4C" w:rsidP="00725E4C">
      <w:pPr>
        <w:spacing w:before="120" w:after="120" w:line="360" w:lineRule="auto"/>
        <w:ind w:left="927"/>
        <w:jc w:val="both"/>
        <w:rPr>
          <w:sz w:val="28"/>
          <w:szCs w:val="28"/>
        </w:rPr>
      </w:pPr>
    </w:p>
    <w:p w:rsidR="00142A01" w:rsidRDefault="00142A01"/>
    <w:sectPr w:rsidR="00142A01" w:rsidSect="002D2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D75"/>
    <w:multiLevelType w:val="hybridMultilevel"/>
    <w:tmpl w:val="AD10E28C"/>
    <w:lvl w:ilvl="0" w:tplc="F246EC84">
      <w:start w:val="1"/>
      <w:numFmt w:val="decimal"/>
      <w:pStyle w:val="0style3"/>
      <w:lvlText w:val="Article %1."/>
      <w:lvlJc w:val="left"/>
      <w:pPr>
        <w:ind w:left="1211" w:hanging="360"/>
      </w:pPr>
      <w:rPr>
        <w:rFonts w:hint="default"/>
        <w:b/>
        <w:bCs/>
        <w:color w:val="auto"/>
        <w:sz w:val="22"/>
        <w:szCs w:val="22"/>
      </w:rPr>
    </w:lvl>
    <w:lvl w:ilvl="1" w:tplc="380C0019" w:tentative="1">
      <w:start w:val="1"/>
      <w:numFmt w:val="lowerLetter"/>
      <w:lvlText w:val="%2."/>
      <w:lvlJc w:val="left"/>
      <w:pPr>
        <w:ind w:left="1721" w:hanging="360"/>
      </w:pPr>
    </w:lvl>
    <w:lvl w:ilvl="2" w:tplc="380C001B" w:tentative="1">
      <w:start w:val="1"/>
      <w:numFmt w:val="lowerRoman"/>
      <w:lvlText w:val="%3."/>
      <w:lvlJc w:val="right"/>
      <w:pPr>
        <w:ind w:left="2441" w:hanging="180"/>
      </w:pPr>
    </w:lvl>
    <w:lvl w:ilvl="3" w:tplc="380C000F" w:tentative="1">
      <w:start w:val="1"/>
      <w:numFmt w:val="decimal"/>
      <w:lvlText w:val="%4."/>
      <w:lvlJc w:val="left"/>
      <w:pPr>
        <w:ind w:left="3161" w:hanging="360"/>
      </w:pPr>
    </w:lvl>
    <w:lvl w:ilvl="4" w:tplc="380C0019" w:tentative="1">
      <w:start w:val="1"/>
      <w:numFmt w:val="lowerLetter"/>
      <w:lvlText w:val="%5."/>
      <w:lvlJc w:val="left"/>
      <w:pPr>
        <w:ind w:left="3881" w:hanging="360"/>
      </w:pPr>
    </w:lvl>
    <w:lvl w:ilvl="5" w:tplc="380C001B" w:tentative="1">
      <w:start w:val="1"/>
      <w:numFmt w:val="lowerRoman"/>
      <w:lvlText w:val="%6."/>
      <w:lvlJc w:val="right"/>
      <w:pPr>
        <w:ind w:left="4601" w:hanging="180"/>
      </w:pPr>
    </w:lvl>
    <w:lvl w:ilvl="6" w:tplc="380C000F" w:tentative="1">
      <w:start w:val="1"/>
      <w:numFmt w:val="decimal"/>
      <w:lvlText w:val="%7."/>
      <w:lvlJc w:val="left"/>
      <w:pPr>
        <w:ind w:left="5321" w:hanging="360"/>
      </w:pPr>
    </w:lvl>
    <w:lvl w:ilvl="7" w:tplc="380C0019" w:tentative="1">
      <w:start w:val="1"/>
      <w:numFmt w:val="lowerLetter"/>
      <w:lvlText w:val="%8."/>
      <w:lvlJc w:val="left"/>
      <w:pPr>
        <w:ind w:left="6041" w:hanging="360"/>
      </w:pPr>
    </w:lvl>
    <w:lvl w:ilvl="8" w:tplc="380C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15ED5948"/>
    <w:multiLevelType w:val="hybridMultilevel"/>
    <w:tmpl w:val="A0FC5058"/>
    <w:lvl w:ilvl="0" w:tplc="E924C9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F7388"/>
    <w:multiLevelType w:val="hybridMultilevel"/>
    <w:tmpl w:val="9B28D2A2"/>
    <w:lvl w:ilvl="0" w:tplc="040C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21771BD5"/>
    <w:multiLevelType w:val="hybridMultilevel"/>
    <w:tmpl w:val="BC98CA9A"/>
    <w:lvl w:ilvl="0" w:tplc="0B7CD7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9552F"/>
    <w:multiLevelType w:val="hybridMultilevel"/>
    <w:tmpl w:val="52C85366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B5635"/>
    <w:multiLevelType w:val="hybridMultilevel"/>
    <w:tmpl w:val="CE229124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9844E2"/>
    <w:multiLevelType w:val="hybridMultilevel"/>
    <w:tmpl w:val="CA280E4A"/>
    <w:lvl w:ilvl="0" w:tplc="040C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42451818"/>
    <w:multiLevelType w:val="multilevel"/>
    <w:tmpl w:val="E80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B246AA"/>
    <w:multiLevelType w:val="hybridMultilevel"/>
    <w:tmpl w:val="73A61798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271380"/>
    <w:multiLevelType w:val="hybridMultilevel"/>
    <w:tmpl w:val="969ED868"/>
    <w:lvl w:ilvl="0" w:tplc="E3666C6C">
      <w:start w:val="1"/>
      <w:numFmt w:val="bullet"/>
      <w:lvlText w:val="-"/>
      <w:lvlJc w:val="left"/>
      <w:pPr>
        <w:tabs>
          <w:tab w:val="num" w:pos="1707"/>
        </w:tabs>
        <w:ind w:left="1707" w:hanging="567"/>
      </w:pPr>
      <w:rPr>
        <w:rFonts w:ascii="Times New Roman" w:hAnsi="Times New Roman" w:cs="Times New Roman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4FAD54EE"/>
    <w:multiLevelType w:val="hybridMultilevel"/>
    <w:tmpl w:val="8D545D30"/>
    <w:lvl w:ilvl="0" w:tplc="2B548CB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Harrington" w:eastAsia="Harrington" w:hAnsi="Harrington" w:cs="Harringto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056372"/>
    <w:multiLevelType w:val="multilevel"/>
    <w:tmpl w:val="AA4CD7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56BE6C76"/>
    <w:multiLevelType w:val="hybridMultilevel"/>
    <w:tmpl w:val="73A281AA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CDD4AC7"/>
    <w:multiLevelType w:val="multilevel"/>
    <w:tmpl w:val="FBE297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619A09ED"/>
    <w:multiLevelType w:val="hybridMultilevel"/>
    <w:tmpl w:val="0E542C5E"/>
    <w:lvl w:ilvl="0" w:tplc="FCBA3030">
      <w:start w:val="2"/>
      <w:numFmt w:val="bullet"/>
      <w:pStyle w:val="Listepuces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B900A8"/>
    <w:multiLevelType w:val="multilevel"/>
    <w:tmpl w:val="040C001F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5FB281C"/>
    <w:multiLevelType w:val="hybridMultilevel"/>
    <w:tmpl w:val="CBF4DB28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45A31"/>
    <w:multiLevelType w:val="hybridMultilevel"/>
    <w:tmpl w:val="940E41FC"/>
    <w:lvl w:ilvl="0" w:tplc="D46843D8">
      <w:start w:val="1"/>
      <w:numFmt w:val="decimal"/>
      <w:lvlText w:val="%1-"/>
      <w:lvlJc w:val="left"/>
      <w:pPr>
        <w:ind w:left="644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BBC64E6"/>
    <w:multiLevelType w:val="hybridMultilevel"/>
    <w:tmpl w:val="455C30E6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236CA3"/>
    <w:multiLevelType w:val="hybridMultilevel"/>
    <w:tmpl w:val="7AEAD846"/>
    <w:lvl w:ilvl="0" w:tplc="E924C9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72DB5"/>
    <w:multiLevelType w:val="hybridMultilevel"/>
    <w:tmpl w:val="BA12E902"/>
    <w:lvl w:ilvl="0" w:tplc="96C22D78">
      <w:start w:val="1"/>
      <w:numFmt w:val="lowerLetter"/>
      <w:lvlText w:val="%1-"/>
      <w:lvlJc w:val="left"/>
      <w:pPr>
        <w:ind w:left="13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1D412FE"/>
    <w:multiLevelType w:val="hybridMultilevel"/>
    <w:tmpl w:val="B48AC5D2"/>
    <w:lvl w:ilvl="0" w:tplc="3C980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3512CE1"/>
    <w:multiLevelType w:val="hybridMultilevel"/>
    <w:tmpl w:val="DFFEC658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F00B2E"/>
    <w:multiLevelType w:val="hybridMultilevel"/>
    <w:tmpl w:val="1338A026"/>
    <w:lvl w:ilvl="0" w:tplc="E3666C6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5729AE"/>
    <w:multiLevelType w:val="multilevel"/>
    <w:tmpl w:val="040C001F"/>
    <w:styleLink w:val="Style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8EC40DE"/>
    <w:multiLevelType w:val="hybridMultilevel"/>
    <w:tmpl w:val="979A7010"/>
    <w:lvl w:ilvl="0" w:tplc="93E2D07E">
      <w:numFmt w:val="bullet"/>
      <w:lvlText w:val="-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fr-FR" w:eastAsia="en-US" w:bidi="ar-SA"/>
      </w:rPr>
    </w:lvl>
    <w:lvl w:ilvl="1" w:tplc="FA5C6674">
      <w:numFmt w:val="bullet"/>
      <w:lvlText w:val="•"/>
      <w:lvlJc w:val="left"/>
      <w:pPr>
        <w:ind w:left="2363" w:hanging="284"/>
      </w:pPr>
      <w:rPr>
        <w:rFonts w:hint="default"/>
        <w:lang w:val="fr-FR" w:eastAsia="en-US" w:bidi="ar-SA"/>
      </w:rPr>
    </w:lvl>
    <w:lvl w:ilvl="2" w:tplc="029C780A">
      <w:numFmt w:val="bullet"/>
      <w:lvlText w:val="•"/>
      <w:lvlJc w:val="left"/>
      <w:pPr>
        <w:ind w:left="3346" w:hanging="284"/>
      </w:pPr>
      <w:rPr>
        <w:rFonts w:hint="default"/>
        <w:lang w:val="fr-FR" w:eastAsia="en-US" w:bidi="ar-SA"/>
      </w:rPr>
    </w:lvl>
    <w:lvl w:ilvl="3" w:tplc="8A186600">
      <w:numFmt w:val="bullet"/>
      <w:lvlText w:val="•"/>
      <w:lvlJc w:val="left"/>
      <w:pPr>
        <w:ind w:left="4330" w:hanging="284"/>
      </w:pPr>
      <w:rPr>
        <w:rFonts w:hint="default"/>
        <w:lang w:val="fr-FR" w:eastAsia="en-US" w:bidi="ar-SA"/>
      </w:rPr>
    </w:lvl>
    <w:lvl w:ilvl="4" w:tplc="A298269A">
      <w:numFmt w:val="bullet"/>
      <w:lvlText w:val="•"/>
      <w:lvlJc w:val="left"/>
      <w:pPr>
        <w:ind w:left="5313" w:hanging="284"/>
      </w:pPr>
      <w:rPr>
        <w:rFonts w:hint="default"/>
        <w:lang w:val="fr-FR" w:eastAsia="en-US" w:bidi="ar-SA"/>
      </w:rPr>
    </w:lvl>
    <w:lvl w:ilvl="5" w:tplc="2E605F18">
      <w:numFmt w:val="bullet"/>
      <w:lvlText w:val="•"/>
      <w:lvlJc w:val="left"/>
      <w:pPr>
        <w:ind w:left="6296" w:hanging="284"/>
      </w:pPr>
      <w:rPr>
        <w:rFonts w:hint="default"/>
        <w:lang w:val="fr-FR" w:eastAsia="en-US" w:bidi="ar-SA"/>
      </w:rPr>
    </w:lvl>
    <w:lvl w:ilvl="6" w:tplc="76B0D828">
      <w:numFmt w:val="bullet"/>
      <w:lvlText w:val="•"/>
      <w:lvlJc w:val="left"/>
      <w:pPr>
        <w:ind w:left="7280" w:hanging="284"/>
      </w:pPr>
      <w:rPr>
        <w:rFonts w:hint="default"/>
        <w:lang w:val="fr-FR" w:eastAsia="en-US" w:bidi="ar-SA"/>
      </w:rPr>
    </w:lvl>
    <w:lvl w:ilvl="7" w:tplc="0D945A64">
      <w:numFmt w:val="bullet"/>
      <w:lvlText w:val="•"/>
      <w:lvlJc w:val="left"/>
      <w:pPr>
        <w:ind w:left="8263" w:hanging="284"/>
      </w:pPr>
      <w:rPr>
        <w:rFonts w:hint="default"/>
        <w:lang w:val="fr-FR" w:eastAsia="en-US" w:bidi="ar-SA"/>
      </w:rPr>
    </w:lvl>
    <w:lvl w:ilvl="8" w:tplc="2F8087C8">
      <w:numFmt w:val="bullet"/>
      <w:lvlText w:val="•"/>
      <w:lvlJc w:val="left"/>
      <w:pPr>
        <w:ind w:left="9247" w:hanging="284"/>
      </w:pPr>
      <w:rPr>
        <w:rFonts w:hint="default"/>
        <w:lang w:val="fr-FR" w:eastAsia="en-US" w:bidi="ar-SA"/>
      </w:rPr>
    </w:lvl>
  </w:abstractNum>
  <w:abstractNum w:abstractNumId="26">
    <w:nsid w:val="78F239D2"/>
    <w:multiLevelType w:val="hybridMultilevel"/>
    <w:tmpl w:val="06320140"/>
    <w:lvl w:ilvl="0" w:tplc="6AD4DC5A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D2629"/>
    <w:multiLevelType w:val="hybridMultilevel"/>
    <w:tmpl w:val="507ACE16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873E9A"/>
    <w:multiLevelType w:val="hybridMultilevel"/>
    <w:tmpl w:val="BA063170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1466BD"/>
    <w:multiLevelType w:val="hybridMultilevel"/>
    <w:tmpl w:val="78B88E30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4C579A"/>
    <w:multiLevelType w:val="hybridMultilevel"/>
    <w:tmpl w:val="849CE51E"/>
    <w:lvl w:ilvl="0" w:tplc="4B16091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28"/>
  </w:num>
  <w:num w:numId="3">
    <w:abstractNumId w:val="23"/>
  </w:num>
  <w:num w:numId="4">
    <w:abstractNumId w:val="4"/>
  </w:num>
  <w:num w:numId="5">
    <w:abstractNumId w:val="18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6"/>
  </w:num>
  <w:num w:numId="12">
    <w:abstractNumId w:val="17"/>
  </w:num>
  <w:num w:numId="13">
    <w:abstractNumId w:val="20"/>
  </w:num>
  <w:num w:numId="14">
    <w:abstractNumId w:val="24"/>
  </w:num>
  <w:num w:numId="15">
    <w:abstractNumId w:val="30"/>
  </w:num>
  <w:num w:numId="16">
    <w:abstractNumId w:val="19"/>
  </w:num>
  <w:num w:numId="17">
    <w:abstractNumId w:val="21"/>
  </w:num>
  <w:num w:numId="18">
    <w:abstractNumId w:val="16"/>
  </w:num>
  <w:num w:numId="19">
    <w:abstractNumId w:val="29"/>
  </w:num>
  <w:num w:numId="20">
    <w:abstractNumId w:val="22"/>
  </w:num>
  <w:num w:numId="21">
    <w:abstractNumId w:val="12"/>
  </w:num>
  <w:num w:numId="22">
    <w:abstractNumId w:val="2"/>
  </w:num>
  <w:num w:numId="23">
    <w:abstractNumId w:val="10"/>
  </w:num>
  <w:num w:numId="24">
    <w:abstractNumId w:val="13"/>
  </w:num>
  <w:num w:numId="25">
    <w:abstractNumId w:val="11"/>
  </w:num>
  <w:num w:numId="26">
    <w:abstractNumId w:val="14"/>
  </w:num>
  <w:num w:numId="27">
    <w:abstractNumId w:val="15"/>
  </w:num>
  <w:num w:numId="28">
    <w:abstractNumId w:val="7"/>
  </w:num>
  <w:num w:numId="29">
    <w:abstractNumId w:val="0"/>
  </w:num>
  <w:num w:numId="30">
    <w:abstractNumId w:val="2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>
    <w:useFELayout/>
  </w:compat>
  <w:rsids>
    <w:rsidRoot w:val="00725E4C"/>
    <w:rsid w:val="00142A01"/>
    <w:rsid w:val="002D26B1"/>
    <w:rsid w:val="00725E4C"/>
    <w:rsid w:val="00E9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B1"/>
  </w:style>
  <w:style w:type="paragraph" w:styleId="Titre1">
    <w:name w:val="heading 1"/>
    <w:basedOn w:val="Normal"/>
    <w:next w:val="Normal"/>
    <w:link w:val="Titre1Car"/>
    <w:qFormat/>
    <w:rsid w:val="00725E4C"/>
    <w:pPr>
      <w:widowControl w:val="0"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link w:val="Titre2Car"/>
    <w:qFormat/>
    <w:rsid w:val="00725E4C"/>
    <w:pPr>
      <w:keepNext/>
      <w:spacing w:before="120" w:after="60" w:line="240" w:lineRule="auto"/>
      <w:outlineLvl w:val="1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5E4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725E4C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5E4C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25E4C"/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rsid w:val="00725E4C"/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725E4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itre4Car">
    <w:name w:val="Titre 4 Car"/>
    <w:basedOn w:val="Policepardfaut"/>
    <w:link w:val="Titre4"/>
    <w:rsid w:val="00725E4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25E4C"/>
    <w:rPr>
      <w:rFonts w:ascii="Cambria" w:eastAsia="Times New Roman" w:hAnsi="Cambria" w:cs="Times New Roman"/>
      <w:color w:val="243F60"/>
      <w:sz w:val="24"/>
      <w:szCs w:val="24"/>
    </w:rPr>
  </w:style>
  <w:style w:type="paragraph" w:styleId="Corpsdetexte">
    <w:name w:val="Body Text"/>
    <w:basedOn w:val="Normal"/>
    <w:link w:val="CorpsdetexteCar"/>
    <w:rsid w:val="00725E4C"/>
    <w:pPr>
      <w:spacing w:after="0" w:line="240" w:lineRule="auto"/>
      <w:jc w:val="both"/>
    </w:pPr>
    <w:rPr>
      <w:rFonts w:ascii="Univers" w:eastAsia="Times New Roman" w:hAnsi="Univers" w:cs="Times New Roman"/>
    </w:rPr>
  </w:style>
  <w:style w:type="character" w:customStyle="1" w:styleId="CorpsdetexteCar">
    <w:name w:val="Corps de texte Car"/>
    <w:basedOn w:val="Policepardfaut"/>
    <w:link w:val="Corpsdetexte"/>
    <w:rsid w:val="00725E4C"/>
    <w:rPr>
      <w:rFonts w:ascii="Univers" w:eastAsia="Times New Roman" w:hAnsi="Univers" w:cs="Times New Roman"/>
    </w:rPr>
  </w:style>
  <w:style w:type="paragraph" w:styleId="Paragraphedeliste">
    <w:name w:val="List Paragraph"/>
    <w:aliases w:val="Puce 03"/>
    <w:basedOn w:val="Normal"/>
    <w:link w:val="ParagraphedelisteCar"/>
    <w:uiPriority w:val="1"/>
    <w:qFormat/>
    <w:rsid w:val="00725E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725E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Retraitcorpsdetexte">
    <w:name w:val="Body Text Indent"/>
    <w:basedOn w:val="Normal"/>
    <w:link w:val="RetraitcorpsdetexteCar"/>
    <w:unhideWhenUsed/>
    <w:rsid w:val="00725E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725E4C"/>
    <w:rPr>
      <w:rFonts w:ascii="Times New Roman" w:eastAsia="Times New Roman" w:hAnsi="Times New Roman" w:cs="Times New Roman"/>
      <w:sz w:val="24"/>
      <w:szCs w:val="24"/>
    </w:rPr>
  </w:style>
  <w:style w:type="paragraph" w:customStyle="1" w:styleId="Corpsdetexte21">
    <w:name w:val="Corps de texte 21"/>
    <w:basedOn w:val="Normal"/>
    <w:rsid w:val="00725E4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en-tte">
    <w:name w:val="en-tÍte"/>
    <w:basedOn w:val="Normal"/>
    <w:rsid w:val="00725E4C"/>
    <w:pPr>
      <w:tabs>
        <w:tab w:val="center" w:pos="4320"/>
        <w:tab w:val="right" w:pos="8640"/>
      </w:tabs>
      <w:spacing w:after="280" w:line="280" w:lineRule="atLeast"/>
      <w:jc w:val="both"/>
    </w:pPr>
    <w:rPr>
      <w:rFonts w:ascii="Helv" w:eastAsia="Times New Roman" w:hAnsi="Helv" w:cs="Times New Roman"/>
      <w:sz w:val="24"/>
      <w:szCs w:val="24"/>
    </w:rPr>
  </w:style>
  <w:style w:type="paragraph" w:styleId="Textebrut">
    <w:name w:val="Plain Text"/>
    <w:basedOn w:val="Normal"/>
    <w:link w:val="TextebrutCar"/>
    <w:rsid w:val="00725E4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725E4C"/>
    <w:rPr>
      <w:rFonts w:ascii="Courier New" w:eastAsia="Times New Roman" w:hAnsi="Courier New" w:cs="Times New Roman"/>
      <w:sz w:val="20"/>
      <w:szCs w:val="20"/>
    </w:rPr>
  </w:style>
  <w:style w:type="character" w:customStyle="1" w:styleId="yiv8904359061">
    <w:name w:val="yiv8904359061"/>
    <w:rsid w:val="00725E4C"/>
  </w:style>
  <w:style w:type="paragraph" w:styleId="Titre">
    <w:name w:val="Title"/>
    <w:basedOn w:val="Normal"/>
    <w:link w:val="TitreCar"/>
    <w:qFormat/>
    <w:rsid w:val="00725E4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rsid w:val="00725E4C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ds">
    <w:name w:val="Nds"/>
    <w:basedOn w:val="Normal"/>
    <w:next w:val="Normal"/>
    <w:rsid w:val="00725E4C"/>
    <w:pPr>
      <w:spacing w:after="2260" w:line="280" w:lineRule="atLeast"/>
      <w:jc w:val="center"/>
    </w:pPr>
    <w:rPr>
      <w:rFonts w:ascii="Helv" w:eastAsia="Calibri" w:hAnsi="Helv" w:cs="Times New Roman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5E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E4C"/>
    <w:rPr>
      <w:rFonts w:ascii="Tahoma" w:eastAsia="Times New Roman" w:hAnsi="Tahoma" w:cs="Tahoma"/>
      <w:sz w:val="16"/>
      <w:szCs w:val="16"/>
    </w:rPr>
  </w:style>
  <w:style w:type="paragraph" w:styleId="En-tte0">
    <w:name w:val="header"/>
    <w:basedOn w:val="Normal"/>
    <w:link w:val="En-tteCar"/>
    <w:uiPriority w:val="99"/>
    <w:unhideWhenUsed/>
    <w:rsid w:val="00725E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0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25E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725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1">
    <w:name w:val="Standard1"/>
    <w:basedOn w:val="Normal"/>
    <w:rsid w:val="00725E4C"/>
    <w:pPr>
      <w:spacing w:after="0" w:line="240" w:lineRule="auto"/>
    </w:pPr>
    <w:rPr>
      <w:rFonts w:ascii="Helv" w:eastAsia="Times New Roman" w:hAnsi="Helv" w:cs="Times New Roman"/>
      <w:sz w:val="24"/>
      <w:szCs w:val="24"/>
    </w:rPr>
  </w:style>
  <w:style w:type="paragraph" w:styleId="NormalWeb">
    <w:name w:val="Normal (Web)"/>
    <w:basedOn w:val="Normal"/>
    <w:rsid w:val="007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725E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Sous-titreCar">
    <w:name w:val="Sous-titre Car"/>
    <w:basedOn w:val="Policepardfaut"/>
    <w:link w:val="Sous-titre"/>
    <w:rsid w:val="00725E4C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b">
    <w:name w:val="ab"/>
    <w:basedOn w:val="Normal"/>
    <w:link w:val="abCar"/>
    <w:qFormat/>
    <w:rsid w:val="007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725E4C"/>
    <w:pPr>
      <w:tabs>
        <w:tab w:val="right" w:leader="dot" w:pos="9771"/>
      </w:tabs>
      <w:spacing w:after="0" w:line="360" w:lineRule="auto"/>
      <w:ind w:left="1560" w:hanging="1560"/>
    </w:pPr>
    <w:rPr>
      <w:rFonts w:asciiTheme="majorBidi" w:eastAsia="Times New Roman" w:hAnsiTheme="majorBidi" w:cstheme="majorBidi"/>
      <w:noProof/>
      <w:color w:val="000000" w:themeColor="text1"/>
      <w:sz w:val="24"/>
      <w:szCs w:val="24"/>
    </w:rPr>
  </w:style>
  <w:style w:type="character" w:customStyle="1" w:styleId="abCar">
    <w:name w:val="ab Car"/>
    <w:basedOn w:val="Policepardfaut"/>
    <w:link w:val="ab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725E4C"/>
    <w:pPr>
      <w:tabs>
        <w:tab w:val="right" w:leader="dot" w:pos="9771"/>
      </w:tabs>
      <w:spacing w:after="100" w:line="240" w:lineRule="auto"/>
      <w:ind w:left="1418" w:hanging="1418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25E4C"/>
    <w:rPr>
      <w:color w:val="0000FF" w:themeColor="hyperlink"/>
      <w:u w:val="single"/>
    </w:rPr>
  </w:style>
  <w:style w:type="numbering" w:customStyle="1" w:styleId="Style1">
    <w:name w:val="Style1"/>
    <w:uiPriority w:val="99"/>
    <w:rsid w:val="00725E4C"/>
    <w:pPr>
      <w:numPr>
        <w:numId w:val="14"/>
      </w:numPr>
    </w:pPr>
  </w:style>
  <w:style w:type="paragraph" w:customStyle="1" w:styleId="Default">
    <w:name w:val="Default"/>
    <w:rsid w:val="00725E4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Numrodepage">
    <w:name w:val="page number"/>
    <w:basedOn w:val="Policepardfaut"/>
    <w:rsid w:val="00725E4C"/>
  </w:style>
  <w:style w:type="table" w:customStyle="1" w:styleId="Grilledutableau2">
    <w:name w:val="Grille du tableau2"/>
    <w:basedOn w:val="TableauNormal"/>
    <w:next w:val="Grilledutableau"/>
    <w:uiPriority w:val="59"/>
    <w:rsid w:val="00725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uces2">
    <w:name w:val="List Bullet 2"/>
    <w:basedOn w:val="Normal"/>
    <w:autoRedefine/>
    <w:rsid w:val="00725E4C"/>
    <w:pPr>
      <w:widowControl w:val="0"/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ParagraphedelisteCar">
    <w:name w:val="Paragraphe de liste Car"/>
    <w:aliases w:val="Puce 03 Car"/>
    <w:link w:val="Paragraphedeliste"/>
    <w:uiPriority w:val="1"/>
    <w:locked/>
    <w:rsid w:val="00725E4C"/>
    <w:rPr>
      <w:rFonts w:ascii="Times New Roman" w:eastAsia="Times New Roman" w:hAnsi="Times New Roman" w:cs="Times New Roman"/>
      <w:sz w:val="24"/>
      <w:szCs w:val="24"/>
    </w:rPr>
  </w:style>
  <w:style w:type="paragraph" w:customStyle="1" w:styleId="0style3">
    <w:name w:val="0 style 3"/>
    <w:basedOn w:val="Normal"/>
    <w:link w:val="0style3Car"/>
    <w:uiPriority w:val="99"/>
    <w:qFormat/>
    <w:rsid w:val="00725E4C"/>
    <w:pPr>
      <w:keepNext/>
      <w:keepLines/>
      <w:numPr>
        <w:numId w:val="29"/>
      </w:numPr>
      <w:tabs>
        <w:tab w:val="left" w:pos="-1843"/>
        <w:tab w:val="left" w:pos="-1119"/>
        <w:tab w:val="left" w:pos="-1071"/>
        <w:tab w:val="left" w:pos="-720"/>
        <w:tab w:val="left" w:pos="0"/>
        <w:tab w:val="left" w:pos="170"/>
        <w:tab w:val="left" w:pos="567"/>
        <w:tab w:val="left" w:pos="709"/>
        <w:tab w:val="left" w:pos="993"/>
        <w:tab w:val="left" w:pos="2835"/>
        <w:tab w:val="left" w:pos="3119"/>
        <w:tab w:val="left" w:pos="3828"/>
        <w:tab w:val="left" w:pos="3968"/>
        <w:tab w:val="left" w:pos="4962"/>
        <w:tab w:val="left" w:pos="5670"/>
        <w:tab w:val="left" w:pos="5954"/>
      </w:tabs>
      <w:spacing w:before="120" w:after="120"/>
      <w:outlineLvl w:val="2"/>
    </w:pPr>
    <w:rPr>
      <w:rFonts w:ascii="Century Gothic" w:eastAsia="Times New Roman" w:hAnsi="Century Gothic" w:cs="Times New Roman"/>
      <w:b/>
      <w:bCs/>
      <w:smallCaps/>
      <w:sz w:val="20"/>
      <w:szCs w:val="20"/>
    </w:rPr>
  </w:style>
  <w:style w:type="character" w:customStyle="1" w:styleId="0style3Car">
    <w:name w:val="0 style 3 Car"/>
    <w:link w:val="0style3"/>
    <w:uiPriority w:val="99"/>
    <w:rsid w:val="00725E4C"/>
    <w:rPr>
      <w:rFonts w:ascii="Century Gothic" w:eastAsia="Times New Roman" w:hAnsi="Century Gothic" w:cs="Times New Roman"/>
      <w:b/>
      <w:bCs/>
      <w:smallCap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25E4C"/>
    <w:pPr>
      <w:keepNext/>
      <w:keepLines/>
      <w:widowControl/>
      <w:spacing w:before="48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1512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2026-06-29T11:23:00Z</dcterms:created>
  <dcterms:modified xsi:type="dcterms:W3CDTF">2026-06-29T11:24:00Z</dcterms:modified>
</cp:coreProperties>
</file>